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289EC" w14:textId="77777777" w:rsidR="00467707" w:rsidRDefault="00467707" w:rsidP="008E7C5C">
      <w:pPr>
        <w:spacing w:after="0" w:line="240" w:lineRule="auto"/>
        <w:jc w:val="center"/>
        <w:rPr>
          <w:rStyle w:val="a9"/>
          <w:rFonts w:ascii="Baskerville Old Face" w:hAnsi="Baskerville Old Face"/>
          <w:color w:val="00B0F0"/>
          <w:sz w:val="40"/>
          <w:szCs w:val="40"/>
          <w:shd w:val="clear" w:color="auto" w:fill="FFFFFF"/>
          <w:lang w:val="en-US"/>
        </w:rPr>
      </w:pPr>
    </w:p>
    <w:p w14:paraId="2CEC26B0" w14:textId="52C2E546" w:rsidR="00EE4FB9" w:rsidRDefault="00EE4FB9" w:rsidP="008E7C5C">
      <w:pPr>
        <w:spacing w:after="0" w:line="240" w:lineRule="auto"/>
        <w:jc w:val="center"/>
        <w:rPr>
          <w:rStyle w:val="a9"/>
          <w:rFonts w:ascii="Baskerville Old Face" w:hAnsi="Baskerville Old Face"/>
          <w:color w:val="00B0F0"/>
          <w:sz w:val="40"/>
          <w:szCs w:val="40"/>
          <w:shd w:val="clear" w:color="auto" w:fill="FFFFFF"/>
          <w:lang w:val="en-US"/>
        </w:rPr>
      </w:pPr>
      <w:r>
        <w:rPr>
          <w:noProof/>
          <w:lang w:eastAsia="uk-UA"/>
        </w:rPr>
        <w:drawing>
          <wp:inline distT="0" distB="0" distL="0" distR="0" wp14:anchorId="251FCD99" wp14:editId="3F0D44A8">
            <wp:extent cx="3267075" cy="1836823"/>
            <wp:effectExtent l="0" t="0" r="0" b="0"/>
            <wp:docPr id="7" name="Рисунок 7" descr="Уряд Німеччини виділяє 10 мільйонів євро на розвиток соціальних послуг і  подолання пандемії COVID-19 у громадах на Сході України - Федеральне  міністерство закордонних спр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ряд Німеччини виділяє 10 мільйонів євро на розвиток соціальних послуг і  подолання пандемії COVID-19 у громадах на Сході України - Федеральне  міністерство закордонних спра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6239" cy="1864464"/>
                    </a:xfrm>
                    <a:prstGeom prst="rect">
                      <a:avLst/>
                    </a:prstGeom>
                    <a:noFill/>
                    <a:ln>
                      <a:noFill/>
                    </a:ln>
                  </pic:spPr>
                </pic:pic>
              </a:graphicData>
            </a:graphic>
          </wp:inline>
        </w:drawing>
      </w:r>
    </w:p>
    <w:p w14:paraId="32137EEE" w14:textId="634CE9FC" w:rsidR="00C90726" w:rsidRDefault="00C90726" w:rsidP="00C90726">
      <w:pPr>
        <w:spacing w:after="0" w:line="240" w:lineRule="auto"/>
        <w:jc w:val="both"/>
        <w:rPr>
          <w:rStyle w:val="a9"/>
          <w:color w:val="00B0F0"/>
          <w:sz w:val="40"/>
          <w:szCs w:val="40"/>
          <w:shd w:val="clear" w:color="auto" w:fill="FFFFFF"/>
        </w:rPr>
      </w:pPr>
      <w:r>
        <w:rPr>
          <w:noProof/>
          <w:lang w:eastAsia="uk-UA"/>
        </w:rPr>
        <w:drawing>
          <wp:inline distT="0" distB="0" distL="0" distR="0" wp14:anchorId="4FB43A5C" wp14:editId="207C9606">
            <wp:extent cx="1186180" cy="773595"/>
            <wp:effectExtent l="0" t="0" r="0" b="7620"/>
            <wp:docPr id="8" name="Рисунок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2313" cy="784116"/>
                    </a:xfrm>
                    <a:prstGeom prst="rect">
                      <a:avLst/>
                    </a:prstGeom>
                    <a:noFill/>
                    <a:ln>
                      <a:noFill/>
                    </a:ln>
                  </pic:spPr>
                </pic:pic>
              </a:graphicData>
            </a:graphic>
          </wp:inline>
        </w:drawing>
      </w:r>
      <w:r>
        <w:rPr>
          <w:rStyle w:val="a9"/>
          <w:color w:val="00B0F0"/>
          <w:sz w:val="40"/>
          <w:szCs w:val="40"/>
          <w:shd w:val="clear" w:color="auto" w:fill="FFFFFF"/>
        </w:rPr>
        <w:t xml:space="preserve">          </w:t>
      </w:r>
      <w:r w:rsidR="00932B1E">
        <w:rPr>
          <w:rStyle w:val="a9"/>
          <w:color w:val="00B0F0"/>
          <w:sz w:val="40"/>
          <w:szCs w:val="40"/>
          <w:shd w:val="clear" w:color="auto" w:fill="FFFFFF"/>
          <w:lang w:val="en-US"/>
        </w:rPr>
        <w:t xml:space="preserve"> </w:t>
      </w:r>
      <w:r>
        <w:rPr>
          <w:rStyle w:val="a9"/>
          <w:color w:val="00B0F0"/>
          <w:sz w:val="40"/>
          <w:szCs w:val="40"/>
          <w:shd w:val="clear" w:color="auto" w:fill="FFFFFF"/>
        </w:rPr>
        <w:t xml:space="preserve"> </w:t>
      </w:r>
      <w:r w:rsidR="00932B1E">
        <w:rPr>
          <w:noProof/>
          <w:lang w:val="en-US"/>
        </w:rPr>
        <w:t xml:space="preserve">     </w:t>
      </w:r>
      <w:r>
        <w:rPr>
          <w:noProof/>
          <w:lang w:eastAsia="uk-UA"/>
        </w:rPr>
        <w:drawing>
          <wp:inline distT="0" distB="0" distL="0" distR="0" wp14:anchorId="3AC4E0BC" wp14:editId="29F73DB0">
            <wp:extent cx="1419225" cy="617781"/>
            <wp:effectExtent l="0" t="0" r="0" b="0"/>
            <wp:docPr id="9" name="Рисунок 9" descr="Сотрудники Проекта ПУС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трудники Проекта ПУСВС"/>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0977" cy="657720"/>
                    </a:xfrm>
                    <a:prstGeom prst="rect">
                      <a:avLst/>
                    </a:prstGeom>
                    <a:noFill/>
                    <a:ln>
                      <a:noFill/>
                    </a:ln>
                  </pic:spPr>
                </pic:pic>
              </a:graphicData>
            </a:graphic>
          </wp:inline>
        </w:drawing>
      </w:r>
      <w:r>
        <w:rPr>
          <w:rStyle w:val="a9"/>
          <w:color w:val="00B0F0"/>
          <w:sz w:val="40"/>
          <w:szCs w:val="40"/>
          <w:shd w:val="clear" w:color="auto" w:fill="FFFFFF"/>
        </w:rPr>
        <w:t xml:space="preserve">     </w:t>
      </w:r>
      <w:r w:rsidR="00932B1E">
        <w:rPr>
          <w:rStyle w:val="a9"/>
          <w:color w:val="00B0F0"/>
          <w:sz w:val="40"/>
          <w:szCs w:val="40"/>
          <w:shd w:val="clear" w:color="auto" w:fill="FFFFFF"/>
          <w:lang w:val="en-US"/>
        </w:rPr>
        <w:t xml:space="preserve">  </w:t>
      </w:r>
      <w:r>
        <w:rPr>
          <w:rStyle w:val="a9"/>
          <w:color w:val="00B0F0"/>
          <w:sz w:val="40"/>
          <w:szCs w:val="40"/>
          <w:shd w:val="clear" w:color="auto" w:fill="FFFFFF"/>
        </w:rPr>
        <w:t xml:space="preserve">  </w:t>
      </w:r>
      <w:r>
        <w:rPr>
          <w:noProof/>
          <w:lang w:eastAsia="uk-UA"/>
        </w:rPr>
        <w:drawing>
          <wp:inline distT="0" distB="0" distL="0" distR="0" wp14:anchorId="76DBDCF4" wp14:editId="5B0E6A54">
            <wp:extent cx="1203053" cy="64579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4171" cy="657131"/>
                    </a:xfrm>
                    <a:prstGeom prst="rect">
                      <a:avLst/>
                    </a:prstGeom>
                    <a:noFill/>
                    <a:ln>
                      <a:noFill/>
                    </a:ln>
                  </pic:spPr>
                </pic:pic>
              </a:graphicData>
            </a:graphic>
          </wp:inline>
        </w:drawing>
      </w:r>
    </w:p>
    <w:p w14:paraId="3BABB7BA" w14:textId="176833CD" w:rsidR="00C90726" w:rsidRDefault="00C90726" w:rsidP="00C90726">
      <w:pPr>
        <w:spacing w:after="0" w:line="240" w:lineRule="auto"/>
        <w:rPr>
          <w:noProof/>
          <w:color w:val="00B0F0"/>
          <w:sz w:val="28"/>
          <w:szCs w:val="28"/>
          <w:lang w:eastAsia="uk-UA"/>
        </w:rPr>
      </w:pPr>
      <w:r>
        <w:rPr>
          <w:rStyle w:val="a9"/>
          <w:color w:val="00B0F0"/>
          <w:sz w:val="40"/>
          <w:szCs w:val="40"/>
          <w:shd w:val="clear" w:color="auto" w:fill="FFFFFF"/>
        </w:rPr>
        <w:t xml:space="preserve">                                    </w:t>
      </w:r>
      <w:r w:rsidR="00932B1E">
        <w:rPr>
          <w:rStyle w:val="a9"/>
          <w:color w:val="00B0F0"/>
          <w:sz w:val="40"/>
          <w:szCs w:val="40"/>
          <w:shd w:val="clear" w:color="auto" w:fill="FFFFFF"/>
          <w:lang w:val="en-US"/>
        </w:rPr>
        <w:t xml:space="preserve">  </w:t>
      </w:r>
      <w:r w:rsidR="00B74F2F">
        <w:rPr>
          <w:noProof/>
          <w:color w:val="00B0F0"/>
          <w:sz w:val="28"/>
          <w:szCs w:val="28"/>
        </w:rPr>
        <w:drawing>
          <wp:inline distT="0" distB="0" distL="0" distR="0" wp14:anchorId="139805E9" wp14:editId="4A27653B">
            <wp:extent cx="1133475" cy="889193"/>
            <wp:effectExtent l="0" t="0" r="0" b="6350"/>
            <wp:docPr id="19" name="Рисунок 19" descr="Зображення, що містить текст, картин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Зображення, що містить текст, картинка&#10;&#10;Автоматично згенерований опи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3440" cy="904855"/>
                    </a:xfrm>
                    <a:prstGeom prst="rect">
                      <a:avLst/>
                    </a:prstGeom>
                    <a:noFill/>
                    <a:ln>
                      <a:noFill/>
                    </a:ln>
                  </pic:spPr>
                </pic:pic>
              </a:graphicData>
            </a:graphic>
          </wp:inline>
        </w:drawing>
      </w:r>
    </w:p>
    <w:p w14:paraId="65C2E2C3" w14:textId="4C7C64AE" w:rsidR="008E7C5C" w:rsidRPr="00496DBA" w:rsidRDefault="00325E09" w:rsidP="007E343C">
      <w:pPr>
        <w:spacing w:after="0" w:line="240" w:lineRule="auto"/>
        <w:jc w:val="center"/>
        <w:rPr>
          <w:rStyle w:val="a9"/>
          <w:rFonts w:ascii="Baskerville Old Face" w:hAnsi="Baskerville Old Face"/>
          <w:color w:val="00B0F0"/>
          <w:sz w:val="32"/>
          <w:szCs w:val="32"/>
          <w:shd w:val="clear" w:color="auto" w:fill="FFFFFF"/>
          <w:lang w:val="en-US"/>
        </w:rPr>
      </w:pPr>
      <w:r w:rsidRPr="00496DBA">
        <w:rPr>
          <w:rStyle w:val="a9"/>
          <w:rFonts w:ascii="Baskerville Old Face" w:hAnsi="Baskerville Old Face"/>
          <w:color w:val="00B0F0"/>
          <w:sz w:val="32"/>
          <w:szCs w:val="32"/>
          <w:shd w:val="clear" w:color="auto" w:fill="FFFFFF"/>
          <w:lang w:val="en-US"/>
        </w:rPr>
        <w:t>‘</w:t>
      </w:r>
      <w:r w:rsidR="007E343C" w:rsidRPr="00496DBA">
        <w:rPr>
          <w:rStyle w:val="a9"/>
          <w:rFonts w:ascii="Baskerville Old Face" w:hAnsi="Baskerville Old Face"/>
          <w:color w:val="00B0F0"/>
          <w:sz w:val="32"/>
          <w:szCs w:val="32"/>
          <w:shd w:val="clear" w:color="auto" w:fill="FFFFFF"/>
          <w:lang w:val="en-US"/>
        </w:rPr>
        <w:t>Promotion of Social Infrastructure Development – USIF VIII</w:t>
      </w:r>
    </w:p>
    <w:p w14:paraId="7471365C" w14:textId="30EFA08A" w:rsidR="008E7C5C" w:rsidRPr="00496DBA" w:rsidRDefault="008E7C5C" w:rsidP="008E7C5C">
      <w:pPr>
        <w:spacing w:after="0" w:line="240" w:lineRule="auto"/>
        <w:jc w:val="center"/>
        <w:rPr>
          <w:rStyle w:val="a9"/>
          <w:rFonts w:ascii="Baskerville Old Face" w:hAnsi="Baskerville Old Face"/>
          <w:color w:val="00B0F0"/>
          <w:sz w:val="32"/>
          <w:szCs w:val="32"/>
          <w:shd w:val="clear" w:color="auto" w:fill="FFFFFF"/>
          <w:lang w:val="en-US"/>
        </w:rPr>
      </w:pPr>
      <w:r w:rsidRPr="00496DBA">
        <w:rPr>
          <w:rStyle w:val="a9"/>
          <w:rFonts w:ascii="Baskerville Old Face" w:hAnsi="Baskerville Old Face"/>
          <w:color w:val="00B0F0"/>
          <w:sz w:val="32"/>
          <w:szCs w:val="32"/>
          <w:shd w:val="clear" w:color="auto" w:fill="FFFFFF"/>
          <w:lang w:val="en-US"/>
        </w:rPr>
        <w:t>(BMZ</w:t>
      </w:r>
      <w:r w:rsidRPr="00496DBA">
        <w:rPr>
          <w:rFonts w:ascii="Baskerville Old Face" w:hAnsi="Baskerville Old Face"/>
          <w:color w:val="00B0F0"/>
          <w:sz w:val="32"/>
          <w:szCs w:val="32"/>
        </w:rPr>
        <w:t>-</w:t>
      </w:r>
      <w:r w:rsidRPr="00496DBA">
        <w:rPr>
          <w:rFonts w:ascii="Baskerville Old Face" w:hAnsi="Baskerville Old Face"/>
          <w:b/>
          <w:bCs/>
          <w:color w:val="00B0F0"/>
          <w:sz w:val="32"/>
          <w:szCs w:val="32"/>
        </w:rPr>
        <w:t xml:space="preserve">No.: </w:t>
      </w:r>
      <w:r w:rsidR="007E343C" w:rsidRPr="00496DBA">
        <w:rPr>
          <w:rFonts w:ascii="Baskerville Old Face" w:hAnsi="Baskerville Old Face"/>
          <w:b/>
          <w:bCs/>
          <w:color w:val="00B0F0"/>
          <w:sz w:val="32"/>
          <w:szCs w:val="32"/>
        </w:rPr>
        <w:t>2020 679 40</w:t>
      </w:r>
      <w:r w:rsidRPr="00496DBA">
        <w:rPr>
          <w:rFonts w:ascii="Baskerville Old Face" w:hAnsi="Baskerville Old Face"/>
          <w:b/>
          <w:bCs/>
          <w:color w:val="00B0F0"/>
          <w:sz w:val="32"/>
          <w:szCs w:val="32"/>
          <w:lang w:val="en-US"/>
        </w:rPr>
        <w:t>)</w:t>
      </w:r>
      <w:r w:rsidRPr="00496DBA">
        <w:rPr>
          <w:rStyle w:val="a9"/>
          <w:rFonts w:ascii="Baskerville Old Face" w:hAnsi="Baskerville Old Face"/>
          <w:color w:val="00B0F0"/>
          <w:sz w:val="32"/>
          <w:szCs w:val="32"/>
          <w:shd w:val="clear" w:color="auto" w:fill="FFFFFF"/>
          <w:lang w:val="en-US"/>
        </w:rPr>
        <w:t xml:space="preserve"> </w:t>
      </w:r>
    </w:p>
    <w:p w14:paraId="6C74A015" w14:textId="77777777" w:rsidR="00DB05FA" w:rsidRPr="00496DBA" w:rsidRDefault="00DB05FA" w:rsidP="005775F4">
      <w:pPr>
        <w:spacing w:after="0" w:line="240" w:lineRule="auto"/>
        <w:jc w:val="center"/>
        <w:rPr>
          <w:rFonts w:ascii="Baskerville Old Face" w:hAnsi="Baskerville Old Face"/>
          <w:b/>
          <w:bCs/>
          <w:color w:val="00B0F0"/>
          <w:sz w:val="32"/>
          <w:szCs w:val="32"/>
          <w:lang w:val="en-US"/>
        </w:rPr>
      </w:pPr>
    </w:p>
    <w:p w14:paraId="06530896" w14:textId="1985F594" w:rsidR="005775F4" w:rsidRPr="00496DBA" w:rsidRDefault="007E343C" w:rsidP="005775F4">
      <w:pPr>
        <w:spacing w:after="0" w:line="240" w:lineRule="auto"/>
        <w:jc w:val="center"/>
        <w:rPr>
          <w:rFonts w:ascii="Baskerville Old Face" w:hAnsi="Baskerville Old Face"/>
          <w:bCs/>
          <w:color w:val="00B0F0"/>
          <w:sz w:val="32"/>
          <w:szCs w:val="32"/>
          <w:lang w:val="en-US"/>
        </w:rPr>
      </w:pPr>
      <w:r w:rsidRPr="00496DBA">
        <w:rPr>
          <w:rFonts w:ascii="Baskerville Old Face" w:hAnsi="Baskerville Old Face"/>
          <w:bCs/>
          <w:color w:val="00B0F0"/>
          <w:sz w:val="32"/>
          <w:szCs w:val="32"/>
        </w:rPr>
        <w:t>05.</w:t>
      </w:r>
      <w:r w:rsidRPr="00496DBA">
        <w:rPr>
          <w:rFonts w:ascii="Baskerville Old Face" w:hAnsi="Baskerville Old Face"/>
          <w:bCs/>
          <w:color w:val="00B0F0"/>
          <w:sz w:val="32"/>
          <w:szCs w:val="32"/>
          <w:lang w:val="en-US"/>
        </w:rPr>
        <w:t>2021</w:t>
      </w:r>
      <w:r w:rsidR="005775F4" w:rsidRPr="00496DBA">
        <w:rPr>
          <w:rFonts w:ascii="Baskerville Old Face" w:hAnsi="Baskerville Old Face"/>
          <w:bCs/>
          <w:color w:val="00B0F0"/>
          <w:sz w:val="32"/>
          <w:szCs w:val="32"/>
          <w:lang w:val="en-US"/>
        </w:rPr>
        <w:t xml:space="preserve"> </w:t>
      </w:r>
      <w:r w:rsidR="00DB05FA" w:rsidRPr="00496DBA">
        <w:rPr>
          <w:rFonts w:ascii="Baskerville Old Face" w:hAnsi="Baskerville Old Face"/>
          <w:bCs/>
          <w:color w:val="00B0F0"/>
          <w:sz w:val="32"/>
          <w:szCs w:val="32"/>
          <w:lang w:val="en-US"/>
        </w:rPr>
        <w:t>–</w:t>
      </w:r>
      <w:r w:rsidRPr="00496DBA">
        <w:rPr>
          <w:rFonts w:ascii="Baskerville Old Face" w:hAnsi="Baskerville Old Face"/>
          <w:bCs/>
          <w:color w:val="00B0F0"/>
          <w:sz w:val="32"/>
          <w:szCs w:val="32"/>
          <w:lang w:val="en-US"/>
        </w:rPr>
        <w:t xml:space="preserve"> </w:t>
      </w:r>
      <w:r w:rsidRPr="00496DBA">
        <w:rPr>
          <w:rFonts w:ascii="Baskerville Old Face" w:hAnsi="Baskerville Old Face"/>
          <w:bCs/>
          <w:color w:val="00B0F0"/>
          <w:sz w:val="32"/>
          <w:szCs w:val="32"/>
        </w:rPr>
        <w:t>07.</w:t>
      </w:r>
      <w:r w:rsidRPr="00496DBA">
        <w:rPr>
          <w:rFonts w:ascii="Baskerville Old Face" w:hAnsi="Baskerville Old Face"/>
          <w:bCs/>
          <w:color w:val="00B0F0"/>
          <w:sz w:val="32"/>
          <w:szCs w:val="32"/>
          <w:lang w:val="en-US"/>
        </w:rPr>
        <w:t>2024</w:t>
      </w:r>
    </w:p>
    <w:p w14:paraId="1F460D35" w14:textId="77777777" w:rsidR="001072EB" w:rsidRPr="00496DBA" w:rsidRDefault="001072EB" w:rsidP="005775F4">
      <w:pPr>
        <w:spacing w:after="0" w:line="240" w:lineRule="auto"/>
        <w:jc w:val="center"/>
        <w:rPr>
          <w:rFonts w:ascii="Baskerville Old Face" w:hAnsi="Baskerville Old Face"/>
          <w:b/>
          <w:bCs/>
          <w:color w:val="00B0F0"/>
          <w:sz w:val="32"/>
          <w:szCs w:val="32"/>
          <w:lang w:val="en-US"/>
        </w:rPr>
      </w:pPr>
    </w:p>
    <w:p w14:paraId="617AF6DA" w14:textId="452201A0" w:rsidR="007F2B2C" w:rsidRPr="00496DBA" w:rsidRDefault="007F2B2C" w:rsidP="007F2B2C">
      <w:pPr>
        <w:jc w:val="center"/>
        <w:rPr>
          <w:rFonts w:ascii="Baskerville Old Face" w:hAnsi="Baskerville Old Face"/>
          <w:b/>
          <w:bCs/>
          <w:color w:val="00B0F0"/>
          <w:sz w:val="48"/>
          <w:szCs w:val="48"/>
          <w:lang w:val="en-US"/>
        </w:rPr>
      </w:pPr>
      <w:r w:rsidRPr="00496DBA">
        <w:rPr>
          <w:rFonts w:ascii="Baskerville Old Face" w:hAnsi="Baskerville Old Face"/>
          <w:b/>
          <w:bCs/>
          <w:color w:val="00B0F0"/>
          <w:sz w:val="48"/>
          <w:szCs w:val="48"/>
          <w:lang w:val="en-US"/>
        </w:rPr>
        <w:t>Operation and Maintenance Concept</w:t>
      </w:r>
    </w:p>
    <w:p w14:paraId="44A5360F" w14:textId="5AE8D7CD" w:rsidR="001072EB" w:rsidRPr="001072EB" w:rsidRDefault="00807B51" w:rsidP="007F2B2C">
      <w:pPr>
        <w:jc w:val="center"/>
        <w:rPr>
          <w:rFonts w:ascii="Baskerville Old Face" w:hAnsi="Baskerville Old Face"/>
          <w:b/>
          <w:bCs/>
          <w:color w:val="00B0F0"/>
          <w:sz w:val="16"/>
          <w:szCs w:val="16"/>
          <w:lang w:val="en-US"/>
        </w:rPr>
      </w:pPr>
      <w:r>
        <w:rPr>
          <w:noProof/>
        </w:rPr>
        <w:drawing>
          <wp:inline distT="0" distB="0" distL="0" distR="0" wp14:anchorId="31ABA9F1" wp14:editId="17715077">
            <wp:extent cx="6191396" cy="3867150"/>
            <wp:effectExtent l="0" t="0" r="0" b="0"/>
            <wp:docPr id="2" name="Рисунок 2" descr="Hospital Images | Free Vectors, Stock Photos &amp;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spital Images | Free Vectors, Stock Photos &amp;amp; PSD"/>
                    <pic:cNvPicPr>
                      <a:picLocks noChangeAspect="1" noChangeArrowheads="1"/>
                    </pic:cNvPicPr>
                  </pic:nvPicPr>
                  <pic:blipFill>
                    <a:blip r:embed="rId13">
                      <a:extLst>
                        <a:ext uri="{BEBA8EAE-BF5A-486C-A8C5-ECC9F3942E4B}">
                          <a14:imgProps xmlns:a14="http://schemas.microsoft.com/office/drawing/2010/main">
                            <a14:imgLayer r:embed="rId14">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6191611" cy="3867284"/>
                    </a:xfrm>
                    <a:prstGeom prst="rect">
                      <a:avLst/>
                    </a:prstGeom>
                    <a:noFill/>
                    <a:ln>
                      <a:noFill/>
                    </a:ln>
                  </pic:spPr>
                </pic:pic>
              </a:graphicData>
            </a:graphic>
          </wp:inline>
        </w:drawing>
      </w:r>
    </w:p>
    <w:p w14:paraId="3C3F8CA3" w14:textId="6D031FD4" w:rsidR="00DE46B5" w:rsidRDefault="00DE46B5" w:rsidP="005D58BA">
      <w:pPr>
        <w:spacing w:after="0" w:line="240" w:lineRule="auto"/>
        <w:jc w:val="center"/>
        <w:rPr>
          <w:rFonts w:ascii="Baskerville Old Face" w:hAnsi="Baskerville Old Face"/>
          <w:color w:val="00B0F0"/>
          <w:sz w:val="28"/>
          <w:szCs w:val="28"/>
          <w:lang w:val="en-US"/>
        </w:rPr>
      </w:pPr>
    </w:p>
    <w:p w14:paraId="71C6D656" w14:textId="1E92E210" w:rsidR="00670E7C" w:rsidRDefault="003E4609" w:rsidP="007B59A8">
      <w:pPr>
        <w:spacing w:after="0" w:line="240" w:lineRule="auto"/>
        <w:jc w:val="both"/>
        <w:rPr>
          <w:rFonts w:ascii="Baskerville Old Face" w:hAnsi="Baskerville Old Face"/>
          <w:b/>
          <w:bCs/>
          <w:color w:val="00B0F0"/>
          <w:sz w:val="36"/>
          <w:szCs w:val="36"/>
          <w:lang w:val="en-US"/>
        </w:rPr>
      </w:pPr>
      <w:r>
        <w:rPr>
          <w:noProof/>
          <w:lang w:val="en-US"/>
        </w:rPr>
        <w:t xml:space="preserve">                                            </w:t>
      </w:r>
      <w:r w:rsidR="00187282">
        <w:rPr>
          <w:color w:val="00B0F0"/>
          <w:sz w:val="28"/>
          <w:szCs w:val="28"/>
        </w:rPr>
        <w:t xml:space="preserve"> </w:t>
      </w:r>
    </w:p>
    <w:p w14:paraId="325EFEFD" w14:textId="6324624F" w:rsidR="00C778B3" w:rsidRPr="00496DBA" w:rsidRDefault="00C778B3" w:rsidP="00A1552F">
      <w:pPr>
        <w:spacing w:after="0" w:line="240" w:lineRule="auto"/>
        <w:jc w:val="center"/>
        <w:rPr>
          <w:rFonts w:ascii="Baskerville Old Face" w:hAnsi="Baskerville Old Face"/>
          <w:b/>
          <w:bCs/>
          <w:color w:val="00B0F0"/>
          <w:sz w:val="28"/>
          <w:szCs w:val="28"/>
          <w:lang w:val="en-US"/>
        </w:rPr>
      </w:pPr>
      <w:r w:rsidRPr="00496DBA">
        <w:rPr>
          <w:rFonts w:ascii="Baskerville Old Face" w:hAnsi="Baskerville Old Face"/>
          <w:b/>
          <w:bCs/>
          <w:color w:val="00B0F0"/>
          <w:sz w:val="28"/>
          <w:szCs w:val="28"/>
          <w:lang w:val="en-US"/>
        </w:rPr>
        <w:t>C</w:t>
      </w:r>
      <w:r w:rsidR="00F64864" w:rsidRPr="00496DBA">
        <w:rPr>
          <w:rFonts w:ascii="Baskerville Old Face" w:hAnsi="Baskerville Old Face"/>
          <w:b/>
          <w:bCs/>
          <w:color w:val="00B0F0"/>
          <w:sz w:val="28"/>
          <w:szCs w:val="28"/>
          <w:lang w:val="en-US"/>
        </w:rPr>
        <w:t>ONTENTS</w:t>
      </w:r>
    </w:p>
    <w:p w14:paraId="32F0A6C9" w14:textId="553B328D" w:rsidR="00E37A8E" w:rsidRPr="00496DBA" w:rsidRDefault="00E37A8E" w:rsidP="00E37A8E">
      <w:pPr>
        <w:spacing w:after="0" w:line="240" w:lineRule="auto"/>
        <w:rPr>
          <w:rFonts w:ascii="Baskerville Old Face" w:hAnsi="Baskerville Old Face"/>
          <w:color w:val="00B0F0"/>
          <w:sz w:val="28"/>
          <w:szCs w:val="28"/>
          <w:lang w:val="en-US"/>
        </w:rPr>
      </w:pPr>
    </w:p>
    <w:p w14:paraId="2C2D9085" w14:textId="76FA4E19" w:rsidR="00E37A8E" w:rsidRPr="00496DBA" w:rsidRDefault="00E37A8E" w:rsidP="00E9742E">
      <w:pPr>
        <w:jc w:val="both"/>
        <w:rPr>
          <w:rFonts w:ascii="Baskerville Old Face" w:hAnsi="Baskerville Old Face"/>
          <w:color w:val="00B0F0"/>
          <w:sz w:val="28"/>
          <w:szCs w:val="28"/>
          <w:lang w:val="en-US"/>
        </w:rPr>
      </w:pPr>
      <w:r w:rsidRPr="00496DBA">
        <w:rPr>
          <w:rFonts w:ascii="Baskerville Old Face" w:hAnsi="Baskerville Old Face"/>
          <w:color w:val="00B0F0"/>
          <w:sz w:val="28"/>
          <w:szCs w:val="28"/>
          <w:lang w:val="en-US"/>
        </w:rPr>
        <w:t>I. Introduction</w:t>
      </w:r>
      <w:r w:rsidR="003C7917" w:rsidRPr="00496DBA">
        <w:rPr>
          <w:rFonts w:ascii="Baskerville Old Face" w:hAnsi="Baskerville Old Face"/>
          <w:color w:val="00B0F0"/>
          <w:sz w:val="28"/>
          <w:szCs w:val="28"/>
          <w:lang w:val="en-US"/>
        </w:rPr>
        <w:t>…</w:t>
      </w:r>
      <w:r w:rsidR="008F2C74" w:rsidRPr="00496DBA">
        <w:rPr>
          <w:rFonts w:ascii="Baskerville Old Face" w:hAnsi="Baskerville Old Face"/>
          <w:color w:val="00B0F0"/>
          <w:sz w:val="28"/>
          <w:szCs w:val="28"/>
          <w:lang w:val="en-US"/>
        </w:rPr>
        <w:t>………………………………………………………</w:t>
      </w:r>
      <w:r w:rsidR="00796213" w:rsidRPr="00496DBA">
        <w:rPr>
          <w:rFonts w:ascii="Baskerville Old Face" w:hAnsi="Baskerville Old Face"/>
          <w:color w:val="00B0F0"/>
          <w:sz w:val="28"/>
          <w:szCs w:val="28"/>
          <w:lang w:val="en-US"/>
        </w:rPr>
        <w:t>…………</w:t>
      </w:r>
      <w:r w:rsidR="004420EC">
        <w:rPr>
          <w:rFonts w:ascii="Baskerville Old Face" w:hAnsi="Baskerville Old Face"/>
          <w:color w:val="00B0F0"/>
          <w:sz w:val="28"/>
          <w:szCs w:val="28"/>
          <w:lang w:val="en-US"/>
        </w:rPr>
        <w:t>…………………………….</w:t>
      </w:r>
      <w:r w:rsidR="009717D1" w:rsidRPr="00496DBA">
        <w:rPr>
          <w:rFonts w:ascii="Baskerville Old Face" w:hAnsi="Baskerville Old Face"/>
          <w:color w:val="00B0F0"/>
          <w:sz w:val="28"/>
          <w:szCs w:val="28"/>
          <w:lang w:val="en-US"/>
        </w:rPr>
        <w:t>3-4</w:t>
      </w:r>
      <w:r w:rsidRPr="00496DBA">
        <w:rPr>
          <w:rFonts w:ascii="Baskerville Old Face" w:hAnsi="Baskerville Old Face"/>
          <w:color w:val="00B0F0"/>
          <w:sz w:val="28"/>
          <w:szCs w:val="28"/>
          <w:lang w:val="en-US"/>
        </w:rPr>
        <w:t xml:space="preserve"> </w:t>
      </w:r>
    </w:p>
    <w:p w14:paraId="6B0E04C0" w14:textId="10A30EDD" w:rsidR="00E37A8E" w:rsidRPr="00496DBA" w:rsidRDefault="00E37A8E" w:rsidP="00E9742E">
      <w:pPr>
        <w:jc w:val="both"/>
        <w:rPr>
          <w:color w:val="00B0F0"/>
          <w:sz w:val="28"/>
          <w:szCs w:val="28"/>
          <w:lang w:val="en-US"/>
        </w:rPr>
      </w:pPr>
      <w:r w:rsidRPr="00496DBA">
        <w:rPr>
          <w:rFonts w:ascii="Baskerville Old Face" w:hAnsi="Baskerville Old Face"/>
          <w:color w:val="00B0F0"/>
          <w:sz w:val="28"/>
          <w:szCs w:val="28"/>
        </w:rPr>
        <w:t>1</w:t>
      </w:r>
      <w:r w:rsidRPr="00496DBA">
        <w:rPr>
          <w:rFonts w:ascii="Baskerville Old Face" w:hAnsi="Baskerville Old Face"/>
          <w:color w:val="00B0F0"/>
          <w:sz w:val="28"/>
          <w:szCs w:val="28"/>
          <w:lang w:val="en-US"/>
        </w:rPr>
        <w:t>.</w:t>
      </w:r>
      <w:r w:rsidRPr="00496DBA">
        <w:rPr>
          <w:rFonts w:ascii="Baskerville Old Face" w:hAnsi="Baskerville Old Face"/>
          <w:color w:val="00B0F0"/>
          <w:sz w:val="28"/>
          <w:szCs w:val="28"/>
        </w:rPr>
        <w:t>1.</w:t>
      </w:r>
      <w:r w:rsidRPr="00496DBA">
        <w:rPr>
          <w:rFonts w:ascii="Baskerville Old Face" w:hAnsi="Baskerville Old Face"/>
          <w:color w:val="00B0F0"/>
          <w:sz w:val="28"/>
          <w:szCs w:val="28"/>
          <w:lang w:val="en-US"/>
        </w:rPr>
        <w:t xml:space="preserve"> Project </w:t>
      </w:r>
      <w:r w:rsidR="004C30A2" w:rsidRPr="00496DBA">
        <w:rPr>
          <w:rFonts w:ascii="Baskerville Old Face" w:hAnsi="Baskerville Old Face"/>
          <w:color w:val="00B0F0"/>
          <w:sz w:val="28"/>
          <w:szCs w:val="28"/>
          <w:lang w:val="en-US"/>
        </w:rPr>
        <w:t>objective</w:t>
      </w:r>
      <w:r w:rsidR="003447DE" w:rsidRPr="00496DBA">
        <w:rPr>
          <w:color w:val="00B0F0"/>
          <w:sz w:val="28"/>
          <w:szCs w:val="28"/>
        </w:rPr>
        <w:t xml:space="preserve"> </w:t>
      </w:r>
      <w:r w:rsidR="0082654A" w:rsidRPr="00496DBA">
        <w:rPr>
          <w:rFonts w:ascii="Baskerville Old Face" w:hAnsi="Baskerville Old Face"/>
          <w:color w:val="00B0F0"/>
          <w:sz w:val="28"/>
          <w:szCs w:val="28"/>
          <w:lang w:val="en-US"/>
        </w:rPr>
        <w:t>&amp; its</w:t>
      </w:r>
      <w:r w:rsidR="0082654A" w:rsidRPr="00496DBA">
        <w:rPr>
          <w:color w:val="00B0F0"/>
          <w:sz w:val="28"/>
          <w:szCs w:val="28"/>
          <w:lang w:val="en-US"/>
        </w:rPr>
        <w:t xml:space="preserve"> </w:t>
      </w:r>
      <w:r w:rsidR="0082654A" w:rsidRPr="00496DBA">
        <w:rPr>
          <w:rFonts w:ascii="Baskerville Old Face" w:hAnsi="Baskerville Old Face"/>
          <w:color w:val="00B0F0"/>
          <w:sz w:val="28"/>
          <w:szCs w:val="28"/>
          <w:lang w:val="en-US"/>
        </w:rPr>
        <w:t>background</w:t>
      </w:r>
      <w:r w:rsidR="003800A8" w:rsidRPr="00496DBA">
        <w:rPr>
          <w:rFonts w:ascii="Baskerville Old Face" w:hAnsi="Baskerville Old Face"/>
          <w:color w:val="00B0F0"/>
          <w:sz w:val="28"/>
          <w:szCs w:val="28"/>
          <w:lang w:val="en-US"/>
        </w:rPr>
        <w:t>…</w:t>
      </w:r>
      <w:bookmarkStart w:id="0" w:name="_Hlk83389519"/>
      <w:r w:rsidR="004B5E0B" w:rsidRPr="00496DBA">
        <w:rPr>
          <w:rFonts w:ascii="Baskerville Old Face" w:hAnsi="Baskerville Old Face"/>
          <w:color w:val="00B0F0"/>
          <w:sz w:val="28"/>
          <w:szCs w:val="28"/>
          <w:lang w:val="en-US"/>
        </w:rPr>
        <w:t>……………………</w:t>
      </w:r>
      <w:bookmarkEnd w:id="0"/>
      <w:r w:rsidR="00796213" w:rsidRPr="00496DBA">
        <w:rPr>
          <w:rFonts w:ascii="Baskerville Old Face" w:hAnsi="Baskerville Old Face"/>
          <w:color w:val="00B0F0"/>
          <w:sz w:val="28"/>
          <w:szCs w:val="28"/>
          <w:lang w:val="en-US"/>
        </w:rPr>
        <w:t>………………</w:t>
      </w:r>
      <w:r w:rsidR="004420EC">
        <w:rPr>
          <w:rFonts w:ascii="Baskerville Old Face" w:hAnsi="Baskerville Old Face"/>
          <w:color w:val="00B0F0"/>
          <w:sz w:val="28"/>
          <w:szCs w:val="28"/>
          <w:lang w:val="en-US"/>
        </w:rPr>
        <w:t>……………………………</w:t>
      </w:r>
      <w:r w:rsidR="00796213" w:rsidRPr="00496DBA">
        <w:rPr>
          <w:rFonts w:ascii="Baskerville Old Face" w:hAnsi="Baskerville Old Face"/>
          <w:color w:val="00B0F0"/>
          <w:sz w:val="28"/>
          <w:szCs w:val="28"/>
          <w:lang w:val="en-US"/>
        </w:rPr>
        <w:t>3</w:t>
      </w:r>
    </w:p>
    <w:p w14:paraId="17E81ABF" w14:textId="2BEA323D" w:rsidR="00E37A8E" w:rsidRPr="00496DBA" w:rsidRDefault="00E37A8E" w:rsidP="00E9742E">
      <w:pPr>
        <w:jc w:val="both"/>
        <w:rPr>
          <w:rFonts w:ascii="Baskerville Old Face" w:hAnsi="Baskerville Old Face"/>
          <w:color w:val="00B0F0"/>
          <w:sz w:val="28"/>
          <w:szCs w:val="28"/>
          <w:lang w:val="en-US"/>
        </w:rPr>
      </w:pPr>
      <w:r w:rsidRPr="00496DBA">
        <w:rPr>
          <w:rFonts w:ascii="Baskerville Old Face" w:hAnsi="Baskerville Old Face"/>
          <w:color w:val="00B0F0"/>
          <w:sz w:val="28"/>
          <w:szCs w:val="28"/>
          <w:lang w:val="en-US"/>
        </w:rPr>
        <w:t>1.</w:t>
      </w:r>
      <w:r w:rsidR="0082654A" w:rsidRPr="00496DBA">
        <w:rPr>
          <w:rFonts w:ascii="Baskerville Old Face" w:hAnsi="Baskerville Old Face"/>
          <w:color w:val="00B0F0"/>
          <w:sz w:val="28"/>
          <w:szCs w:val="28"/>
          <w:lang w:val="en-US"/>
        </w:rPr>
        <w:t>2</w:t>
      </w:r>
      <w:r w:rsidRPr="00496DBA">
        <w:rPr>
          <w:rFonts w:ascii="Baskerville Old Face" w:hAnsi="Baskerville Old Face"/>
          <w:color w:val="00B0F0"/>
          <w:sz w:val="28"/>
          <w:szCs w:val="28"/>
          <w:lang w:val="en-US"/>
        </w:rPr>
        <w:t xml:space="preserve">. Project </w:t>
      </w:r>
      <w:r w:rsidR="002E7C3C" w:rsidRPr="00496DBA">
        <w:rPr>
          <w:rFonts w:ascii="Baskerville Old Face" w:hAnsi="Baskerville Old Face"/>
          <w:color w:val="00B0F0"/>
          <w:sz w:val="28"/>
          <w:szCs w:val="28"/>
          <w:lang w:val="en-US"/>
        </w:rPr>
        <w:t>s</w:t>
      </w:r>
      <w:r w:rsidRPr="00496DBA">
        <w:rPr>
          <w:rFonts w:ascii="Baskerville Old Face" w:hAnsi="Baskerville Old Face"/>
          <w:color w:val="00B0F0"/>
          <w:sz w:val="28"/>
          <w:szCs w:val="28"/>
          <w:lang w:val="en-US"/>
        </w:rPr>
        <w:t>takeholders</w:t>
      </w:r>
      <w:r w:rsidR="003800A8" w:rsidRPr="00496DBA">
        <w:rPr>
          <w:rFonts w:ascii="Baskerville Old Face" w:hAnsi="Baskerville Old Face"/>
          <w:color w:val="00B0F0"/>
          <w:sz w:val="28"/>
          <w:szCs w:val="28"/>
          <w:lang w:val="en-US"/>
        </w:rPr>
        <w:t>..</w:t>
      </w:r>
      <w:r w:rsidR="00BE1154" w:rsidRPr="00496DBA">
        <w:rPr>
          <w:rFonts w:ascii="Baskerville Old Face" w:hAnsi="Baskerville Old Face"/>
          <w:color w:val="00B0F0"/>
          <w:sz w:val="28"/>
          <w:szCs w:val="28"/>
          <w:lang w:val="en-US"/>
        </w:rPr>
        <w:t>.………………………</w:t>
      </w:r>
      <w:r w:rsidR="00796213" w:rsidRPr="00496DBA">
        <w:rPr>
          <w:rFonts w:ascii="Baskerville Old Face" w:hAnsi="Baskerville Old Face"/>
          <w:color w:val="00B0F0"/>
          <w:sz w:val="28"/>
          <w:szCs w:val="28"/>
          <w:lang w:val="en-US"/>
        </w:rPr>
        <w:t>………………………………</w:t>
      </w:r>
      <w:r w:rsidR="004420EC">
        <w:rPr>
          <w:rFonts w:ascii="Baskerville Old Face" w:hAnsi="Baskerville Old Face"/>
          <w:color w:val="00B0F0"/>
          <w:sz w:val="28"/>
          <w:szCs w:val="28"/>
          <w:lang w:val="en-US"/>
        </w:rPr>
        <w:t>……………………………</w:t>
      </w:r>
      <w:r w:rsidR="00796213" w:rsidRPr="00496DBA">
        <w:rPr>
          <w:rFonts w:ascii="Baskerville Old Face" w:hAnsi="Baskerville Old Face"/>
          <w:color w:val="00B0F0"/>
          <w:sz w:val="28"/>
          <w:szCs w:val="28"/>
          <w:lang w:val="en-US"/>
        </w:rPr>
        <w:t>4</w:t>
      </w:r>
    </w:p>
    <w:p w14:paraId="3E56CB9B" w14:textId="23417E24" w:rsidR="00E37A8E" w:rsidRDefault="00E37A8E" w:rsidP="00126076">
      <w:pPr>
        <w:jc w:val="both"/>
        <w:rPr>
          <w:rFonts w:ascii="Baskerville Old Face" w:hAnsi="Baskerville Old Face"/>
          <w:color w:val="00B0F0"/>
          <w:sz w:val="28"/>
          <w:szCs w:val="28"/>
          <w:lang w:val="en-US"/>
        </w:rPr>
      </w:pPr>
      <w:r w:rsidRPr="00496DBA">
        <w:rPr>
          <w:rFonts w:ascii="Baskerville Old Face" w:hAnsi="Baskerville Old Face"/>
          <w:color w:val="00B0F0"/>
          <w:sz w:val="28"/>
          <w:szCs w:val="28"/>
          <w:lang w:val="en-US"/>
        </w:rPr>
        <w:t>II. Proposed O</w:t>
      </w:r>
      <w:r w:rsidR="00D81276" w:rsidRPr="00496DBA">
        <w:rPr>
          <w:rFonts w:ascii="Baskerville Old Face" w:hAnsi="Baskerville Old Face"/>
          <w:color w:val="00B0F0"/>
          <w:sz w:val="28"/>
          <w:szCs w:val="28"/>
          <w:lang w:val="en-US"/>
        </w:rPr>
        <w:t xml:space="preserve">peration and </w:t>
      </w:r>
      <w:r w:rsidRPr="00496DBA">
        <w:rPr>
          <w:rFonts w:ascii="Baskerville Old Face" w:hAnsi="Baskerville Old Face"/>
          <w:color w:val="00B0F0"/>
          <w:sz w:val="28"/>
          <w:szCs w:val="28"/>
          <w:lang w:val="en-US"/>
        </w:rPr>
        <w:t>M</w:t>
      </w:r>
      <w:r w:rsidR="00D81276" w:rsidRPr="00496DBA">
        <w:rPr>
          <w:rFonts w:ascii="Baskerville Old Face" w:hAnsi="Baskerville Old Face"/>
          <w:color w:val="00B0F0"/>
          <w:sz w:val="28"/>
          <w:szCs w:val="28"/>
          <w:lang w:val="en-US"/>
        </w:rPr>
        <w:t xml:space="preserve">aintenance </w:t>
      </w:r>
      <w:r w:rsidR="00DC43C6" w:rsidRPr="00496DBA">
        <w:rPr>
          <w:rFonts w:ascii="Baskerville Old Face" w:hAnsi="Baskerville Old Face"/>
          <w:color w:val="00B0F0"/>
          <w:sz w:val="28"/>
          <w:szCs w:val="28"/>
          <w:lang w:val="en-US"/>
        </w:rPr>
        <w:t xml:space="preserve">(O&amp;M) </w:t>
      </w:r>
      <w:r w:rsidRPr="00496DBA">
        <w:rPr>
          <w:rFonts w:ascii="Baskerville Old Face" w:hAnsi="Baskerville Old Face"/>
          <w:color w:val="00B0F0"/>
          <w:sz w:val="28"/>
          <w:szCs w:val="28"/>
          <w:lang w:val="en-US"/>
        </w:rPr>
        <w:t>Concept</w:t>
      </w:r>
      <w:r w:rsidR="001D1E56" w:rsidRPr="00496DBA">
        <w:rPr>
          <w:rFonts w:ascii="Baskerville Old Face" w:hAnsi="Baskerville Old Face"/>
          <w:color w:val="00B0F0"/>
          <w:sz w:val="28"/>
          <w:szCs w:val="28"/>
          <w:lang w:val="en-US"/>
        </w:rPr>
        <w:t>..</w:t>
      </w:r>
      <w:r w:rsidR="007B59A8" w:rsidRPr="00496DBA">
        <w:rPr>
          <w:rFonts w:ascii="Baskerville Old Face" w:hAnsi="Baskerville Old Face"/>
          <w:color w:val="00B0F0"/>
          <w:sz w:val="28"/>
          <w:szCs w:val="28"/>
          <w:lang w:val="en-US"/>
        </w:rPr>
        <w:t>…</w:t>
      </w:r>
      <w:r w:rsidR="004420EC">
        <w:rPr>
          <w:rFonts w:ascii="Baskerville Old Face" w:hAnsi="Baskerville Old Face" w:cs="Calibri"/>
          <w:color w:val="00B0F0"/>
          <w:sz w:val="28"/>
          <w:szCs w:val="28"/>
          <w:lang w:val="en-US"/>
        </w:rPr>
        <w:t>…</w:t>
      </w:r>
      <w:r w:rsidR="004420EC">
        <w:rPr>
          <w:rFonts w:ascii="Baskerville Old Face" w:hAnsi="Baskerville Old Face"/>
          <w:color w:val="00B0F0"/>
          <w:sz w:val="28"/>
          <w:szCs w:val="28"/>
          <w:lang w:val="en-US"/>
        </w:rPr>
        <w:t>…………………………</w:t>
      </w:r>
      <w:r w:rsidR="00B53504" w:rsidRPr="00496DBA">
        <w:rPr>
          <w:rFonts w:ascii="Baskerville Old Face" w:hAnsi="Baskerville Old Face"/>
          <w:color w:val="00B0F0"/>
          <w:sz w:val="28"/>
          <w:szCs w:val="28"/>
          <w:lang w:val="en-US"/>
        </w:rPr>
        <w:t>5</w:t>
      </w:r>
      <w:r w:rsidR="000F0441" w:rsidRPr="00496DBA">
        <w:rPr>
          <w:rFonts w:ascii="Baskerville Old Face" w:hAnsi="Baskerville Old Face"/>
          <w:color w:val="00B0F0"/>
          <w:sz w:val="28"/>
          <w:szCs w:val="28"/>
          <w:lang w:val="en-US"/>
        </w:rPr>
        <w:t>-2</w:t>
      </w:r>
      <w:r w:rsidR="00DF4BC1">
        <w:rPr>
          <w:rFonts w:ascii="Baskerville Old Face" w:hAnsi="Baskerville Old Face"/>
          <w:color w:val="00B0F0"/>
          <w:sz w:val="28"/>
          <w:szCs w:val="28"/>
          <w:lang w:val="en-US"/>
        </w:rPr>
        <w:t>4</w:t>
      </w:r>
    </w:p>
    <w:p w14:paraId="22CDD852" w14:textId="3454DDFC" w:rsidR="00E37A8E" w:rsidRPr="00496DBA" w:rsidRDefault="00F943CA" w:rsidP="00D81276">
      <w:pPr>
        <w:jc w:val="both"/>
        <w:rPr>
          <w:rFonts w:ascii="Baskerville Old Face" w:hAnsi="Baskerville Old Face"/>
          <w:color w:val="00B0F0"/>
          <w:sz w:val="28"/>
          <w:szCs w:val="28"/>
          <w:lang w:val="en-US"/>
        </w:rPr>
      </w:pPr>
      <w:r w:rsidRPr="005D3302">
        <w:rPr>
          <w:rFonts w:ascii="Baskerville Old Face" w:hAnsi="Baskerville Old Face"/>
          <w:color w:val="00B0F0"/>
          <w:sz w:val="28"/>
          <w:szCs w:val="28"/>
        </w:rPr>
        <w:t>2.1</w:t>
      </w:r>
      <w:r w:rsidRPr="005D3302">
        <w:rPr>
          <w:rFonts w:ascii="Baskerville Old Face" w:hAnsi="Baskerville Old Face" w:cs="Calibri"/>
          <w:color w:val="00B0F0"/>
          <w:sz w:val="28"/>
          <w:szCs w:val="28"/>
        </w:rPr>
        <w:t xml:space="preserve">. </w:t>
      </w:r>
      <w:bookmarkStart w:id="1" w:name="_Hlk90290292"/>
      <w:r w:rsidR="00DA586C" w:rsidRPr="005D3302">
        <w:rPr>
          <w:rFonts w:ascii="Baskerville Old Face" w:hAnsi="Baskerville Old Face" w:cs="Calibri"/>
          <w:color w:val="00B0F0"/>
          <w:sz w:val="28"/>
          <w:szCs w:val="28"/>
          <w:lang w:val="en-US"/>
        </w:rPr>
        <w:t xml:space="preserve">Project measures with direct impact on operation of facilities </w:t>
      </w:r>
      <w:r w:rsidR="005D3302" w:rsidRPr="005D3302">
        <w:rPr>
          <w:rFonts w:ascii="Baskerville Old Face" w:hAnsi="Baskerville Old Face" w:cs="Calibri"/>
          <w:color w:val="00B0F0"/>
          <w:sz w:val="28"/>
          <w:szCs w:val="28"/>
          <w:lang w:val="en-US"/>
        </w:rPr>
        <w:t>subject to rehabilitation</w:t>
      </w:r>
      <w:bookmarkStart w:id="2" w:name="_Hlk83389634"/>
      <w:bookmarkEnd w:id="1"/>
      <w:r w:rsidR="004420EC">
        <w:rPr>
          <w:rFonts w:ascii="Baskerville Old Face" w:hAnsi="Baskerville Old Face" w:cs="Calibri"/>
          <w:color w:val="00B0F0"/>
          <w:sz w:val="28"/>
          <w:szCs w:val="28"/>
          <w:lang w:val="en-US"/>
        </w:rPr>
        <w:t>……………………………………………………………………</w:t>
      </w:r>
      <w:r w:rsidR="00BE1154" w:rsidRPr="00496DBA">
        <w:rPr>
          <w:rFonts w:ascii="Baskerville Old Face" w:hAnsi="Baskerville Old Face"/>
          <w:color w:val="00B0F0"/>
          <w:sz w:val="28"/>
          <w:szCs w:val="28"/>
          <w:lang w:val="en-US"/>
        </w:rPr>
        <w:t>………………</w:t>
      </w:r>
      <w:bookmarkStart w:id="3" w:name="_Hlk83738193"/>
      <w:r w:rsidR="00BE1154" w:rsidRPr="00496DBA">
        <w:rPr>
          <w:rFonts w:ascii="Baskerville Old Face" w:hAnsi="Baskerville Old Face"/>
          <w:color w:val="00B0F0"/>
          <w:sz w:val="28"/>
          <w:szCs w:val="28"/>
          <w:lang w:val="en-US"/>
        </w:rPr>
        <w:t>…</w:t>
      </w:r>
      <w:bookmarkEnd w:id="2"/>
      <w:bookmarkEnd w:id="3"/>
      <w:r w:rsidR="009E5B56" w:rsidRPr="00496DBA">
        <w:rPr>
          <w:rFonts w:ascii="Baskerville Old Face" w:hAnsi="Baskerville Old Face"/>
          <w:color w:val="00B0F0"/>
          <w:sz w:val="28"/>
          <w:szCs w:val="28"/>
          <w:lang w:val="en-US"/>
        </w:rPr>
        <w:t>…………</w:t>
      </w:r>
      <w:r w:rsidR="00D11128">
        <w:rPr>
          <w:rFonts w:ascii="Baskerville Old Face" w:hAnsi="Baskerville Old Face"/>
          <w:color w:val="00B0F0"/>
          <w:sz w:val="28"/>
          <w:szCs w:val="28"/>
          <w:lang w:val="en-US"/>
        </w:rPr>
        <w:t>…</w:t>
      </w:r>
      <w:r w:rsidR="00B93D09" w:rsidRPr="00496DBA">
        <w:rPr>
          <w:rFonts w:ascii="Baskerville Old Face" w:hAnsi="Baskerville Old Face"/>
          <w:color w:val="00B0F0"/>
          <w:sz w:val="28"/>
          <w:szCs w:val="28"/>
          <w:lang w:val="en-US"/>
        </w:rPr>
        <w:t>5-</w:t>
      </w:r>
      <w:r w:rsidR="00D11128">
        <w:rPr>
          <w:rFonts w:ascii="Baskerville Old Face" w:hAnsi="Baskerville Old Face"/>
          <w:color w:val="00B0F0"/>
          <w:sz w:val="28"/>
          <w:szCs w:val="28"/>
          <w:lang w:val="en-US"/>
        </w:rPr>
        <w:t>9</w:t>
      </w:r>
    </w:p>
    <w:p w14:paraId="432D5CBE" w14:textId="1D91F86E" w:rsidR="00AC113E" w:rsidRPr="00496DBA" w:rsidRDefault="00AC113E" w:rsidP="00CE792F">
      <w:pPr>
        <w:pStyle w:val="Default"/>
        <w:spacing w:after="160" w:line="259" w:lineRule="auto"/>
        <w:rPr>
          <w:rFonts w:ascii="Baskerville Old Face" w:hAnsi="Baskerville Old Face" w:cs="Calibri"/>
          <w:color w:val="00B0F0"/>
          <w:sz w:val="28"/>
          <w:szCs w:val="28"/>
          <w:lang w:val="en-US"/>
        </w:rPr>
      </w:pPr>
      <w:r w:rsidRPr="00496DBA">
        <w:rPr>
          <w:rFonts w:ascii="Baskerville Old Face" w:hAnsi="Baskerville Old Face" w:cs="Calibri"/>
          <w:color w:val="00B0F0"/>
          <w:sz w:val="28"/>
          <w:szCs w:val="28"/>
          <w:lang w:val="en-US"/>
        </w:rPr>
        <w:t>DED development</w:t>
      </w:r>
      <w:r w:rsidR="001D1E56" w:rsidRPr="00496DBA">
        <w:rPr>
          <w:rFonts w:ascii="Baskerville Old Face" w:hAnsi="Baskerville Old Face" w:cs="Calibri"/>
          <w:color w:val="00B0F0"/>
          <w:sz w:val="28"/>
          <w:szCs w:val="28"/>
          <w:lang w:val="en-US"/>
        </w:rPr>
        <w:t>….</w:t>
      </w:r>
      <w:r w:rsidR="00CE43F7" w:rsidRPr="00496DBA">
        <w:rPr>
          <w:rFonts w:ascii="Baskerville Old Face" w:hAnsi="Baskerville Old Face"/>
          <w:color w:val="00B0F0"/>
          <w:sz w:val="28"/>
          <w:szCs w:val="28"/>
          <w:lang w:val="en-US"/>
        </w:rPr>
        <w:t>.………………………</w:t>
      </w:r>
      <w:r w:rsidR="009E5B56" w:rsidRPr="00496DBA">
        <w:rPr>
          <w:rFonts w:ascii="Baskerville Old Face" w:hAnsi="Baskerville Old Face"/>
          <w:color w:val="00B0F0"/>
          <w:sz w:val="28"/>
          <w:szCs w:val="28"/>
          <w:lang w:val="en-US"/>
        </w:rPr>
        <w:t>…………………………………</w:t>
      </w:r>
      <w:r w:rsidR="00C70615">
        <w:rPr>
          <w:rFonts w:ascii="Baskerville Old Face" w:hAnsi="Baskerville Old Face"/>
          <w:color w:val="00B0F0"/>
          <w:sz w:val="28"/>
          <w:szCs w:val="28"/>
          <w:lang w:val="en-US"/>
        </w:rPr>
        <w:t>……………………………</w:t>
      </w:r>
      <w:r w:rsidR="009E5B56" w:rsidRPr="00496DBA">
        <w:rPr>
          <w:rFonts w:ascii="Baskerville Old Face" w:hAnsi="Baskerville Old Face"/>
          <w:color w:val="00B0F0"/>
          <w:sz w:val="28"/>
          <w:szCs w:val="28"/>
          <w:lang w:val="en-US"/>
        </w:rPr>
        <w:t>5-</w:t>
      </w:r>
      <w:r w:rsidR="00D11128">
        <w:rPr>
          <w:rFonts w:ascii="Baskerville Old Face" w:hAnsi="Baskerville Old Face"/>
          <w:color w:val="00B0F0"/>
          <w:sz w:val="28"/>
          <w:szCs w:val="28"/>
          <w:lang w:val="en-US"/>
        </w:rPr>
        <w:t>7</w:t>
      </w:r>
    </w:p>
    <w:p w14:paraId="7637DD34" w14:textId="426F0E5D" w:rsidR="00AC113E" w:rsidRDefault="0066162A" w:rsidP="00CE792F">
      <w:pPr>
        <w:rPr>
          <w:rFonts w:ascii="Baskerville Old Face" w:hAnsi="Baskerville Old Face"/>
          <w:color w:val="00B0F0"/>
          <w:sz w:val="28"/>
          <w:szCs w:val="28"/>
          <w:lang w:val="en-US"/>
        </w:rPr>
      </w:pPr>
      <w:r w:rsidRPr="00496DBA">
        <w:rPr>
          <w:rFonts w:ascii="Baskerville Old Face" w:hAnsi="Baskerville Old Face"/>
          <w:color w:val="00B0F0"/>
          <w:sz w:val="28"/>
          <w:szCs w:val="28"/>
          <w:lang w:val="en-US"/>
        </w:rPr>
        <w:t>Construction works execution</w:t>
      </w:r>
      <w:r w:rsidR="001D1E56" w:rsidRPr="00496DBA">
        <w:rPr>
          <w:rFonts w:ascii="Baskerville Old Face" w:hAnsi="Baskerville Old Face"/>
          <w:color w:val="00B0F0"/>
          <w:sz w:val="28"/>
          <w:szCs w:val="28"/>
          <w:lang w:val="en-US"/>
        </w:rPr>
        <w:t>…</w:t>
      </w:r>
      <w:bookmarkStart w:id="4" w:name="_Hlk83389809"/>
      <w:r w:rsidR="001D1E56" w:rsidRPr="00496DBA">
        <w:rPr>
          <w:rFonts w:ascii="Baskerville Old Face" w:hAnsi="Baskerville Old Face"/>
          <w:color w:val="00B0F0"/>
          <w:sz w:val="28"/>
          <w:szCs w:val="28"/>
          <w:lang w:val="en-US"/>
        </w:rPr>
        <w:t>.</w:t>
      </w:r>
      <w:r w:rsidRPr="00496DBA">
        <w:rPr>
          <w:rFonts w:ascii="Baskerville Old Face" w:hAnsi="Baskerville Old Face"/>
          <w:color w:val="00B0F0"/>
          <w:sz w:val="28"/>
          <w:szCs w:val="28"/>
          <w:lang w:val="en-US"/>
        </w:rPr>
        <w:t>.………………………</w:t>
      </w:r>
      <w:bookmarkEnd w:id="4"/>
      <w:r w:rsidR="0067410F" w:rsidRPr="00496DBA">
        <w:rPr>
          <w:rFonts w:ascii="Baskerville Old Face" w:hAnsi="Baskerville Old Face"/>
          <w:color w:val="00B0F0"/>
          <w:sz w:val="28"/>
          <w:szCs w:val="28"/>
          <w:lang w:val="en-US"/>
        </w:rPr>
        <w:t>……………………</w:t>
      </w:r>
      <w:r w:rsidR="00265776" w:rsidRPr="00496DBA">
        <w:rPr>
          <w:rFonts w:ascii="Baskerville Old Face" w:hAnsi="Baskerville Old Face"/>
          <w:color w:val="00B0F0"/>
          <w:sz w:val="28"/>
          <w:szCs w:val="28"/>
          <w:lang w:val="en-US"/>
        </w:rPr>
        <w:t>…</w:t>
      </w:r>
      <w:r w:rsidR="000809EA">
        <w:rPr>
          <w:rFonts w:ascii="Baskerville Old Face" w:hAnsi="Baskerville Old Face"/>
          <w:color w:val="00B0F0"/>
          <w:sz w:val="28"/>
          <w:szCs w:val="28"/>
          <w:lang w:val="en-US"/>
        </w:rPr>
        <w:t>……………………….</w:t>
      </w:r>
      <w:r w:rsidR="0067410F" w:rsidRPr="00496DBA">
        <w:rPr>
          <w:rFonts w:ascii="Baskerville Old Face" w:hAnsi="Baskerville Old Face"/>
          <w:color w:val="00B0F0"/>
          <w:sz w:val="28"/>
          <w:szCs w:val="28"/>
          <w:lang w:val="en-US"/>
        </w:rPr>
        <w:t>7</w:t>
      </w:r>
      <w:r w:rsidR="00D11128">
        <w:rPr>
          <w:rFonts w:ascii="Baskerville Old Face" w:hAnsi="Baskerville Old Face"/>
          <w:color w:val="00B0F0"/>
          <w:sz w:val="28"/>
          <w:szCs w:val="28"/>
          <w:lang w:val="en-US"/>
        </w:rPr>
        <w:t>-8</w:t>
      </w:r>
    </w:p>
    <w:p w14:paraId="39B3E2F1" w14:textId="2690F4D0" w:rsidR="000809EA" w:rsidRPr="00496DBA" w:rsidRDefault="000809EA" w:rsidP="000809EA">
      <w:pPr>
        <w:rPr>
          <w:rFonts w:ascii="Baskerville Old Face" w:hAnsi="Baskerville Old Face"/>
          <w:color w:val="00B0F0"/>
          <w:sz w:val="28"/>
          <w:szCs w:val="28"/>
          <w:lang w:val="en-US"/>
        </w:rPr>
      </w:pPr>
      <w:r w:rsidRPr="00496DBA">
        <w:rPr>
          <w:rFonts w:ascii="Baskerville Old Face" w:hAnsi="Baskerville Old Face"/>
          <w:color w:val="00B0F0"/>
          <w:sz w:val="28"/>
          <w:szCs w:val="28"/>
          <w:lang w:val="en-US"/>
        </w:rPr>
        <w:t>Procurement and supply of medical equipment/devices………………</w:t>
      </w:r>
      <w:bookmarkStart w:id="5" w:name="_Hlk83818094"/>
      <w:r>
        <w:rPr>
          <w:rFonts w:ascii="Baskerville Old Face" w:hAnsi="Baskerville Old Face"/>
          <w:color w:val="00B0F0"/>
          <w:sz w:val="28"/>
          <w:szCs w:val="28"/>
          <w:lang w:val="en-US"/>
        </w:rPr>
        <w:t>………………………</w:t>
      </w:r>
      <w:r w:rsidR="007C6167">
        <w:rPr>
          <w:rFonts w:ascii="Baskerville Old Face" w:hAnsi="Baskerville Old Face"/>
          <w:color w:val="00B0F0"/>
          <w:sz w:val="28"/>
          <w:szCs w:val="28"/>
          <w:lang w:val="en-US"/>
        </w:rPr>
        <w:t>.8-</w:t>
      </w:r>
      <w:r w:rsidRPr="00496DBA">
        <w:rPr>
          <w:rFonts w:ascii="Baskerville Old Face" w:hAnsi="Baskerville Old Face"/>
          <w:color w:val="00B0F0"/>
          <w:sz w:val="28"/>
          <w:szCs w:val="28"/>
          <w:lang w:val="en-US"/>
        </w:rPr>
        <w:t>9</w:t>
      </w:r>
      <w:bookmarkEnd w:id="5"/>
      <w:r w:rsidRPr="00496DBA">
        <w:rPr>
          <w:rFonts w:ascii="Baskerville Old Face" w:hAnsi="Baskerville Old Face"/>
          <w:color w:val="00B0F0"/>
          <w:sz w:val="28"/>
          <w:szCs w:val="28"/>
          <w:lang w:val="en-US"/>
        </w:rPr>
        <w:t xml:space="preserve"> </w:t>
      </w:r>
    </w:p>
    <w:p w14:paraId="46A1CEA4" w14:textId="2D516AAC" w:rsidR="000809EA" w:rsidRDefault="00B943B4" w:rsidP="00CE792F">
      <w:pPr>
        <w:rPr>
          <w:rFonts w:ascii="Baskerville Old Face" w:hAnsi="Baskerville Old Face"/>
          <w:color w:val="00B0F0"/>
          <w:sz w:val="28"/>
          <w:szCs w:val="28"/>
          <w:lang w:val="en-US"/>
        </w:rPr>
      </w:pPr>
      <w:r>
        <w:rPr>
          <w:rFonts w:ascii="Baskerville Old Face" w:hAnsi="Baskerville Old Face"/>
          <w:color w:val="00B0F0"/>
          <w:sz w:val="28"/>
          <w:szCs w:val="28"/>
          <w:lang w:val="en-US"/>
        </w:rPr>
        <w:t>Environmental and social management activities……………………………………………………</w:t>
      </w:r>
      <w:r w:rsidR="00B00636">
        <w:rPr>
          <w:rFonts w:ascii="Baskerville Old Face" w:hAnsi="Baskerville Old Face"/>
          <w:color w:val="00B0F0"/>
          <w:sz w:val="28"/>
          <w:szCs w:val="28"/>
          <w:lang w:val="en-US"/>
        </w:rPr>
        <w:t>.</w:t>
      </w:r>
      <w:r>
        <w:rPr>
          <w:rFonts w:ascii="Baskerville Old Face" w:hAnsi="Baskerville Old Face"/>
          <w:color w:val="00B0F0"/>
          <w:sz w:val="28"/>
          <w:szCs w:val="28"/>
          <w:lang w:val="en-US"/>
        </w:rPr>
        <w:t>9</w:t>
      </w:r>
    </w:p>
    <w:p w14:paraId="27761450" w14:textId="21367643" w:rsidR="00B00636" w:rsidRPr="00496DBA" w:rsidRDefault="00B00636" w:rsidP="00CE792F">
      <w:pPr>
        <w:rPr>
          <w:rFonts w:ascii="Baskerville Old Face" w:hAnsi="Baskerville Old Face"/>
          <w:color w:val="00B0F0"/>
          <w:sz w:val="28"/>
          <w:szCs w:val="28"/>
          <w:lang w:val="en-US"/>
        </w:rPr>
      </w:pPr>
      <w:r>
        <w:rPr>
          <w:rFonts w:ascii="Baskerville Old Face" w:hAnsi="Baskerville Old Face"/>
          <w:color w:val="00B0F0"/>
          <w:sz w:val="28"/>
          <w:szCs w:val="28"/>
          <w:lang w:val="en-US"/>
        </w:rPr>
        <w:t xml:space="preserve">2.2. Measures for ensuring </w:t>
      </w:r>
      <w:r w:rsidR="007357BD">
        <w:rPr>
          <w:rFonts w:ascii="Baskerville Old Face" w:hAnsi="Baskerville Old Face"/>
          <w:color w:val="00B0F0"/>
          <w:sz w:val="28"/>
          <w:szCs w:val="28"/>
          <w:lang w:val="en-US"/>
        </w:rPr>
        <w:t>proper operation and maintenance of the restored facilities</w:t>
      </w:r>
      <w:r w:rsidR="00E2453D">
        <w:rPr>
          <w:rFonts w:ascii="Baskerville Old Face" w:hAnsi="Baskerville Old Face"/>
          <w:color w:val="00B0F0"/>
          <w:sz w:val="28"/>
          <w:szCs w:val="28"/>
          <w:lang w:val="en-US"/>
        </w:rPr>
        <w:t xml:space="preserve"> upon their commissioning……………………………………………………………………………</w:t>
      </w:r>
      <w:r w:rsidR="001A7670">
        <w:rPr>
          <w:rFonts w:ascii="Baskerville Old Face" w:hAnsi="Baskerville Old Face"/>
          <w:color w:val="00B0F0"/>
          <w:sz w:val="28"/>
          <w:szCs w:val="28"/>
          <w:lang w:val="en-US"/>
        </w:rPr>
        <w:t>..10</w:t>
      </w:r>
      <w:r w:rsidR="00E2453D">
        <w:rPr>
          <w:rFonts w:ascii="Baskerville Old Face" w:hAnsi="Baskerville Old Face"/>
          <w:color w:val="00B0F0"/>
          <w:sz w:val="28"/>
          <w:szCs w:val="28"/>
          <w:lang w:val="en-US"/>
        </w:rPr>
        <w:t>-1</w:t>
      </w:r>
      <w:r w:rsidR="007C6167">
        <w:rPr>
          <w:rFonts w:ascii="Baskerville Old Face" w:hAnsi="Baskerville Old Face"/>
          <w:color w:val="00B0F0"/>
          <w:sz w:val="28"/>
          <w:szCs w:val="28"/>
          <w:lang w:val="en-US"/>
        </w:rPr>
        <w:t>8</w:t>
      </w:r>
    </w:p>
    <w:p w14:paraId="6B2CD3B0" w14:textId="61B2FE4F" w:rsidR="0066162A" w:rsidRPr="00496DBA" w:rsidRDefault="0066162A" w:rsidP="00CE792F">
      <w:pPr>
        <w:rPr>
          <w:rFonts w:ascii="Baskerville Old Face" w:hAnsi="Baskerville Old Face"/>
          <w:color w:val="00B0F0"/>
          <w:sz w:val="28"/>
          <w:szCs w:val="28"/>
          <w:lang w:val="en-US"/>
        </w:rPr>
      </w:pPr>
      <w:r w:rsidRPr="00496DBA">
        <w:rPr>
          <w:rFonts w:ascii="Baskerville Old Face" w:hAnsi="Baskerville Old Face"/>
          <w:color w:val="00B0F0"/>
          <w:sz w:val="28"/>
          <w:szCs w:val="28"/>
          <w:lang w:val="en-US"/>
        </w:rPr>
        <w:t>Elim</w:t>
      </w:r>
      <w:r w:rsidR="00AE2921" w:rsidRPr="00496DBA">
        <w:rPr>
          <w:rFonts w:ascii="Baskerville Old Face" w:hAnsi="Baskerville Old Face"/>
          <w:color w:val="00B0F0"/>
          <w:sz w:val="28"/>
          <w:szCs w:val="28"/>
          <w:lang w:val="en-US"/>
        </w:rPr>
        <w:t>ination of the construction deficiencies</w:t>
      </w:r>
      <w:r w:rsidR="001D1E56" w:rsidRPr="00496DBA">
        <w:rPr>
          <w:rFonts w:ascii="Baskerville Old Face" w:hAnsi="Baskerville Old Face"/>
          <w:color w:val="00B0F0"/>
          <w:sz w:val="28"/>
          <w:szCs w:val="28"/>
          <w:lang w:val="en-US"/>
        </w:rPr>
        <w:t>….</w:t>
      </w:r>
      <w:r w:rsidR="00AE2921" w:rsidRPr="00496DBA">
        <w:rPr>
          <w:rFonts w:ascii="Baskerville Old Face" w:hAnsi="Baskerville Old Face"/>
          <w:color w:val="00B0F0"/>
          <w:sz w:val="28"/>
          <w:szCs w:val="28"/>
          <w:lang w:val="en-US"/>
        </w:rPr>
        <w:t>.…………………</w:t>
      </w:r>
      <w:r w:rsidR="00265776" w:rsidRPr="00496DBA">
        <w:rPr>
          <w:rFonts w:ascii="Baskerville Old Face" w:hAnsi="Baskerville Old Face"/>
          <w:color w:val="00B0F0"/>
          <w:sz w:val="28"/>
          <w:szCs w:val="28"/>
          <w:lang w:val="en-US"/>
        </w:rPr>
        <w:t>………</w:t>
      </w:r>
      <w:r w:rsidR="003541AE">
        <w:rPr>
          <w:rFonts w:ascii="Baskerville Old Face" w:hAnsi="Baskerville Old Face"/>
          <w:color w:val="00B0F0"/>
          <w:sz w:val="28"/>
          <w:szCs w:val="28"/>
          <w:lang w:val="en-US"/>
        </w:rPr>
        <w:t>……………………</w:t>
      </w:r>
      <w:r w:rsidR="001A7670">
        <w:rPr>
          <w:rFonts w:ascii="Baskerville Old Face" w:hAnsi="Baskerville Old Face"/>
          <w:color w:val="00B0F0"/>
          <w:sz w:val="28"/>
          <w:szCs w:val="28"/>
          <w:lang w:val="en-US"/>
        </w:rPr>
        <w:t>..</w:t>
      </w:r>
      <w:r w:rsidR="007C6167">
        <w:rPr>
          <w:rFonts w:ascii="Baskerville Old Face" w:hAnsi="Baskerville Old Face"/>
          <w:color w:val="00B0F0"/>
          <w:sz w:val="28"/>
          <w:szCs w:val="28"/>
          <w:lang w:val="en-US"/>
        </w:rPr>
        <w:t>10</w:t>
      </w:r>
      <w:r w:rsidR="001A7670">
        <w:rPr>
          <w:rFonts w:ascii="Baskerville Old Face" w:hAnsi="Baskerville Old Face"/>
          <w:color w:val="00B0F0"/>
          <w:sz w:val="28"/>
          <w:szCs w:val="28"/>
          <w:lang w:val="en-US"/>
        </w:rPr>
        <w:t>-11</w:t>
      </w:r>
      <w:r w:rsidR="00AE2921" w:rsidRPr="00496DBA">
        <w:rPr>
          <w:rFonts w:ascii="Baskerville Old Face" w:hAnsi="Baskerville Old Face"/>
          <w:color w:val="00B0F0"/>
          <w:sz w:val="28"/>
          <w:szCs w:val="28"/>
          <w:lang w:val="en-US"/>
        </w:rPr>
        <w:t xml:space="preserve"> </w:t>
      </w:r>
    </w:p>
    <w:p w14:paraId="72AC6AF0" w14:textId="7F03075B" w:rsidR="003541AE" w:rsidRDefault="00FD145F" w:rsidP="00CE792F">
      <w:pPr>
        <w:rPr>
          <w:rFonts w:ascii="Baskerville Old Face" w:hAnsi="Baskerville Old Face"/>
          <w:color w:val="00B0F0"/>
          <w:sz w:val="28"/>
          <w:szCs w:val="28"/>
          <w:lang w:val="en-US"/>
        </w:rPr>
      </w:pPr>
      <w:r w:rsidRPr="00496DBA">
        <w:rPr>
          <w:rFonts w:ascii="Baskerville Old Face" w:hAnsi="Baskerville Old Face"/>
          <w:color w:val="00B0F0"/>
          <w:sz w:val="28"/>
          <w:szCs w:val="28"/>
          <w:lang w:val="en-US"/>
        </w:rPr>
        <w:t>Cleaning</w:t>
      </w:r>
      <w:r w:rsidR="003541AE">
        <w:rPr>
          <w:rFonts w:ascii="Baskerville Old Face" w:hAnsi="Baskerville Old Face"/>
          <w:color w:val="00B0F0"/>
          <w:sz w:val="28"/>
          <w:szCs w:val="28"/>
          <w:lang w:val="en-US"/>
        </w:rPr>
        <w:t>………………………………………………………………………………………………………</w:t>
      </w:r>
      <w:r w:rsidR="00166CE9" w:rsidRPr="00496DBA">
        <w:rPr>
          <w:rFonts w:ascii="Baskerville Old Face" w:hAnsi="Baskerville Old Face"/>
          <w:color w:val="00B0F0"/>
          <w:sz w:val="28"/>
          <w:szCs w:val="28"/>
          <w:lang w:val="en-US"/>
        </w:rPr>
        <w:t>1</w:t>
      </w:r>
      <w:r w:rsidR="001A7670">
        <w:rPr>
          <w:rFonts w:ascii="Baskerville Old Face" w:hAnsi="Baskerville Old Face"/>
          <w:color w:val="00B0F0"/>
          <w:sz w:val="28"/>
          <w:szCs w:val="28"/>
          <w:lang w:val="en-US"/>
        </w:rPr>
        <w:t>1</w:t>
      </w:r>
      <w:r w:rsidR="00166CE9" w:rsidRPr="00496DBA">
        <w:rPr>
          <w:rFonts w:ascii="Baskerville Old Face" w:hAnsi="Baskerville Old Face"/>
          <w:color w:val="00B0F0"/>
          <w:sz w:val="28"/>
          <w:szCs w:val="28"/>
          <w:lang w:val="en-US"/>
        </w:rPr>
        <w:t>-12</w:t>
      </w:r>
    </w:p>
    <w:p w14:paraId="33553F60" w14:textId="1525C1D0" w:rsidR="00166CE9" w:rsidRDefault="00166CE9" w:rsidP="00166CE9">
      <w:pPr>
        <w:rPr>
          <w:rFonts w:ascii="Baskerville Old Face" w:hAnsi="Baskerville Old Face"/>
          <w:color w:val="00B0F0"/>
          <w:sz w:val="28"/>
          <w:szCs w:val="28"/>
          <w:lang w:val="en-US"/>
        </w:rPr>
      </w:pPr>
      <w:r>
        <w:rPr>
          <w:rFonts w:ascii="Baskerville Old Face" w:hAnsi="Baskerville Old Face"/>
          <w:color w:val="00B0F0"/>
          <w:sz w:val="28"/>
          <w:szCs w:val="28"/>
          <w:lang w:val="en-US"/>
        </w:rPr>
        <w:t>W</w:t>
      </w:r>
      <w:r w:rsidR="00A04094" w:rsidRPr="00496DBA">
        <w:rPr>
          <w:rFonts w:ascii="Baskerville Old Face" w:hAnsi="Baskerville Old Face"/>
          <w:color w:val="00B0F0"/>
          <w:sz w:val="28"/>
          <w:szCs w:val="28"/>
          <w:lang w:val="en-US"/>
        </w:rPr>
        <w:t>aste management</w:t>
      </w:r>
      <w:r w:rsidR="00BA7B34" w:rsidRPr="00496DBA">
        <w:rPr>
          <w:rFonts w:ascii="Baskerville Old Face" w:hAnsi="Baskerville Old Face"/>
          <w:color w:val="00B0F0"/>
          <w:sz w:val="28"/>
          <w:szCs w:val="28"/>
          <w:lang w:val="en-US"/>
        </w:rPr>
        <w:t>….</w:t>
      </w:r>
      <w:r w:rsidR="00FD145F" w:rsidRPr="00496DBA">
        <w:rPr>
          <w:rFonts w:ascii="Baskerville Old Face" w:hAnsi="Baskerville Old Face"/>
          <w:color w:val="00B0F0"/>
          <w:sz w:val="28"/>
          <w:szCs w:val="28"/>
          <w:lang w:val="en-US"/>
        </w:rPr>
        <w:t>………………………………</w:t>
      </w:r>
      <w:r w:rsidR="00DD48A7" w:rsidRPr="00496DBA">
        <w:rPr>
          <w:rFonts w:ascii="Baskerville Old Face" w:hAnsi="Baskerville Old Face"/>
          <w:color w:val="00B0F0"/>
          <w:sz w:val="28"/>
          <w:szCs w:val="28"/>
          <w:lang w:val="en-US"/>
        </w:rPr>
        <w:t>……</w:t>
      </w:r>
      <w:r>
        <w:rPr>
          <w:rFonts w:ascii="Baskerville Old Face" w:hAnsi="Baskerville Old Face"/>
          <w:color w:val="00B0F0"/>
          <w:sz w:val="28"/>
          <w:szCs w:val="28"/>
          <w:lang w:val="en-US"/>
        </w:rPr>
        <w:t>……………………………………………</w:t>
      </w:r>
      <w:r w:rsidR="009D5ED5">
        <w:rPr>
          <w:rFonts w:ascii="Baskerville Old Face" w:hAnsi="Baskerville Old Face"/>
          <w:color w:val="00B0F0"/>
          <w:sz w:val="28"/>
          <w:szCs w:val="28"/>
          <w:lang w:val="en-US"/>
        </w:rPr>
        <w:t>…….</w:t>
      </w:r>
      <w:r w:rsidRPr="00496DBA">
        <w:rPr>
          <w:rFonts w:ascii="Baskerville Old Face" w:hAnsi="Baskerville Old Face"/>
          <w:color w:val="00B0F0"/>
          <w:sz w:val="28"/>
          <w:szCs w:val="28"/>
          <w:lang w:val="en-US"/>
        </w:rPr>
        <w:t>1</w:t>
      </w:r>
      <w:r w:rsidR="001A7670">
        <w:rPr>
          <w:rFonts w:ascii="Baskerville Old Face" w:hAnsi="Baskerville Old Face"/>
          <w:color w:val="00B0F0"/>
          <w:sz w:val="28"/>
          <w:szCs w:val="28"/>
          <w:lang w:val="en-US"/>
        </w:rPr>
        <w:t>3</w:t>
      </w:r>
    </w:p>
    <w:p w14:paraId="13286CCD" w14:textId="783C6627" w:rsidR="00FD145F" w:rsidRPr="00496DBA" w:rsidRDefault="00FD145F" w:rsidP="00CE792F">
      <w:pPr>
        <w:rPr>
          <w:rFonts w:ascii="Baskerville Old Face" w:hAnsi="Baskerville Old Face"/>
          <w:color w:val="00B0F0"/>
          <w:sz w:val="28"/>
          <w:szCs w:val="28"/>
          <w:lang w:val="en-US"/>
        </w:rPr>
      </w:pPr>
      <w:r w:rsidRPr="00496DBA">
        <w:rPr>
          <w:rFonts w:ascii="Baskerville Old Face" w:hAnsi="Baskerville Old Face"/>
          <w:color w:val="00B0F0"/>
          <w:sz w:val="28"/>
          <w:szCs w:val="28"/>
          <w:lang w:val="en-US"/>
        </w:rPr>
        <w:t>Routine technical servicing. Minor repairs</w:t>
      </w:r>
      <w:r w:rsidR="009D12A6" w:rsidRPr="00496DBA">
        <w:rPr>
          <w:rFonts w:ascii="Baskerville Old Face" w:hAnsi="Baskerville Old Face"/>
          <w:color w:val="00B0F0"/>
          <w:sz w:val="28"/>
          <w:szCs w:val="28"/>
          <w:lang w:val="en-US"/>
        </w:rPr>
        <w:t>……..</w:t>
      </w:r>
      <w:r w:rsidRPr="00496DBA">
        <w:rPr>
          <w:rFonts w:ascii="Baskerville Old Face" w:hAnsi="Baskerville Old Face"/>
          <w:color w:val="00B0F0"/>
          <w:sz w:val="28"/>
          <w:szCs w:val="28"/>
          <w:lang w:val="en-US"/>
        </w:rPr>
        <w:t>…………………</w:t>
      </w:r>
      <w:r w:rsidR="00BA7B34" w:rsidRPr="00496DBA">
        <w:rPr>
          <w:rFonts w:ascii="Baskerville Old Face" w:hAnsi="Baskerville Old Face"/>
          <w:color w:val="00B0F0"/>
          <w:sz w:val="28"/>
          <w:szCs w:val="28"/>
          <w:lang w:val="en-US"/>
        </w:rPr>
        <w:t>…</w:t>
      </w:r>
      <w:r w:rsidR="00166CE9">
        <w:rPr>
          <w:rFonts w:ascii="Baskerville Old Face" w:hAnsi="Baskerville Old Face"/>
          <w:color w:val="00B0F0"/>
          <w:sz w:val="28"/>
          <w:szCs w:val="28"/>
          <w:lang w:val="en-US"/>
        </w:rPr>
        <w:t>…………………………..</w:t>
      </w:r>
      <w:r w:rsidR="00DD48A7" w:rsidRPr="00496DBA">
        <w:rPr>
          <w:rFonts w:ascii="Baskerville Old Face" w:hAnsi="Baskerville Old Face"/>
          <w:color w:val="00B0F0"/>
          <w:sz w:val="28"/>
          <w:szCs w:val="28"/>
          <w:lang w:val="en-US"/>
        </w:rPr>
        <w:t>1</w:t>
      </w:r>
      <w:r w:rsidR="009D5ED5">
        <w:rPr>
          <w:rFonts w:ascii="Baskerville Old Face" w:hAnsi="Baskerville Old Face"/>
          <w:color w:val="00B0F0"/>
          <w:sz w:val="28"/>
          <w:szCs w:val="28"/>
          <w:lang w:val="en-US"/>
        </w:rPr>
        <w:t>3</w:t>
      </w:r>
      <w:r w:rsidR="00DD48A7" w:rsidRPr="00496DBA">
        <w:rPr>
          <w:rFonts w:ascii="Baskerville Old Face" w:hAnsi="Baskerville Old Face"/>
          <w:color w:val="00B0F0"/>
          <w:sz w:val="28"/>
          <w:szCs w:val="28"/>
          <w:lang w:val="en-US"/>
        </w:rPr>
        <w:t>-1</w:t>
      </w:r>
      <w:r w:rsidR="001A7670">
        <w:rPr>
          <w:rFonts w:ascii="Baskerville Old Face" w:hAnsi="Baskerville Old Face"/>
          <w:color w:val="00B0F0"/>
          <w:sz w:val="28"/>
          <w:szCs w:val="28"/>
          <w:lang w:val="en-US"/>
        </w:rPr>
        <w:t>7</w:t>
      </w:r>
    </w:p>
    <w:p w14:paraId="50DB3661" w14:textId="201BFFC2" w:rsidR="00292B03" w:rsidRPr="00496DBA" w:rsidRDefault="00FD145F" w:rsidP="00292B03">
      <w:pPr>
        <w:rPr>
          <w:rFonts w:ascii="Baskerville Old Face" w:hAnsi="Baskerville Old Face"/>
          <w:color w:val="00B0F0"/>
          <w:sz w:val="28"/>
          <w:szCs w:val="28"/>
          <w:lang w:val="en-US"/>
        </w:rPr>
      </w:pPr>
      <w:r w:rsidRPr="00496DBA">
        <w:rPr>
          <w:rFonts w:ascii="Baskerville Old Face" w:hAnsi="Baskerville Old Face"/>
          <w:color w:val="00B0F0"/>
          <w:sz w:val="28"/>
          <w:szCs w:val="28"/>
          <w:lang w:val="en-US"/>
        </w:rPr>
        <w:t>Major repairs (</w:t>
      </w:r>
      <w:r w:rsidR="00B1203A" w:rsidRPr="00496DBA">
        <w:rPr>
          <w:rFonts w:ascii="Baskerville Old Face" w:hAnsi="Baskerville Old Face"/>
          <w:color w:val="00B0F0"/>
          <w:sz w:val="28"/>
          <w:szCs w:val="28"/>
          <w:lang w:val="en-US"/>
        </w:rPr>
        <w:t>overhaul)</w:t>
      </w:r>
      <w:r w:rsidR="00292B03" w:rsidRPr="00496DBA">
        <w:rPr>
          <w:rFonts w:ascii="Baskerville Old Face" w:hAnsi="Baskerville Old Face"/>
          <w:color w:val="00B0F0"/>
          <w:sz w:val="28"/>
          <w:szCs w:val="28"/>
          <w:lang w:val="en-US"/>
        </w:rPr>
        <w:t>…</w:t>
      </w:r>
      <w:r w:rsidR="00B1203A" w:rsidRPr="00496DBA">
        <w:rPr>
          <w:rFonts w:ascii="Baskerville Old Face" w:hAnsi="Baskerville Old Face"/>
          <w:color w:val="00B0F0"/>
          <w:sz w:val="28"/>
          <w:szCs w:val="28"/>
          <w:lang w:val="en-US"/>
        </w:rPr>
        <w:t>………………………………………………</w:t>
      </w:r>
      <w:r w:rsidR="00292B03" w:rsidRPr="00496DBA">
        <w:rPr>
          <w:rFonts w:ascii="Baskerville Old Face" w:hAnsi="Baskerville Old Face"/>
          <w:color w:val="00B0F0"/>
          <w:sz w:val="28"/>
          <w:szCs w:val="28"/>
          <w:lang w:val="en-US"/>
        </w:rPr>
        <w:t>…</w:t>
      </w:r>
      <w:r w:rsidR="00E267F1">
        <w:rPr>
          <w:rFonts w:ascii="Baskerville Old Face" w:hAnsi="Baskerville Old Face"/>
          <w:color w:val="00B0F0"/>
          <w:sz w:val="28"/>
          <w:szCs w:val="28"/>
          <w:lang w:val="en-US"/>
        </w:rPr>
        <w:t>…………………………..</w:t>
      </w:r>
      <w:r w:rsidR="00292B03" w:rsidRPr="00496DBA">
        <w:rPr>
          <w:rFonts w:ascii="Baskerville Old Face" w:hAnsi="Baskerville Old Face"/>
          <w:color w:val="00B0F0"/>
          <w:sz w:val="28"/>
          <w:szCs w:val="28"/>
          <w:lang w:val="en-US"/>
        </w:rPr>
        <w:t>1</w:t>
      </w:r>
      <w:r w:rsidR="008755F8">
        <w:rPr>
          <w:rFonts w:ascii="Baskerville Old Face" w:hAnsi="Baskerville Old Face"/>
          <w:color w:val="00B0F0"/>
          <w:sz w:val="28"/>
          <w:szCs w:val="28"/>
          <w:lang w:val="en-US"/>
        </w:rPr>
        <w:t>7</w:t>
      </w:r>
      <w:r w:rsidR="00292B03" w:rsidRPr="00496DBA">
        <w:rPr>
          <w:rFonts w:ascii="Baskerville Old Face" w:hAnsi="Baskerville Old Face"/>
          <w:color w:val="00B0F0"/>
          <w:sz w:val="28"/>
          <w:szCs w:val="28"/>
          <w:lang w:val="en-US"/>
        </w:rPr>
        <w:t>-1</w:t>
      </w:r>
      <w:r w:rsidR="008755F8">
        <w:rPr>
          <w:rFonts w:ascii="Baskerville Old Face" w:hAnsi="Baskerville Old Face"/>
          <w:color w:val="00B0F0"/>
          <w:sz w:val="28"/>
          <w:szCs w:val="28"/>
          <w:lang w:val="en-US"/>
        </w:rPr>
        <w:t>8</w:t>
      </w:r>
    </w:p>
    <w:p w14:paraId="2582FA40" w14:textId="5C947116" w:rsidR="00CF0876" w:rsidRPr="00496DBA" w:rsidRDefault="00E37A8E" w:rsidP="00CF0876">
      <w:pPr>
        <w:rPr>
          <w:rFonts w:ascii="Baskerville Old Face" w:hAnsi="Baskerville Old Face"/>
          <w:color w:val="00B0F0"/>
          <w:sz w:val="28"/>
          <w:szCs w:val="28"/>
          <w:lang w:val="en-US"/>
        </w:rPr>
      </w:pPr>
      <w:bookmarkStart w:id="6" w:name="_Hlk83649514"/>
      <w:r w:rsidRPr="00496DBA">
        <w:rPr>
          <w:rFonts w:ascii="Baskerville Old Face" w:hAnsi="Baskerville Old Face"/>
          <w:color w:val="00B0F0"/>
          <w:sz w:val="28"/>
          <w:szCs w:val="28"/>
          <w:lang w:val="en-US"/>
        </w:rPr>
        <w:t>2.</w:t>
      </w:r>
      <w:r w:rsidR="00DA5EB6">
        <w:rPr>
          <w:rFonts w:ascii="Baskerville Old Face" w:hAnsi="Baskerville Old Face"/>
          <w:color w:val="00B0F0"/>
          <w:sz w:val="28"/>
          <w:szCs w:val="28"/>
          <w:lang w:val="en-US"/>
        </w:rPr>
        <w:t>3</w:t>
      </w:r>
      <w:r w:rsidRPr="00496DBA">
        <w:rPr>
          <w:rFonts w:ascii="Baskerville Old Face" w:hAnsi="Baskerville Old Face"/>
          <w:color w:val="00B0F0"/>
          <w:sz w:val="28"/>
          <w:szCs w:val="28"/>
          <w:lang w:val="en-US"/>
        </w:rPr>
        <w:t xml:space="preserve">. </w:t>
      </w:r>
      <w:r w:rsidR="00DD1A10" w:rsidRPr="00496DBA">
        <w:rPr>
          <w:rFonts w:ascii="Baskerville Old Face" w:hAnsi="Baskerville Old Face" w:cs="Calibri"/>
          <w:color w:val="00B0F0"/>
          <w:sz w:val="28"/>
          <w:szCs w:val="28"/>
          <w:lang w:val="en-US"/>
        </w:rPr>
        <w:t>O</w:t>
      </w:r>
      <w:r w:rsidRPr="00496DBA">
        <w:rPr>
          <w:rFonts w:ascii="Baskerville Old Face" w:hAnsi="Baskerville Old Face"/>
          <w:color w:val="00B0F0"/>
          <w:sz w:val="28"/>
          <w:szCs w:val="28"/>
          <w:lang w:val="en-US"/>
        </w:rPr>
        <w:t>verview of stakeholders roles and responsibilities</w:t>
      </w:r>
      <w:r w:rsidR="00A53CED" w:rsidRPr="00496DBA">
        <w:rPr>
          <w:rFonts w:ascii="Baskerville Old Face" w:hAnsi="Baskerville Old Face"/>
          <w:color w:val="00B0F0"/>
          <w:sz w:val="28"/>
          <w:szCs w:val="28"/>
          <w:lang w:val="en-US"/>
        </w:rPr>
        <w:t>….</w:t>
      </w:r>
      <w:r w:rsidR="00670E7C" w:rsidRPr="00496DBA">
        <w:rPr>
          <w:rFonts w:ascii="Baskerville Old Face" w:hAnsi="Baskerville Old Face"/>
          <w:color w:val="00B0F0"/>
          <w:sz w:val="28"/>
          <w:szCs w:val="28"/>
          <w:lang w:val="en-US"/>
        </w:rPr>
        <w:t>…</w:t>
      </w:r>
      <w:r w:rsidR="007138AC" w:rsidRPr="00496DBA">
        <w:rPr>
          <w:rFonts w:ascii="Baskerville Old Face" w:hAnsi="Baskerville Old Face"/>
          <w:color w:val="00B0F0"/>
          <w:sz w:val="28"/>
          <w:szCs w:val="28"/>
          <w:lang w:val="en-US"/>
        </w:rPr>
        <w:t>…</w:t>
      </w:r>
      <w:r w:rsidR="00E267F1">
        <w:rPr>
          <w:rFonts w:ascii="Baskerville Old Face" w:hAnsi="Baskerville Old Face"/>
          <w:color w:val="00B0F0"/>
          <w:sz w:val="28"/>
          <w:szCs w:val="28"/>
          <w:lang w:val="en-US"/>
        </w:rPr>
        <w:t>……………………………</w:t>
      </w:r>
      <w:r w:rsidR="007138AC" w:rsidRPr="00496DBA">
        <w:rPr>
          <w:rFonts w:ascii="Baskerville Old Face" w:hAnsi="Baskerville Old Face"/>
          <w:color w:val="00B0F0"/>
          <w:sz w:val="28"/>
          <w:szCs w:val="28"/>
          <w:lang w:val="en-US"/>
        </w:rPr>
        <w:t>1</w:t>
      </w:r>
      <w:r w:rsidR="008755F8">
        <w:rPr>
          <w:rFonts w:ascii="Baskerville Old Face" w:hAnsi="Baskerville Old Face"/>
          <w:color w:val="00B0F0"/>
          <w:sz w:val="28"/>
          <w:szCs w:val="28"/>
          <w:lang w:val="en-US"/>
        </w:rPr>
        <w:t>8</w:t>
      </w:r>
      <w:r w:rsidR="007138AC" w:rsidRPr="00496DBA">
        <w:rPr>
          <w:rFonts w:ascii="Baskerville Old Face" w:hAnsi="Baskerville Old Face"/>
          <w:color w:val="00B0F0"/>
          <w:sz w:val="28"/>
          <w:szCs w:val="28"/>
          <w:lang w:val="en-US"/>
        </w:rPr>
        <w:t>-2</w:t>
      </w:r>
      <w:r w:rsidR="008755F8">
        <w:rPr>
          <w:rFonts w:ascii="Baskerville Old Face" w:hAnsi="Baskerville Old Face"/>
          <w:color w:val="00B0F0"/>
          <w:sz w:val="28"/>
          <w:szCs w:val="28"/>
          <w:lang w:val="en-US"/>
        </w:rPr>
        <w:t>4</w:t>
      </w:r>
      <w:r w:rsidR="00CF0876" w:rsidRPr="00496DBA">
        <w:rPr>
          <w:rFonts w:ascii="Baskerville Old Face" w:hAnsi="Baskerville Old Face"/>
          <w:color w:val="00B0F0"/>
          <w:sz w:val="28"/>
          <w:szCs w:val="28"/>
          <w:lang w:val="en-US"/>
        </w:rPr>
        <w:t xml:space="preserve"> </w:t>
      </w:r>
    </w:p>
    <w:p w14:paraId="20C4C0C2" w14:textId="6226D004" w:rsidR="0074305E" w:rsidRPr="00496DBA" w:rsidRDefault="0073788E" w:rsidP="00CF0876">
      <w:pPr>
        <w:rPr>
          <w:rFonts w:ascii="Baskerville Old Face" w:hAnsi="Baskerville Old Face"/>
          <w:color w:val="00B0F0"/>
          <w:sz w:val="28"/>
          <w:szCs w:val="28"/>
          <w:lang w:val="en-US"/>
        </w:rPr>
      </w:pPr>
      <w:r w:rsidRPr="00496DBA">
        <w:rPr>
          <w:rFonts w:ascii="Baskerville Old Face" w:hAnsi="Baskerville Old Face" w:cs="Arial"/>
          <w:color w:val="00B0F0"/>
          <w:sz w:val="28"/>
          <w:szCs w:val="28"/>
          <w:shd w:val="clear" w:color="auto" w:fill="FFFFFF"/>
          <w:lang w:val="en-US"/>
        </w:rPr>
        <w:t>M</w:t>
      </w:r>
      <w:r w:rsidRPr="00496DBA">
        <w:rPr>
          <w:rFonts w:ascii="Baskerville Old Face" w:hAnsi="Baskerville Old Face"/>
          <w:color w:val="00B0F0"/>
          <w:sz w:val="28"/>
          <w:szCs w:val="28"/>
          <w:lang w:val="en-US"/>
        </w:rPr>
        <w:t>RTOT’s</w:t>
      </w:r>
      <w:r w:rsidR="00A04094" w:rsidRPr="00496DBA">
        <w:rPr>
          <w:rFonts w:ascii="Baskerville Old Face" w:hAnsi="Baskerville Old Face"/>
          <w:color w:val="00B0F0"/>
          <w:sz w:val="28"/>
          <w:szCs w:val="28"/>
          <w:lang w:val="en-US"/>
        </w:rPr>
        <w:t xml:space="preserve"> mandate</w:t>
      </w:r>
      <w:r w:rsidR="007138AC" w:rsidRPr="00496DBA">
        <w:rPr>
          <w:rFonts w:ascii="Baskerville Old Face" w:hAnsi="Baskerville Old Face"/>
          <w:color w:val="00B0F0"/>
          <w:sz w:val="28"/>
          <w:szCs w:val="28"/>
          <w:lang w:val="en-US"/>
        </w:rPr>
        <w:t>…………………………………………………………</w:t>
      </w:r>
      <w:r w:rsidR="00E267F1">
        <w:rPr>
          <w:rFonts w:ascii="Baskerville Old Face" w:hAnsi="Baskerville Old Face"/>
          <w:color w:val="00B0F0"/>
          <w:sz w:val="28"/>
          <w:szCs w:val="28"/>
          <w:lang w:val="en-US"/>
        </w:rPr>
        <w:t>……………………………</w:t>
      </w:r>
      <w:r w:rsidR="009F6257">
        <w:rPr>
          <w:rFonts w:ascii="Baskerville Old Face" w:hAnsi="Baskerville Old Face"/>
          <w:color w:val="00B0F0"/>
          <w:sz w:val="28"/>
          <w:szCs w:val="28"/>
          <w:lang w:val="en-US"/>
        </w:rPr>
        <w:t>…..</w:t>
      </w:r>
      <w:r w:rsidR="003915F2" w:rsidRPr="00496DBA">
        <w:rPr>
          <w:rFonts w:ascii="Baskerville Old Face" w:hAnsi="Baskerville Old Face"/>
          <w:color w:val="00B0F0"/>
          <w:sz w:val="28"/>
          <w:szCs w:val="28"/>
          <w:lang w:val="en-US"/>
        </w:rPr>
        <w:t>1</w:t>
      </w:r>
      <w:r w:rsidR="0013065F">
        <w:rPr>
          <w:rFonts w:ascii="Baskerville Old Face" w:hAnsi="Baskerville Old Face"/>
          <w:color w:val="00B0F0"/>
          <w:sz w:val="28"/>
          <w:szCs w:val="28"/>
          <w:lang w:val="en-US"/>
        </w:rPr>
        <w:t>9</w:t>
      </w:r>
      <w:r w:rsidR="005778F3" w:rsidRPr="00496DBA">
        <w:rPr>
          <w:rFonts w:ascii="Baskerville Old Face" w:hAnsi="Baskerville Old Face"/>
          <w:color w:val="00B0F0"/>
          <w:sz w:val="28"/>
          <w:szCs w:val="28"/>
          <w:lang w:val="en-US"/>
        </w:rPr>
        <w:t xml:space="preserve"> </w:t>
      </w:r>
    </w:p>
    <w:p w14:paraId="1EA6EE2B" w14:textId="7150F55E" w:rsidR="00E37A8E" w:rsidRPr="00496DBA" w:rsidRDefault="00E37A8E" w:rsidP="00D81276">
      <w:pPr>
        <w:jc w:val="both"/>
        <w:rPr>
          <w:rFonts w:ascii="Baskerville Old Face" w:hAnsi="Baskerville Old Face"/>
          <w:color w:val="00B0F0"/>
          <w:sz w:val="28"/>
          <w:szCs w:val="28"/>
          <w:lang w:val="en-US"/>
        </w:rPr>
      </w:pPr>
      <w:r w:rsidRPr="00496DBA">
        <w:rPr>
          <w:rFonts w:ascii="Baskerville Old Face" w:hAnsi="Baskerville Old Face"/>
          <w:color w:val="00B0F0"/>
          <w:sz w:val="28"/>
          <w:szCs w:val="28"/>
          <w:lang w:val="en-US"/>
        </w:rPr>
        <w:t>USIF’s area of responsibility</w:t>
      </w:r>
      <w:r w:rsidR="002567F5" w:rsidRPr="00496DBA">
        <w:rPr>
          <w:rFonts w:ascii="Baskerville Old Face" w:hAnsi="Baskerville Old Face"/>
          <w:color w:val="00B0F0"/>
          <w:sz w:val="28"/>
          <w:szCs w:val="28"/>
          <w:lang w:val="en-US"/>
        </w:rPr>
        <w:t>…</w:t>
      </w:r>
      <w:bookmarkEnd w:id="6"/>
      <w:r w:rsidR="00281D4E" w:rsidRPr="00496DBA">
        <w:rPr>
          <w:rFonts w:ascii="Baskerville Old Face" w:hAnsi="Baskerville Old Face"/>
          <w:color w:val="00B0F0"/>
          <w:sz w:val="28"/>
          <w:szCs w:val="28"/>
          <w:lang w:val="en-US"/>
        </w:rPr>
        <w:t>……………………………………</w:t>
      </w:r>
      <w:r w:rsidR="00A31295" w:rsidRPr="00496DBA">
        <w:rPr>
          <w:rFonts w:ascii="Baskerville Old Face" w:hAnsi="Baskerville Old Face"/>
          <w:color w:val="00B0F0"/>
          <w:sz w:val="28"/>
          <w:szCs w:val="28"/>
          <w:lang w:val="en-US"/>
        </w:rPr>
        <w:t>………</w:t>
      </w:r>
      <w:r w:rsidR="00E267F1">
        <w:rPr>
          <w:rFonts w:ascii="Baskerville Old Face" w:hAnsi="Baskerville Old Face"/>
          <w:color w:val="00B0F0"/>
          <w:sz w:val="28"/>
          <w:szCs w:val="28"/>
          <w:lang w:val="en-US"/>
        </w:rPr>
        <w:t>…………………………..</w:t>
      </w:r>
      <w:r w:rsidR="002567F5" w:rsidRPr="00496DBA">
        <w:rPr>
          <w:rFonts w:ascii="Baskerville Old Face" w:hAnsi="Baskerville Old Face"/>
          <w:color w:val="00B0F0"/>
          <w:sz w:val="28"/>
          <w:szCs w:val="28"/>
          <w:lang w:val="en-US"/>
        </w:rPr>
        <w:t>1</w:t>
      </w:r>
      <w:r w:rsidR="0013065F">
        <w:rPr>
          <w:rFonts w:ascii="Baskerville Old Face" w:hAnsi="Baskerville Old Face"/>
          <w:color w:val="00B0F0"/>
          <w:sz w:val="28"/>
          <w:szCs w:val="28"/>
          <w:lang w:val="en-US"/>
        </w:rPr>
        <w:t>9</w:t>
      </w:r>
      <w:r w:rsidR="002567F5" w:rsidRPr="00496DBA">
        <w:rPr>
          <w:rFonts w:ascii="Baskerville Old Face" w:hAnsi="Baskerville Old Face"/>
          <w:color w:val="00B0F0"/>
          <w:sz w:val="28"/>
          <w:szCs w:val="28"/>
          <w:lang w:val="en-US"/>
        </w:rPr>
        <w:t>-</w:t>
      </w:r>
      <w:r w:rsidR="0013065F">
        <w:rPr>
          <w:rFonts w:ascii="Baskerville Old Face" w:hAnsi="Baskerville Old Face"/>
          <w:color w:val="00B0F0"/>
          <w:sz w:val="28"/>
          <w:szCs w:val="28"/>
          <w:lang w:val="en-US"/>
        </w:rPr>
        <w:t>20</w:t>
      </w:r>
    </w:p>
    <w:p w14:paraId="050BA956" w14:textId="55B27E98" w:rsidR="00E37A8E" w:rsidRPr="00496DBA" w:rsidRDefault="00E37A8E" w:rsidP="00D81276">
      <w:pPr>
        <w:jc w:val="both"/>
        <w:rPr>
          <w:rFonts w:ascii="Baskerville Old Face" w:hAnsi="Baskerville Old Face"/>
          <w:color w:val="00B0F0"/>
          <w:sz w:val="28"/>
          <w:szCs w:val="28"/>
          <w:lang w:val="en-US"/>
        </w:rPr>
      </w:pPr>
      <w:r w:rsidRPr="00496DBA">
        <w:rPr>
          <w:rFonts w:ascii="Baskerville Old Face" w:hAnsi="Baskerville Old Face"/>
          <w:color w:val="00B0F0"/>
          <w:sz w:val="28"/>
          <w:szCs w:val="28"/>
          <w:lang w:val="en-US"/>
        </w:rPr>
        <w:t>Role of the International Implementation Consultant</w:t>
      </w:r>
      <w:r w:rsidR="00A31295" w:rsidRPr="00496DBA">
        <w:rPr>
          <w:rFonts w:ascii="Baskerville Old Face" w:hAnsi="Baskerville Old Face"/>
          <w:color w:val="00B0F0"/>
          <w:sz w:val="28"/>
          <w:szCs w:val="28"/>
          <w:lang w:val="en-US"/>
        </w:rPr>
        <w:t>…</w:t>
      </w:r>
      <w:r w:rsidR="00472653" w:rsidRPr="00496DBA">
        <w:rPr>
          <w:rFonts w:ascii="Baskerville Old Face" w:hAnsi="Baskerville Old Face"/>
          <w:color w:val="00B0F0"/>
          <w:sz w:val="28"/>
          <w:szCs w:val="28"/>
          <w:lang w:val="en-US"/>
        </w:rPr>
        <w:t>…………</w:t>
      </w:r>
      <w:r w:rsidR="003915F2" w:rsidRPr="00496DBA">
        <w:rPr>
          <w:rFonts w:ascii="Baskerville Old Face" w:hAnsi="Baskerville Old Face"/>
          <w:color w:val="00B0F0"/>
          <w:sz w:val="28"/>
          <w:szCs w:val="28"/>
          <w:lang w:val="en-US"/>
        </w:rPr>
        <w:t>…</w:t>
      </w:r>
      <w:r w:rsidR="00E267F1">
        <w:rPr>
          <w:rFonts w:ascii="Baskerville Old Face" w:hAnsi="Baskerville Old Face"/>
          <w:color w:val="00B0F0"/>
          <w:sz w:val="28"/>
          <w:szCs w:val="28"/>
          <w:lang w:val="en-US"/>
        </w:rPr>
        <w:t>………………………</w:t>
      </w:r>
      <w:r w:rsidR="00277F0B">
        <w:rPr>
          <w:rFonts w:ascii="Baskerville Old Face" w:hAnsi="Baskerville Old Face"/>
          <w:color w:val="00B0F0"/>
          <w:sz w:val="28"/>
          <w:szCs w:val="28"/>
          <w:lang w:val="en-US"/>
        </w:rPr>
        <w:t>..</w:t>
      </w:r>
      <w:r w:rsidR="009F6257">
        <w:rPr>
          <w:rFonts w:ascii="Baskerville Old Face" w:hAnsi="Baskerville Old Face"/>
          <w:color w:val="00B0F0"/>
          <w:sz w:val="28"/>
          <w:szCs w:val="28"/>
          <w:lang w:val="en-US"/>
        </w:rPr>
        <w:t>20</w:t>
      </w:r>
      <w:r w:rsidR="00277F0B">
        <w:rPr>
          <w:rFonts w:ascii="Baskerville Old Face" w:hAnsi="Baskerville Old Face"/>
          <w:color w:val="00B0F0"/>
          <w:sz w:val="28"/>
          <w:szCs w:val="28"/>
          <w:lang w:val="en-US"/>
        </w:rPr>
        <w:t>-21</w:t>
      </w:r>
      <w:r w:rsidR="00A31295" w:rsidRPr="00496DBA">
        <w:rPr>
          <w:rFonts w:ascii="Baskerville Old Face" w:hAnsi="Baskerville Old Face"/>
          <w:color w:val="00B0F0"/>
          <w:sz w:val="28"/>
          <w:szCs w:val="28"/>
          <w:lang w:val="en-US"/>
        </w:rPr>
        <w:t xml:space="preserve"> </w:t>
      </w:r>
      <w:r w:rsidR="00670E7C" w:rsidRPr="00496DBA">
        <w:rPr>
          <w:rFonts w:ascii="Baskerville Old Face" w:hAnsi="Baskerville Old Face"/>
          <w:color w:val="00B0F0"/>
          <w:sz w:val="28"/>
          <w:szCs w:val="28"/>
          <w:lang w:val="en-US"/>
        </w:rPr>
        <w:t xml:space="preserve"> </w:t>
      </w:r>
    </w:p>
    <w:p w14:paraId="2B6C072F" w14:textId="4015F3A4" w:rsidR="00E37A8E" w:rsidRPr="00496DBA" w:rsidRDefault="00E37A8E" w:rsidP="00B85DA2">
      <w:pPr>
        <w:jc w:val="both"/>
        <w:rPr>
          <w:rFonts w:ascii="Baskerville Old Face" w:hAnsi="Baskerville Old Face"/>
          <w:color w:val="00B0F0"/>
          <w:sz w:val="28"/>
          <w:szCs w:val="28"/>
          <w:lang w:val="en-US"/>
        </w:rPr>
      </w:pPr>
      <w:r w:rsidRPr="00496DBA">
        <w:rPr>
          <w:rFonts w:ascii="Baskerville Old Face" w:hAnsi="Baskerville Old Face"/>
          <w:color w:val="00B0F0"/>
          <w:sz w:val="28"/>
          <w:szCs w:val="28"/>
          <w:lang w:val="en-US"/>
        </w:rPr>
        <w:t>Communit</w:t>
      </w:r>
      <w:r w:rsidR="00472653" w:rsidRPr="00496DBA">
        <w:rPr>
          <w:rFonts w:ascii="Baskerville Old Face" w:hAnsi="Baskerville Old Face"/>
          <w:color w:val="00B0F0"/>
          <w:sz w:val="28"/>
          <w:szCs w:val="28"/>
          <w:lang w:val="en-US"/>
        </w:rPr>
        <w:t>ies</w:t>
      </w:r>
      <w:r w:rsidRPr="00496DBA">
        <w:rPr>
          <w:rFonts w:ascii="Baskerville Old Face" w:hAnsi="Baskerville Old Face"/>
          <w:color w:val="00B0F0"/>
          <w:sz w:val="28"/>
          <w:szCs w:val="28"/>
          <w:lang w:val="en-US"/>
        </w:rPr>
        <w:t xml:space="preserve"> </w:t>
      </w:r>
      <w:r w:rsidR="00670E7C" w:rsidRPr="00496DBA">
        <w:rPr>
          <w:rFonts w:ascii="Baskerville Old Face" w:hAnsi="Baskerville Old Face"/>
          <w:color w:val="00B0F0"/>
          <w:sz w:val="28"/>
          <w:szCs w:val="28"/>
          <w:lang w:val="en-US"/>
        </w:rPr>
        <w:t xml:space="preserve">ownership and </w:t>
      </w:r>
      <w:r w:rsidRPr="00496DBA">
        <w:rPr>
          <w:rFonts w:ascii="Baskerville Old Face" w:hAnsi="Baskerville Old Face"/>
          <w:color w:val="00B0F0"/>
          <w:sz w:val="28"/>
          <w:szCs w:val="28"/>
          <w:lang w:val="en-US"/>
        </w:rPr>
        <w:t>participation</w:t>
      </w:r>
      <w:r w:rsidR="00637D9E" w:rsidRPr="00496DBA">
        <w:rPr>
          <w:rFonts w:ascii="Baskerville Old Face" w:hAnsi="Baskerville Old Face"/>
          <w:color w:val="00B0F0"/>
          <w:sz w:val="28"/>
          <w:szCs w:val="28"/>
          <w:lang w:val="en-US"/>
        </w:rPr>
        <w:t>……………………</w:t>
      </w:r>
      <w:r w:rsidR="00472653" w:rsidRPr="00496DBA">
        <w:rPr>
          <w:rFonts w:ascii="Baskerville Old Face" w:hAnsi="Baskerville Old Face"/>
          <w:color w:val="00B0F0"/>
          <w:sz w:val="28"/>
          <w:szCs w:val="28"/>
          <w:lang w:val="en-US"/>
        </w:rPr>
        <w:t>………</w:t>
      </w:r>
      <w:r w:rsidR="006F7CAD">
        <w:rPr>
          <w:rFonts w:ascii="Baskerville Old Face" w:hAnsi="Baskerville Old Face"/>
          <w:color w:val="00B0F0"/>
          <w:sz w:val="28"/>
          <w:szCs w:val="28"/>
          <w:lang w:val="en-US"/>
        </w:rPr>
        <w:t>………………………….</w:t>
      </w:r>
      <w:r w:rsidR="00B24A58" w:rsidRPr="00496DBA">
        <w:rPr>
          <w:rFonts w:ascii="Baskerville Old Face" w:hAnsi="Baskerville Old Face"/>
          <w:color w:val="00B0F0"/>
          <w:sz w:val="28"/>
          <w:szCs w:val="28"/>
          <w:lang w:val="en-US"/>
        </w:rPr>
        <w:t>2</w:t>
      </w:r>
      <w:r w:rsidR="00277F0B">
        <w:rPr>
          <w:rFonts w:ascii="Baskerville Old Face" w:hAnsi="Baskerville Old Face"/>
          <w:color w:val="00B0F0"/>
          <w:sz w:val="28"/>
          <w:szCs w:val="28"/>
          <w:lang w:val="en-US"/>
        </w:rPr>
        <w:t>1</w:t>
      </w:r>
      <w:r w:rsidR="00472653" w:rsidRPr="00496DBA">
        <w:rPr>
          <w:rFonts w:ascii="Baskerville Old Face" w:hAnsi="Baskerville Old Face"/>
          <w:color w:val="00B0F0"/>
          <w:sz w:val="28"/>
          <w:szCs w:val="28"/>
          <w:lang w:val="en-US"/>
        </w:rPr>
        <w:t>-2</w:t>
      </w:r>
      <w:r w:rsidR="009F6257">
        <w:rPr>
          <w:rFonts w:ascii="Baskerville Old Face" w:hAnsi="Baskerville Old Face"/>
          <w:color w:val="00B0F0"/>
          <w:sz w:val="28"/>
          <w:szCs w:val="28"/>
          <w:lang w:val="en-US"/>
        </w:rPr>
        <w:t>2</w:t>
      </w:r>
      <w:r w:rsidR="00472653" w:rsidRPr="00496DBA">
        <w:rPr>
          <w:rFonts w:ascii="Baskerville Old Face" w:hAnsi="Baskerville Old Face"/>
          <w:color w:val="00B0F0"/>
          <w:sz w:val="28"/>
          <w:szCs w:val="28"/>
          <w:lang w:val="en-US"/>
        </w:rPr>
        <w:t xml:space="preserve">  </w:t>
      </w:r>
    </w:p>
    <w:p w14:paraId="6A5C5FBA" w14:textId="2C3876B1" w:rsidR="00E37A8E" w:rsidRPr="00496DBA" w:rsidRDefault="00E37A8E" w:rsidP="00B85DA2">
      <w:pPr>
        <w:jc w:val="both"/>
        <w:rPr>
          <w:rFonts w:ascii="Baskerville Old Face" w:hAnsi="Baskerville Old Face"/>
          <w:color w:val="00B0F0"/>
          <w:sz w:val="28"/>
          <w:szCs w:val="28"/>
          <w:lang w:val="en-US"/>
        </w:rPr>
      </w:pPr>
      <w:r w:rsidRPr="00496DBA">
        <w:rPr>
          <w:rFonts w:ascii="Baskerville Old Face" w:hAnsi="Baskerville Old Face"/>
          <w:color w:val="00B0F0"/>
          <w:sz w:val="28"/>
          <w:szCs w:val="28"/>
          <w:lang w:val="en-US"/>
        </w:rPr>
        <w:t>Medical institution</w:t>
      </w:r>
      <w:r w:rsidR="00670E7C" w:rsidRPr="00496DBA">
        <w:rPr>
          <w:rFonts w:ascii="Baskerville Old Face" w:hAnsi="Baskerville Old Face"/>
          <w:color w:val="00B0F0"/>
          <w:sz w:val="28"/>
          <w:szCs w:val="28"/>
          <w:lang w:val="en-US"/>
        </w:rPr>
        <w:t>s</w:t>
      </w:r>
      <w:r w:rsidRPr="00496DBA">
        <w:rPr>
          <w:rFonts w:ascii="Baskerville Old Face" w:hAnsi="Baskerville Old Face"/>
          <w:color w:val="00B0F0"/>
          <w:sz w:val="28"/>
          <w:szCs w:val="28"/>
          <w:lang w:val="en-US"/>
        </w:rPr>
        <w:t xml:space="preserve"> responsibilities</w:t>
      </w:r>
      <w:r w:rsidR="00637D9E" w:rsidRPr="00496DBA">
        <w:rPr>
          <w:rFonts w:ascii="Baskerville Old Face" w:hAnsi="Baskerville Old Face"/>
          <w:color w:val="00B0F0"/>
          <w:sz w:val="28"/>
          <w:szCs w:val="28"/>
          <w:lang w:val="en-US"/>
        </w:rPr>
        <w:t>……………………………</w:t>
      </w:r>
      <w:r w:rsidR="00A75E2B" w:rsidRPr="00496DBA">
        <w:rPr>
          <w:rFonts w:ascii="Baskerville Old Face" w:hAnsi="Baskerville Old Face"/>
          <w:color w:val="00B0F0"/>
          <w:sz w:val="28"/>
          <w:szCs w:val="28"/>
          <w:lang w:val="en-US"/>
        </w:rPr>
        <w:t>………</w:t>
      </w:r>
      <w:r w:rsidR="006F7CAD">
        <w:rPr>
          <w:rFonts w:ascii="Baskerville Old Face" w:hAnsi="Baskerville Old Face"/>
          <w:color w:val="00B0F0"/>
          <w:sz w:val="28"/>
          <w:szCs w:val="28"/>
          <w:lang w:val="en-US"/>
        </w:rPr>
        <w:t>……………………………</w:t>
      </w:r>
      <w:r w:rsidR="00A75E2B" w:rsidRPr="00496DBA">
        <w:rPr>
          <w:rFonts w:ascii="Baskerville Old Face" w:hAnsi="Baskerville Old Face"/>
          <w:color w:val="00B0F0"/>
          <w:sz w:val="28"/>
          <w:szCs w:val="28"/>
          <w:lang w:val="en-US"/>
        </w:rPr>
        <w:t>2</w:t>
      </w:r>
      <w:r w:rsidR="00F13549">
        <w:rPr>
          <w:rFonts w:ascii="Baskerville Old Face" w:hAnsi="Baskerville Old Face"/>
          <w:color w:val="00B0F0"/>
          <w:sz w:val="28"/>
          <w:szCs w:val="28"/>
          <w:lang w:val="en-US"/>
        </w:rPr>
        <w:t>2</w:t>
      </w:r>
      <w:r w:rsidR="00A75E2B" w:rsidRPr="00496DBA">
        <w:rPr>
          <w:rFonts w:ascii="Baskerville Old Face" w:hAnsi="Baskerville Old Face"/>
          <w:color w:val="00B0F0"/>
          <w:sz w:val="28"/>
          <w:szCs w:val="28"/>
          <w:lang w:val="en-US"/>
        </w:rPr>
        <w:t>-2</w:t>
      </w:r>
      <w:r w:rsidR="00F13549">
        <w:rPr>
          <w:rFonts w:ascii="Baskerville Old Face" w:hAnsi="Baskerville Old Face"/>
          <w:color w:val="00B0F0"/>
          <w:sz w:val="28"/>
          <w:szCs w:val="28"/>
          <w:lang w:val="en-US"/>
        </w:rPr>
        <w:t>3</w:t>
      </w:r>
      <w:r w:rsidR="00A75E2B" w:rsidRPr="00496DBA">
        <w:rPr>
          <w:rFonts w:ascii="Baskerville Old Face" w:hAnsi="Baskerville Old Face"/>
          <w:color w:val="00B0F0"/>
          <w:sz w:val="28"/>
          <w:szCs w:val="28"/>
          <w:lang w:val="en-US"/>
        </w:rPr>
        <w:t xml:space="preserve">  </w:t>
      </w:r>
    </w:p>
    <w:p w14:paraId="769C3646" w14:textId="21ACEA7A" w:rsidR="00993563" w:rsidRPr="00496DBA" w:rsidRDefault="00993563" w:rsidP="00B85DA2">
      <w:pPr>
        <w:jc w:val="both"/>
        <w:rPr>
          <w:rFonts w:ascii="Baskerville Old Face" w:hAnsi="Baskerville Old Face"/>
          <w:color w:val="00B0F0"/>
          <w:sz w:val="28"/>
          <w:szCs w:val="28"/>
          <w:lang w:val="en-US"/>
        </w:rPr>
      </w:pPr>
      <w:r w:rsidRPr="00496DBA">
        <w:rPr>
          <w:rFonts w:ascii="Baskerville Old Face" w:hAnsi="Baskerville Old Face"/>
          <w:color w:val="00B0F0"/>
          <w:sz w:val="28"/>
          <w:szCs w:val="28"/>
          <w:lang w:val="en-US"/>
        </w:rPr>
        <w:t>KfW’s authority……………………………</w:t>
      </w:r>
      <w:r w:rsidR="00A75E2B" w:rsidRPr="00496DBA">
        <w:rPr>
          <w:rFonts w:ascii="Baskerville Old Face" w:hAnsi="Baskerville Old Face"/>
          <w:color w:val="00B0F0"/>
          <w:sz w:val="28"/>
          <w:szCs w:val="28"/>
          <w:lang w:val="en-US"/>
        </w:rPr>
        <w:t>…………………………………</w:t>
      </w:r>
      <w:r w:rsidR="00B24A58" w:rsidRPr="00496DBA">
        <w:rPr>
          <w:rFonts w:ascii="Baskerville Old Face" w:hAnsi="Baskerville Old Face"/>
          <w:color w:val="00B0F0"/>
          <w:sz w:val="28"/>
          <w:szCs w:val="28"/>
          <w:lang w:val="en-US"/>
        </w:rPr>
        <w:t>……</w:t>
      </w:r>
      <w:r w:rsidR="006F7CAD">
        <w:rPr>
          <w:rFonts w:ascii="Baskerville Old Face" w:hAnsi="Baskerville Old Face"/>
          <w:color w:val="00B0F0"/>
          <w:sz w:val="28"/>
          <w:szCs w:val="28"/>
          <w:lang w:val="en-US"/>
        </w:rPr>
        <w:t>………………………</w:t>
      </w:r>
      <w:r w:rsidR="00277F0B">
        <w:rPr>
          <w:rFonts w:ascii="Baskerville Old Face" w:hAnsi="Baskerville Old Face"/>
          <w:color w:val="00B0F0"/>
          <w:sz w:val="28"/>
          <w:szCs w:val="28"/>
          <w:lang w:val="en-US"/>
        </w:rPr>
        <w:t>…...</w:t>
      </w:r>
      <w:r w:rsidR="00F13549">
        <w:rPr>
          <w:rFonts w:ascii="Baskerville Old Face" w:hAnsi="Baskerville Old Face"/>
          <w:color w:val="00B0F0"/>
          <w:sz w:val="28"/>
          <w:szCs w:val="28"/>
          <w:lang w:val="en-US"/>
        </w:rPr>
        <w:t>24</w:t>
      </w:r>
    </w:p>
    <w:p w14:paraId="715FFAE7" w14:textId="0E7207A0" w:rsidR="00E37A8E" w:rsidRPr="00496DBA" w:rsidRDefault="00E37A8E" w:rsidP="00B85DA2">
      <w:pPr>
        <w:jc w:val="both"/>
        <w:rPr>
          <w:rFonts w:ascii="Baskerville Old Face" w:hAnsi="Baskerville Old Face"/>
          <w:color w:val="00B0F0"/>
          <w:sz w:val="28"/>
          <w:szCs w:val="28"/>
          <w:lang w:val="en-US"/>
        </w:rPr>
      </w:pPr>
      <w:r w:rsidRPr="00496DBA">
        <w:rPr>
          <w:rFonts w:ascii="Baskerville Old Face" w:hAnsi="Baskerville Old Face"/>
          <w:color w:val="00B0F0"/>
          <w:sz w:val="28"/>
          <w:szCs w:val="28"/>
          <w:lang w:val="en-US"/>
        </w:rPr>
        <w:t>III.  Conclusions</w:t>
      </w:r>
      <w:r w:rsidR="00F56B82" w:rsidRPr="00496DBA">
        <w:rPr>
          <w:rFonts w:ascii="Baskerville Old Face" w:hAnsi="Baskerville Old Face"/>
          <w:color w:val="00B0F0"/>
          <w:sz w:val="28"/>
          <w:szCs w:val="28"/>
          <w:lang w:val="en-US"/>
        </w:rPr>
        <w:t>……………………</w:t>
      </w:r>
      <w:r w:rsidR="00385AFA" w:rsidRPr="00496DBA">
        <w:rPr>
          <w:rFonts w:ascii="Baskerville Old Face" w:hAnsi="Baskerville Old Face"/>
          <w:color w:val="00B0F0"/>
          <w:sz w:val="28"/>
          <w:szCs w:val="28"/>
          <w:lang w:val="en-US"/>
        </w:rPr>
        <w:t>………………………………………………</w:t>
      </w:r>
      <w:r w:rsidR="006F7CAD">
        <w:rPr>
          <w:rFonts w:ascii="Baskerville Old Face" w:hAnsi="Baskerville Old Face"/>
          <w:color w:val="00B0F0"/>
          <w:sz w:val="28"/>
          <w:szCs w:val="28"/>
          <w:lang w:val="en-US"/>
        </w:rPr>
        <w:t>……………………</w:t>
      </w:r>
      <w:r w:rsidR="00277F0B">
        <w:rPr>
          <w:rFonts w:ascii="Baskerville Old Face" w:hAnsi="Baskerville Old Face"/>
          <w:color w:val="00B0F0"/>
          <w:sz w:val="28"/>
          <w:szCs w:val="28"/>
          <w:lang w:val="en-US"/>
        </w:rPr>
        <w:t>..24-</w:t>
      </w:r>
      <w:r w:rsidR="00203103">
        <w:rPr>
          <w:rFonts w:ascii="Baskerville Old Face" w:hAnsi="Baskerville Old Face"/>
          <w:color w:val="00B0F0"/>
          <w:sz w:val="28"/>
          <w:szCs w:val="28"/>
          <w:lang w:val="en-US"/>
        </w:rPr>
        <w:t>25</w:t>
      </w:r>
    </w:p>
    <w:p w14:paraId="09E60329" w14:textId="0930F778" w:rsidR="005040D3" w:rsidRDefault="005040D3" w:rsidP="00B85DA2">
      <w:pPr>
        <w:jc w:val="both"/>
        <w:rPr>
          <w:rFonts w:ascii="Baskerville Old Face" w:hAnsi="Baskerville Old Face"/>
          <w:color w:val="00B0F0"/>
          <w:sz w:val="28"/>
          <w:szCs w:val="28"/>
          <w:lang w:val="en-US"/>
        </w:rPr>
      </w:pPr>
    </w:p>
    <w:p w14:paraId="36927815" w14:textId="77777777" w:rsidR="00E47AE5" w:rsidRPr="00496DBA" w:rsidRDefault="00E47AE5" w:rsidP="00B85DA2">
      <w:pPr>
        <w:jc w:val="both"/>
        <w:rPr>
          <w:rFonts w:ascii="Baskerville Old Face" w:hAnsi="Baskerville Old Face"/>
          <w:color w:val="00B0F0"/>
          <w:sz w:val="28"/>
          <w:szCs w:val="28"/>
          <w:lang w:val="en-US"/>
        </w:rPr>
      </w:pPr>
    </w:p>
    <w:p w14:paraId="2D5509DF" w14:textId="57CF3FB2" w:rsidR="005040D3" w:rsidRPr="008E03CC" w:rsidRDefault="009546B3" w:rsidP="005040D3">
      <w:pPr>
        <w:jc w:val="both"/>
        <w:rPr>
          <w:rFonts w:ascii="Baskerville Old Face" w:hAnsi="Baskerville Old Face"/>
          <w:b/>
          <w:bCs/>
          <w:color w:val="00B0F0"/>
          <w:sz w:val="32"/>
          <w:szCs w:val="32"/>
          <w:lang w:val="en-US"/>
        </w:rPr>
      </w:pPr>
      <w:r w:rsidRPr="008E03CC">
        <w:rPr>
          <w:rFonts w:ascii="Baskerville Old Face" w:hAnsi="Baskerville Old Face"/>
          <w:b/>
          <w:bCs/>
          <w:color w:val="00B0F0"/>
          <w:sz w:val="32"/>
          <w:szCs w:val="32"/>
          <w:lang w:val="en-US"/>
        </w:rPr>
        <w:lastRenderedPageBreak/>
        <w:t xml:space="preserve">Chapter </w:t>
      </w:r>
      <w:r w:rsidR="005040D3" w:rsidRPr="008E03CC">
        <w:rPr>
          <w:rFonts w:ascii="Baskerville Old Face" w:hAnsi="Baskerville Old Face"/>
          <w:b/>
          <w:bCs/>
          <w:color w:val="00B0F0"/>
          <w:sz w:val="32"/>
          <w:szCs w:val="32"/>
          <w:lang w:val="en-US"/>
        </w:rPr>
        <w:t xml:space="preserve">I. Introduction </w:t>
      </w:r>
    </w:p>
    <w:p w14:paraId="326887C1" w14:textId="4158C698" w:rsidR="005040D3" w:rsidRPr="008E03CC" w:rsidRDefault="005040D3" w:rsidP="00C0185E">
      <w:pPr>
        <w:pStyle w:val="a3"/>
        <w:numPr>
          <w:ilvl w:val="1"/>
          <w:numId w:val="25"/>
        </w:numPr>
        <w:jc w:val="both"/>
        <w:rPr>
          <w:rFonts w:ascii="Baskerville Old Face" w:hAnsi="Baskerville Old Face"/>
          <w:b/>
          <w:bCs/>
          <w:color w:val="00B0F0"/>
          <w:sz w:val="32"/>
          <w:szCs w:val="32"/>
          <w:lang w:val="en-US"/>
        </w:rPr>
      </w:pPr>
      <w:r w:rsidRPr="008E03CC">
        <w:rPr>
          <w:rFonts w:ascii="Baskerville Old Face" w:hAnsi="Baskerville Old Face"/>
          <w:b/>
          <w:bCs/>
          <w:color w:val="00B0F0"/>
          <w:sz w:val="32"/>
          <w:szCs w:val="32"/>
          <w:lang w:val="en-US"/>
        </w:rPr>
        <w:t xml:space="preserve">Project </w:t>
      </w:r>
      <w:r w:rsidR="0082654A" w:rsidRPr="008E03CC">
        <w:rPr>
          <w:rFonts w:ascii="Baskerville Old Face" w:hAnsi="Baskerville Old Face"/>
          <w:b/>
          <w:bCs/>
          <w:color w:val="00B0F0"/>
          <w:sz w:val="32"/>
          <w:szCs w:val="32"/>
          <w:lang w:val="en-US"/>
        </w:rPr>
        <w:t>objective and its b</w:t>
      </w:r>
      <w:r w:rsidRPr="008E03CC">
        <w:rPr>
          <w:rFonts w:ascii="Baskerville Old Face" w:hAnsi="Baskerville Old Face"/>
          <w:b/>
          <w:bCs/>
          <w:color w:val="00B0F0"/>
          <w:sz w:val="32"/>
          <w:szCs w:val="32"/>
          <w:lang w:val="en-US"/>
        </w:rPr>
        <w:t>ackground</w:t>
      </w:r>
    </w:p>
    <w:p w14:paraId="06069F6D" w14:textId="513B6C04" w:rsidR="007E343C" w:rsidRPr="008E03CC" w:rsidRDefault="007E343C" w:rsidP="007E343C">
      <w:pPr>
        <w:jc w:val="both"/>
        <w:rPr>
          <w:rFonts w:ascii="Baskerville Old Face" w:hAnsi="Baskerville Old Face"/>
          <w:bCs/>
          <w:sz w:val="32"/>
          <w:szCs w:val="32"/>
          <w:lang w:val="en-US"/>
        </w:rPr>
      </w:pPr>
      <w:r w:rsidRPr="008E03CC">
        <w:rPr>
          <w:rFonts w:ascii="Baskerville Old Face" w:hAnsi="Baskerville Old Face"/>
          <w:bCs/>
          <w:sz w:val="32"/>
          <w:szCs w:val="32"/>
          <w:lang w:val="en-US"/>
        </w:rPr>
        <w:t xml:space="preserve">The purpose of the Project is to strengthen the healthcare facilities by patients-friendly and energy-efficient renovation and supply of medical equipment at selected project locations </w:t>
      </w:r>
      <w:r w:rsidR="00B47E6E">
        <w:rPr>
          <w:rFonts w:ascii="Baskerville Old Face" w:hAnsi="Baskerville Old Face"/>
          <w:bCs/>
          <w:sz w:val="32"/>
          <w:szCs w:val="32"/>
          <w:lang w:val="en-US"/>
        </w:rPr>
        <w:t xml:space="preserve">of </w:t>
      </w:r>
      <w:r w:rsidRPr="008E03CC">
        <w:rPr>
          <w:rFonts w:ascii="Baskerville Old Face" w:hAnsi="Baskerville Old Face"/>
          <w:bCs/>
          <w:sz w:val="32"/>
          <w:szCs w:val="32"/>
          <w:lang w:val="en-US"/>
        </w:rPr>
        <w:t xml:space="preserve">Ukraine stipulated in the Grant and Project Agreement. The </w:t>
      </w:r>
      <w:r w:rsidR="00B47E6E">
        <w:rPr>
          <w:rFonts w:ascii="Baskerville Old Face" w:hAnsi="Baskerville Old Face"/>
          <w:bCs/>
          <w:sz w:val="32"/>
          <w:szCs w:val="32"/>
          <w:lang w:val="en-US"/>
        </w:rPr>
        <w:t>P</w:t>
      </w:r>
      <w:r w:rsidRPr="008E03CC">
        <w:rPr>
          <w:rFonts w:ascii="Baskerville Old Face" w:hAnsi="Baskerville Old Face"/>
          <w:bCs/>
          <w:sz w:val="32"/>
          <w:szCs w:val="32"/>
          <w:lang w:val="en-US"/>
        </w:rPr>
        <w:t xml:space="preserve">roject will include primary healthcare centers and </w:t>
      </w:r>
      <w:r w:rsidR="00093F0C" w:rsidRPr="008E03CC">
        <w:rPr>
          <w:rFonts w:ascii="Baskerville Old Face" w:hAnsi="Baskerville Old Face"/>
          <w:bCs/>
          <w:sz w:val="32"/>
          <w:szCs w:val="32"/>
          <w:lang w:val="en-US"/>
        </w:rPr>
        <w:t xml:space="preserve">secondary healthcare facilities </w:t>
      </w:r>
      <w:r w:rsidRPr="008E03CC">
        <w:rPr>
          <w:rFonts w:ascii="Baskerville Old Face" w:hAnsi="Baskerville Old Face"/>
          <w:bCs/>
          <w:sz w:val="32"/>
          <w:szCs w:val="32"/>
          <w:lang w:val="en-US"/>
        </w:rPr>
        <w:t xml:space="preserve">which provide </w:t>
      </w:r>
      <w:r w:rsidR="00200FF8" w:rsidRPr="008E03CC">
        <w:rPr>
          <w:rFonts w:ascii="Baskerville Old Face" w:hAnsi="Baskerville Old Face"/>
          <w:bCs/>
          <w:sz w:val="32"/>
          <w:szCs w:val="32"/>
          <w:lang w:val="en-US"/>
        </w:rPr>
        <w:t xml:space="preserve">inpatient and </w:t>
      </w:r>
      <w:r w:rsidRPr="008E03CC">
        <w:rPr>
          <w:rFonts w:ascii="Baskerville Old Face" w:hAnsi="Baskerville Old Face"/>
          <w:bCs/>
          <w:sz w:val="32"/>
          <w:szCs w:val="32"/>
          <w:lang w:val="en-US"/>
        </w:rPr>
        <w:t xml:space="preserve">outpatient aftercare for patients ailing or experienced COVID-19, who are in need of treatment of this disease consequences. </w:t>
      </w:r>
    </w:p>
    <w:p w14:paraId="471ECA34" w14:textId="7D64C87C" w:rsidR="007E343C" w:rsidRPr="008E03CC" w:rsidRDefault="007E343C" w:rsidP="007E343C">
      <w:pPr>
        <w:jc w:val="both"/>
        <w:rPr>
          <w:rFonts w:ascii="Baskerville Old Face" w:hAnsi="Baskerville Old Face"/>
          <w:bCs/>
          <w:sz w:val="32"/>
          <w:szCs w:val="32"/>
          <w:lang w:val="en-US"/>
        </w:rPr>
      </w:pPr>
      <w:r w:rsidRPr="008E03CC">
        <w:rPr>
          <w:rFonts w:ascii="Baskerville Old Face" w:hAnsi="Baskerville Old Face"/>
          <w:bCs/>
          <w:sz w:val="32"/>
          <w:szCs w:val="32"/>
          <w:lang w:val="en-US"/>
        </w:rPr>
        <w:t>This will contribute to the sustainable, social development of Ukraine, to the improvement of healthcare and to strengthening of local government in the participating areas of Ukraine. Furthermore, it will contribute to improved living conditions of the population through the minimization of health risks. The target group will be the inhabitants in the catchment area of the selected project locations.</w:t>
      </w:r>
    </w:p>
    <w:p w14:paraId="47B285B4" w14:textId="3B52800D" w:rsidR="007E343C" w:rsidRPr="008E03CC" w:rsidRDefault="007E343C" w:rsidP="007E343C">
      <w:pPr>
        <w:jc w:val="both"/>
        <w:rPr>
          <w:rFonts w:ascii="Baskerville Old Face" w:hAnsi="Baskerville Old Face"/>
          <w:bCs/>
          <w:sz w:val="32"/>
          <w:szCs w:val="32"/>
          <w:lang w:val="en-US"/>
        </w:rPr>
      </w:pPr>
      <w:r w:rsidRPr="008E03CC">
        <w:rPr>
          <w:rFonts w:ascii="Baskerville Old Face" w:hAnsi="Baskerville Old Face"/>
          <w:bCs/>
          <w:sz w:val="32"/>
          <w:szCs w:val="32"/>
          <w:lang w:val="en-US"/>
        </w:rPr>
        <w:t xml:space="preserve">Primary and secondary healthcare </w:t>
      </w:r>
      <w:r w:rsidR="00200FF8" w:rsidRPr="008E03CC">
        <w:rPr>
          <w:rFonts w:ascii="Baskerville Old Face" w:hAnsi="Baskerville Old Face"/>
          <w:bCs/>
          <w:sz w:val="32"/>
          <w:szCs w:val="32"/>
          <w:lang w:val="en-US"/>
        </w:rPr>
        <w:t>facilities</w:t>
      </w:r>
      <w:r w:rsidRPr="008E03CC">
        <w:rPr>
          <w:rFonts w:ascii="Baskerville Old Face" w:hAnsi="Baskerville Old Face"/>
          <w:bCs/>
          <w:sz w:val="32"/>
          <w:szCs w:val="32"/>
          <w:lang w:val="en-US"/>
        </w:rPr>
        <w:t xml:space="preserve"> (separate buildings or internal premises), prioritizing an energy-efficient renovation, which should be considered during the selection of the objects. Within secondary healthcare </w:t>
      </w:r>
      <w:r w:rsidR="00200FF8" w:rsidRPr="008E03CC">
        <w:rPr>
          <w:rFonts w:ascii="Baskerville Old Face" w:hAnsi="Baskerville Old Face"/>
          <w:bCs/>
          <w:sz w:val="32"/>
          <w:szCs w:val="32"/>
          <w:lang w:val="en-US"/>
        </w:rPr>
        <w:t>facilities (hospitals)</w:t>
      </w:r>
      <w:r w:rsidRPr="008E03CC">
        <w:rPr>
          <w:rFonts w:ascii="Baskerville Old Face" w:hAnsi="Baskerville Old Face"/>
          <w:bCs/>
          <w:sz w:val="32"/>
          <w:szCs w:val="32"/>
          <w:lang w:val="en-US"/>
        </w:rPr>
        <w:t xml:space="preserve"> the focus of investments shall be made on departments (specialists’ practices) in medical areas directly related to COVID-19 aftercare.</w:t>
      </w:r>
    </w:p>
    <w:p w14:paraId="593BEFF3" w14:textId="5F06D313" w:rsidR="007E343C" w:rsidRPr="008E03CC" w:rsidRDefault="007E343C" w:rsidP="007E343C">
      <w:pPr>
        <w:jc w:val="both"/>
        <w:rPr>
          <w:rFonts w:ascii="Baskerville Old Face" w:hAnsi="Baskerville Old Face"/>
          <w:b/>
          <w:bCs/>
          <w:strike/>
          <w:color w:val="00B0F0"/>
          <w:sz w:val="32"/>
          <w:szCs w:val="32"/>
          <w:lang w:val="en-US"/>
        </w:rPr>
      </w:pPr>
      <w:r w:rsidRPr="008E03CC">
        <w:rPr>
          <w:rFonts w:ascii="Baskerville Old Face" w:hAnsi="Baskerville Old Face"/>
          <w:bCs/>
          <w:sz w:val="32"/>
          <w:szCs w:val="32"/>
          <w:lang w:val="en-US"/>
        </w:rPr>
        <w:t xml:space="preserve">The Project </w:t>
      </w:r>
      <w:r w:rsidR="00B47E6E">
        <w:rPr>
          <w:rFonts w:ascii="Baskerville Old Face" w:hAnsi="Baskerville Old Face"/>
          <w:bCs/>
          <w:sz w:val="32"/>
          <w:szCs w:val="32"/>
          <w:lang w:val="en-US"/>
        </w:rPr>
        <w:t xml:space="preserve">will </w:t>
      </w:r>
      <w:r w:rsidRPr="008E03CC">
        <w:rPr>
          <w:rFonts w:ascii="Baskerville Old Face" w:hAnsi="Baskerville Old Face"/>
          <w:bCs/>
          <w:sz w:val="32"/>
          <w:szCs w:val="32"/>
          <w:lang w:val="en-US"/>
        </w:rPr>
        <w:t>include</w:t>
      </w:r>
      <w:r w:rsidR="00B47E6E">
        <w:rPr>
          <w:rFonts w:ascii="Baskerville Old Face" w:hAnsi="Baskerville Old Face"/>
          <w:bCs/>
          <w:sz w:val="32"/>
          <w:szCs w:val="32"/>
          <w:lang w:val="en-US"/>
        </w:rPr>
        <w:t xml:space="preserve"> about 10</w:t>
      </w:r>
      <w:r w:rsidRPr="008E03CC">
        <w:rPr>
          <w:rFonts w:ascii="Baskerville Old Face" w:hAnsi="Baskerville Old Face"/>
          <w:bCs/>
          <w:sz w:val="32"/>
          <w:szCs w:val="32"/>
          <w:lang w:val="en-US"/>
        </w:rPr>
        <w:t xml:space="preserve"> SPs (Subprojects) concerning the patient-friendly and energy-efficient renovation of healthcare facilities and equipping them with the necessary medical equipment for outpatient care, including the follow-up care, for COVID-19 patients. </w:t>
      </w:r>
    </w:p>
    <w:p w14:paraId="2C2854F0" w14:textId="5A0F214D" w:rsidR="00EC523E" w:rsidRPr="008E03CC" w:rsidRDefault="00DC4878" w:rsidP="00DC4878">
      <w:pPr>
        <w:pStyle w:val="Default"/>
        <w:jc w:val="both"/>
        <w:rPr>
          <w:rFonts w:ascii="Baskerville Old Face" w:hAnsi="Baskerville Old Face" w:cs="Times New Roman"/>
          <w:color w:val="000000" w:themeColor="text1"/>
          <w:sz w:val="32"/>
          <w:szCs w:val="32"/>
          <w:lang w:val="en-US"/>
        </w:rPr>
      </w:pPr>
      <w:r w:rsidRPr="008E03CC">
        <w:rPr>
          <w:rFonts w:ascii="Baskerville Old Face" w:hAnsi="Baskerville Old Face" w:cs="Times New Roman"/>
          <w:color w:val="000000" w:themeColor="text1"/>
          <w:sz w:val="32"/>
          <w:szCs w:val="32"/>
          <w:lang w:val="en-US"/>
        </w:rPr>
        <w:t>The total Project cost is EUR 13.10 million and the Grant amount is EUR 13.10 million</w:t>
      </w:r>
      <w:r w:rsidR="00807B51" w:rsidRPr="008E03CC">
        <w:rPr>
          <w:rFonts w:ascii="Baskerville Old Face" w:hAnsi="Baskerville Old Face" w:cs="Times New Roman"/>
          <w:color w:val="000000" w:themeColor="text1"/>
          <w:sz w:val="32"/>
          <w:szCs w:val="32"/>
          <w:lang w:val="en-US"/>
        </w:rPr>
        <w:t xml:space="preserve"> in accordance with </w:t>
      </w:r>
      <w:r w:rsidRPr="008E03CC">
        <w:rPr>
          <w:rFonts w:ascii="Baskerville Old Face" w:hAnsi="Baskerville Old Face" w:cs="Times New Roman"/>
          <w:color w:val="000000" w:themeColor="text1"/>
          <w:sz w:val="32"/>
          <w:szCs w:val="32"/>
          <w:lang w:val="en-US"/>
        </w:rPr>
        <w:t>the Separate Agreement between USIF and KfW of 14.05.2021.</w:t>
      </w:r>
      <w:r w:rsidR="00807B51" w:rsidRPr="008E03CC">
        <w:rPr>
          <w:rFonts w:ascii="Baskerville Old Face" w:hAnsi="Baskerville Old Face" w:cs="Times New Roman"/>
          <w:color w:val="000000" w:themeColor="text1"/>
          <w:sz w:val="32"/>
          <w:szCs w:val="32"/>
          <w:lang w:val="en-US"/>
        </w:rPr>
        <w:t xml:space="preserve"> </w:t>
      </w:r>
      <w:r w:rsidRPr="008E03CC">
        <w:rPr>
          <w:rFonts w:ascii="Baskerville Old Face" w:hAnsi="Baskerville Old Face" w:cs="Times New Roman"/>
          <w:color w:val="000000" w:themeColor="text1"/>
          <w:sz w:val="32"/>
          <w:szCs w:val="32"/>
          <w:lang w:val="en-US"/>
        </w:rPr>
        <w:t>EUR 10.5 million are allocated for subprojects implementation (user friendly and energy efficient rehabilitation of selected medical institutions and their equipment) and EUR 0.5 million are envisaged for financing of capacity building activities for end users/subprojects operators and PEA</w:t>
      </w:r>
      <w:r w:rsidR="00807B51" w:rsidRPr="008E03CC">
        <w:rPr>
          <w:rFonts w:ascii="Baskerville Old Face" w:hAnsi="Baskerville Old Face" w:cs="Times New Roman"/>
          <w:color w:val="000000" w:themeColor="text1"/>
          <w:sz w:val="32"/>
          <w:szCs w:val="32"/>
          <w:lang w:val="en-US"/>
        </w:rPr>
        <w:t xml:space="preserve">. </w:t>
      </w:r>
      <w:r w:rsidRPr="008E03CC">
        <w:rPr>
          <w:rFonts w:ascii="Baskerville Old Face" w:hAnsi="Baskerville Old Face" w:cs="Times New Roman"/>
          <w:color w:val="000000" w:themeColor="text1"/>
          <w:sz w:val="32"/>
          <w:szCs w:val="32"/>
          <w:lang w:val="en-US"/>
        </w:rPr>
        <w:t>Higher budget (up to EUR 800,000.00) for reconstruction of each specific medical institution is envisaged</w:t>
      </w:r>
      <w:r w:rsidR="00807B51" w:rsidRPr="008E03CC">
        <w:rPr>
          <w:rFonts w:ascii="Baskerville Old Face" w:hAnsi="Baskerville Old Face" w:cs="Times New Roman"/>
          <w:color w:val="000000" w:themeColor="text1"/>
          <w:sz w:val="32"/>
          <w:szCs w:val="32"/>
          <w:lang w:val="en-US"/>
        </w:rPr>
        <w:t xml:space="preserve"> in comparison with the previous projects</w:t>
      </w:r>
      <w:r w:rsidRPr="008E03CC">
        <w:rPr>
          <w:rFonts w:ascii="Baskerville Old Face" w:hAnsi="Baskerville Old Face" w:cs="Times New Roman"/>
          <w:color w:val="000000" w:themeColor="text1"/>
          <w:sz w:val="32"/>
          <w:szCs w:val="32"/>
          <w:lang w:val="en-US"/>
        </w:rPr>
        <w:t>.</w:t>
      </w:r>
      <w:r w:rsidR="00807B51" w:rsidRPr="008E03CC">
        <w:rPr>
          <w:rFonts w:ascii="Baskerville Old Face" w:hAnsi="Baskerville Old Face" w:cs="Times New Roman"/>
          <w:color w:val="000000" w:themeColor="text1"/>
          <w:sz w:val="32"/>
          <w:szCs w:val="32"/>
          <w:lang w:val="en-US"/>
        </w:rPr>
        <w:t xml:space="preserve"> </w:t>
      </w:r>
    </w:p>
    <w:p w14:paraId="307337FE" w14:textId="4F37E975" w:rsidR="00A53CED" w:rsidRPr="008E03CC" w:rsidRDefault="00A53CED" w:rsidP="00074634">
      <w:pPr>
        <w:pStyle w:val="Default"/>
        <w:jc w:val="both"/>
        <w:rPr>
          <w:rFonts w:ascii="Baskerville Old Face" w:hAnsi="Baskerville Old Face" w:cs="Times New Roman"/>
          <w:color w:val="000000" w:themeColor="text1"/>
          <w:sz w:val="32"/>
          <w:szCs w:val="32"/>
          <w:lang w:val="en-US"/>
        </w:rPr>
      </w:pPr>
    </w:p>
    <w:p w14:paraId="0F2084F2" w14:textId="77777777" w:rsidR="00EC523E" w:rsidRPr="008E03CC" w:rsidRDefault="00EC523E" w:rsidP="00D826B8">
      <w:pPr>
        <w:spacing w:after="0"/>
        <w:jc w:val="both"/>
        <w:rPr>
          <w:rFonts w:ascii="Baskerville Old Face" w:hAnsi="Baskerville Old Face"/>
          <w:b/>
          <w:bCs/>
          <w:color w:val="00B0F0"/>
          <w:sz w:val="32"/>
          <w:szCs w:val="32"/>
          <w:lang w:val="en-US"/>
        </w:rPr>
      </w:pPr>
      <w:r w:rsidRPr="008E03CC">
        <w:rPr>
          <w:rFonts w:ascii="Baskerville Old Face" w:hAnsi="Baskerville Old Face"/>
          <w:b/>
          <w:bCs/>
          <w:color w:val="00B0F0"/>
          <w:sz w:val="32"/>
          <w:szCs w:val="32"/>
          <w:lang w:val="en-US"/>
        </w:rPr>
        <w:lastRenderedPageBreak/>
        <w:t>1.2. Project stakeholders  </w:t>
      </w:r>
    </w:p>
    <w:p w14:paraId="44E7E3F2" w14:textId="35A78E86" w:rsidR="00EC523E" w:rsidRPr="008E03CC" w:rsidRDefault="00332FDB" w:rsidP="00D826B8">
      <w:pPr>
        <w:pStyle w:val="Default"/>
        <w:jc w:val="both"/>
        <w:rPr>
          <w:rFonts w:ascii="Baskerville Old Face" w:hAnsi="Baskerville Old Face"/>
          <w:sz w:val="32"/>
          <w:szCs w:val="32"/>
          <w:lang w:val="en-US"/>
        </w:rPr>
      </w:pPr>
      <w:r w:rsidRPr="008E03CC">
        <w:rPr>
          <w:rFonts w:ascii="Baskerville Old Face" w:hAnsi="Baskerville Old Face"/>
          <w:sz w:val="32"/>
          <w:szCs w:val="32"/>
          <w:lang w:val="en-US"/>
        </w:rPr>
        <w:t>The Project</w:t>
      </w:r>
      <w:r w:rsidR="006953A1" w:rsidRPr="008E03CC">
        <w:rPr>
          <w:rFonts w:ascii="Baskerville Old Face" w:hAnsi="Baskerville Old Face"/>
          <w:sz w:val="32"/>
          <w:szCs w:val="32"/>
          <w:lang w:val="en-US"/>
        </w:rPr>
        <w:t xml:space="preserve"> has a number of stakeholders, including:</w:t>
      </w:r>
    </w:p>
    <w:p w14:paraId="3D647573" w14:textId="1FBE11BE" w:rsidR="006953A1" w:rsidRPr="008E03CC" w:rsidRDefault="006953A1" w:rsidP="00831C7E">
      <w:pPr>
        <w:pStyle w:val="Default"/>
        <w:jc w:val="center"/>
        <w:rPr>
          <w:rFonts w:ascii="Baskerville Old Face" w:hAnsi="Baskerville Old Face"/>
          <w:sz w:val="32"/>
          <w:szCs w:val="32"/>
          <w:lang w:val="en-US"/>
        </w:rPr>
      </w:pPr>
      <w:r w:rsidRPr="008E03CC">
        <w:rPr>
          <w:noProof/>
          <w:sz w:val="32"/>
          <w:szCs w:val="32"/>
          <w:lang w:eastAsia="uk-UA"/>
        </w:rPr>
        <w:drawing>
          <wp:inline distT="0" distB="0" distL="0" distR="0" wp14:anchorId="43986315" wp14:editId="5F1E5E21">
            <wp:extent cx="1171575" cy="509981"/>
            <wp:effectExtent l="0" t="0" r="0" b="4445"/>
            <wp:docPr id="12" name="Рисунок 12" descr="Сотрудники Проекта ПУС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трудники Проекта ПУСВС"/>
                    <pic:cNvPicPr>
                      <a:picLocks noChangeAspect="1" noChangeArrowheads="1"/>
                    </pic:cNvPicPr>
                  </pic:nvPicPr>
                  <pic:blipFill>
                    <a:blip r:embed="rId15" cstate="print">
                      <a:extLst>
                        <a:ext uri="{BEBA8EAE-BF5A-486C-A8C5-ECC9F3942E4B}">
                          <a14:imgProps xmlns:a14="http://schemas.microsoft.com/office/drawing/2010/main">
                            <a14:imgLayer r:embed="rId16">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1268432" cy="552142"/>
                    </a:xfrm>
                    <a:prstGeom prst="rect">
                      <a:avLst/>
                    </a:prstGeom>
                    <a:noFill/>
                    <a:ln>
                      <a:noFill/>
                    </a:ln>
                  </pic:spPr>
                </pic:pic>
              </a:graphicData>
            </a:graphic>
          </wp:inline>
        </w:drawing>
      </w:r>
    </w:p>
    <w:p w14:paraId="100D07B6" w14:textId="077E8AB2" w:rsidR="00DE63E9" w:rsidRPr="008E03CC" w:rsidRDefault="009F5A1E" w:rsidP="00C81F62">
      <w:pPr>
        <w:spacing w:after="0" w:line="240" w:lineRule="auto"/>
        <w:jc w:val="center"/>
        <w:rPr>
          <w:rFonts w:ascii="Baskerville Old Face" w:hAnsi="Baskerville Old Face" w:cs="Arial"/>
          <w:color w:val="000000" w:themeColor="text1"/>
          <w:sz w:val="32"/>
          <w:szCs w:val="32"/>
          <w:shd w:val="clear" w:color="auto" w:fill="FFFFFF"/>
          <w:lang w:val="en-US"/>
        </w:rPr>
      </w:pPr>
      <w:r w:rsidRPr="008E03CC">
        <w:rPr>
          <w:rFonts w:ascii="Baskerville Old Face" w:hAnsi="Baskerville Old Face" w:cs="Arial"/>
          <w:color w:val="000000" w:themeColor="text1"/>
          <w:sz w:val="32"/>
          <w:szCs w:val="32"/>
          <w:shd w:val="clear" w:color="auto" w:fill="FFFFFF"/>
          <w:lang w:val="en-US"/>
        </w:rPr>
        <w:t>Kreditanstalt für Wiederaufbau</w:t>
      </w:r>
      <w:r w:rsidR="008C6C1B" w:rsidRPr="008E03CC">
        <w:rPr>
          <w:rFonts w:ascii="Baskerville Old Face" w:hAnsi="Baskerville Old Face" w:cs="Arial"/>
          <w:color w:val="000000" w:themeColor="text1"/>
          <w:sz w:val="32"/>
          <w:szCs w:val="32"/>
          <w:shd w:val="clear" w:color="auto" w:fill="FFFFFF"/>
          <w:lang w:val="en-US"/>
        </w:rPr>
        <w:t>, the Ger</w:t>
      </w:r>
      <w:r w:rsidR="0088256F" w:rsidRPr="008E03CC">
        <w:rPr>
          <w:rFonts w:ascii="Baskerville Old Face" w:hAnsi="Baskerville Old Face" w:cs="Arial"/>
          <w:color w:val="000000" w:themeColor="text1"/>
          <w:sz w:val="32"/>
          <w:szCs w:val="32"/>
          <w:shd w:val="clear" w:color="auto" w:fill="FFFFFF"/>
          <w:lang w:val="en-US"/>
        </w:rPr>
        <w:t>man State Development Bank</w:t>
      </w:r>
      <w:r w:rsidR="00D9496C" w:rsidRPr="008E03CC">
        <w:rPr>
          <w:rFonts w:ascii="Baskerville Old Face" w:hAnsi="Baskerville Old Face" w:cs="Arial"/>
          <w:color w:val="000000" w:themeColor="text1"/>
          <w:sz w:val="32"/>
          <w:szCs w:val="32"/>
          <w:shd w:val="clear" w:color="auto" w:fill="FFFFFF"/>
          <w:lang w:val="en-US"/>
        </w:rPr>
        <w:t xml:space="preserve"> represents German Government</w:t>
      </w:r>
      <w:r w:rsidRPr="008E03CC">
        <w:rPr>
          <w:rFonts w:ascii="Baskerville Old Face" w:hAnsi="Baskerville Old Face" w:cs="Arial"/>
          <w:color w:val="000000" w:themeColor="text1"/>
          <w:sz w:val="32"/>
          <w:szCs w:val="32"/>
          <w:shd w:val="clear" w:color="auto" w:fill="FFFFFF"/>
        </w:rPr>
        <w:t> </w:t>
      </w:r>
      <w:r w:rsidR="00D9496C" w:rsidRPr="008E03CC">
        <w:rPr>
          <w:rFonts w:ascii="Baskerville Old Face" w:hAnsi="Baskerville Old Face" w:cs="Arial"/>
          <w:color w:val="000000" w:themeColor="text1"/>
          <w:sz w:val="32"/>
          <w:szCs w:val="32"/>
          <w:shd w:val="clear" w:color="auto" w:fill="FFFFFF"/>
          <w:lang w:val="en-US"/>
        </w:rPr>
        <w:t xml:space="preserve">and acts as </w:t>
      </w:r>
      <w:r w:rsidR="003B3D93" w:rsidRPr="008E03CC">
        <w:rPr>
          <w:rFonts w:ascii="Baskerville Old Face" w:hAnsi="Baskerville Old Face" w:cs="Arial"/>
          <w:color w:val="000000" w:themeColor="text1"/>
          <w:sz w:val="32"/>
          <w:szCs w:val="32"/>
          <w:shd w:val="clear" w:color="auto" w:fill="FFFFFF"/>
          <w:lang w:val="en-US"/>
        </w:rPr>
        <w:t xml:space="preserve">the Financier and </w:t>
      </w:r>
      <w:r w:rsidR="004F5236" w:rsidRPr="008E03CC">
        <w:rPr>
          <w:rFonts w:ascii="Baskerville Old Face" w:hAnsi="Baskerville Old Face" w:cs="Arial"/>
          <w:color w:val="000000" w:themeColor="text1"/>
          <w:sz w:val="32"/>
          <w:szCs w:val="32"/>
          <w:shd w:val="clear" w:color="auto" w:fill="FFFFFF"/>
          <w:lang w:val="en-US"/>
        </w:rPr>
        <w:t xml:space="preserve">the </w:t>
      </w:r>
      <w:r w:rsidR="00DE63E9" w:rsidRPr="008E03CC">
        <w:rPr>
          <w:rFonts w:ascii="Baskerville Old Face" w:hAnsi="Baskerville Old Face" w:cs="Arial"/>
          <w:color w:val="000000" w:themeColor="text1"/>
          <w:sz w:val="32"/>
          <w:szCs w:val="32"/>
          <w:shd w:val="clear" w:color="auto" w:fill="FFFFFF"/>
          <w:lang w:val="en-US"/>
        </w:rPr>
        <w:t xml:space="preserve">Project </w:t>
      </w:r>
      <w:r w:rsidR="00831C7E" w:rsidRPr="008E03CC">
        <w:rPr>
          <w:rFonts w:ascii="Baskerville Old Face" w:hAnsi="Baskerville Old Face" w:cs="Arial"/>
          <w:color w:val="000000" w:themeColor="text1"/>
          <w:sz w:val="32"/>
          <w:szCs w:val="32"/>
          <w:shd w:val="clear" w:color="auto" w:fill="FFFFFF"/>
          <w:lang w:val="en-US"/>
        </w:rPr>
        <w:t>Implementation</w:t>
      </w:r>
      <w:r w:rsidR="00DE63E9" w:rsidRPr="008E03CC">
        <w:rPr>
          <w:rFonts w:ascii="Baskerville Old Face" w:hAnsi="Baskerville Old Face" w:cs="Arial"/>
          <w:color w:val="000000" w:themeColor="text1"/>
          <w:sz w:val="32"/>
          <w:szCs w:val="32"/>
          <w:shd w:val="clear" w:color="auto" w:fill="FFFFFF"/>
          <w:lang w:val="en-US"/>
        </w:rPr>
        <w:t xml:space="preserve"> </w:t>
      </w:r>
      <w:r w:rsidR="004F5236" w:rsidRPr="008E03CC">
        <w:rPr>
          <w:rFonts w:ascii="Baskerville Old Face" w:hAnsi="Baskerville Old Face" w:cs="Arial"/>
          <w:color w:val="000000" w:themeColor="text1"/>
          <w:sz w:val="32"/>
          <w:szCs w:val="32"/>
          <w:shd w:val="clear" w:color="auto" w:fill="FFFFFF"/>
          <w:lang w:val="en-US"/>
        </w:rPr>
        <w:t>Su</w:t>
      </w:r>
      <w:r w:rsidR="00DE63E9" w:rsidRPr="008E03CC">
        <w:rPr>
          <w:rFonts w:ascii="Baskerville Old Face" w:hAnsi="Baskerville Old Face" w:cs="Arial"/>
          <w:color w:val="000000" w:themeColor="text1"/>
          <w:sz w:val="32"/>
          <w:szCs w:val="32"/>
          <w:shd w:val="clear" w:color="auto" w:fill="FFFFFF"/>
          <w:lang w:val="en-US"/>
        </w:rPr>
        <w:t>pervisor from the German side</w:t>
      </w:r>
    </w:p>
    <w:p w14:paraId="065D9129" w14:textId="7EE3C3A7" w:rsidR="00831C7E" w:rsidRPr="008E03CC" w:rsidRDefault="00831C7E" w:rsidP="00831C7E">
      <w:pPr>
        <w:spacing w:after="0" w:line="240" w:lineRule="auto"/>
        <w:jc w:val="center"/>
        <w:rPr>
          <w:rFonts w:ascii="Baskerville Old Face" w:hAnsi="Baskerville Old Face" w:cs="Arial"/>
          <w:color w:val="000000" w:themeColor="text1"/>
          <w:sz w:val="32"/>
          <w:szCs w:val="32"/>
          <w:shd w:val="clear" w:color="auto" w:fill="FFFFFF"/>
          <w:lang w:val="en-US"/>
        </w:rPr>
      </w:pPr>
      <w:r w:rsidRPr="008E03CC">
        <w:rPr>
          <w:noProof/>
          <w:sz w:val="32"/>
          <w:szCs w:val="32"/>
          <w:lang w:eastAsia="uk-UA"/>
        </w:rPr>
        <w:drawing>
          <wp:inline distT="0" distB="0" distL="0" distR="0" wp14:anchorId="02D5D1BC" wp14:editId="50B8DDB6">
            <wp:extent cx="971550" cy="633620"/>
            <wp:effectExtent l="0" t="0" r="0" b="0"/>
            <wp:docPr id="13" name="Рисунок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7">
                      <a:extLst>
                        <a:ext uri="{BEBA8EAE-BF5A-486C-A8C5-ECC9F3942E4B}">
                          <a14:imgProps xmlns:a14="http://schemas.microsoft.com/office/drawing/2010/main">
                            <a14:imgLayer r:embed="rId18">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988421" cy="644623"/>
                    </a:xfrm>
                    <a:prstGeom prst="rect">
                      <a:avLst/>
                    </a:prstGeom>
                    <a:noFill/>
                    <a:ln>
                      <a:noFill/>
                    </a:ln>
                  </pic:spPr>
                </pic:pic>
              </a:graphicData>
            </a:graphic>
          </wp:inline>
        </w:drawing>
      </w:r>
    </w:p>
    <w:p w14:paraId="5BF88254" w14:textId="334EB6FF" w:rsidR="00B670DD" w:rsidRPr="008E03CC" w:rsidRDefault="00886D36" w:rsidP="00C81F62">
      <w:pPr>
        <w:spacing w:after="0" w:line="240" w:lineRule="auto"/>
        <w:jc w:val="center"/>
        <w:rPr>
          <w:rFonts w:ascii="Baskerville Old Face" w:hAnsi="Baskerville Old Face" w:cs="Arial"/>
          <w:color w:val="000000" w:themeColor="text1"/>
          <w:sz w:val="32"/>
          <w:szCs w:val="32"/>
          <w:shd w:val="clear" w:color="auto" w:fill="FFFFFF"/>
          <w:lang w:val="en-US"/>
        </w:rPr>
      </w:pPr>
      <w:bookmarkStart w:id="7" w:name="_Hlk83735253"/>
      <w:r w:rsidRPr="008E03CC">
        <w:rPr>
          <w:rFonts w:ascii="Baskerville Old Face" w:hAnsi="Baskerville Old Face" w:cs="Arial"/>
          <w:color w:val="000000" w:themeColor="text1"/>
          <w:sz w:val="32"/>
          <w:szCs w:val="32"/>
          <w:shd w:val="clear" w:color="auto" w:fill="FFFFFF"/>
          <w:lang w:val="en-US"/>
        </w:rPr>
        <w:t xml:space="preserve">The Ministry </w:t>
      </w:r>
      <w:r w:rsidR="00403571" w:rsidRPr="008E03CC">
        <w:rPr>
          <w:rFonts w:ascii="Baskerville Old Face" w:hAnsi="Baskerville Old Face"/>
          <w:sz w:val="32"/>
          <w:szCs w:val="32"/>
          <w:lang w:val="en-US"/>
        </w:rPr>
        <w:t xml:space="preserve">for Reintegration of the Temporary Occupied Territories </w:t>
      </w:r>
      <w:bookmarkEnd w:id="7"/>
      <w:r w:rsidR="00403571" w:rsidRPr="008E03CC">
        <w:rPr>
          <w:rFonts w:ascii="Baskerville Old Face" w:hAnsi="Baskerville Old Face"/>
          <w:sz w:val="32"/>
          <w:szCs w:val="32"/>
          <w:lang w:val="en-US"/>
        </w:rPr>
        <w:t>of Ukraine</w:t>
      </w:r>
      <w:r w:rsidR="00B86A68" w:rsidRPr="008E03CC">
        <w:rPr>
          <w:sz w:val="32"/>
          <w:szCs w:val="32"/>
          <w:lang w:val="en-US"/>
        </w:rPr>
        <w:t xml:space="preserve"> </w:t>
      </w:r>
      <w:r w:rsidR="00B86A68" w:rsidRPr="008E03CC">
        <w:rPr>
          <w:rFonts w:ascii="Baskerville Old Face" w:hAnsi="Baskerville Old Face"/>
          <w:sz w:val="32"/>
          <w:szCs w:val="32"/>
          <w:lang w:val="en-US"/>
        </w:rPr>
        <w:t>(MRTOT)</w:t>
      </w:r>
      <w:r w:rsidR="00403571" w:rsidRPr="008E03CC">
        <w:rPr>
          <w:rFonts w:ascii="Baskerville Old Face" w:hAnsi="Baskerville Old Face"/>
          <w:sz w:val="32"/>
          <w:szCs w:val="32"/>
          <w:lang w:val="en-US"/>
        </w:rPr>
        <w:t xml:space="preserve">, </w:t>
      </w:r>
      <w:r w:rsidR="00BE7254" w:rsidRPr="008E03CC">
        <w:rPr>
          <w:rFonts w:ascii="Baskerville Old Face" w:hAnsi="Baskerville Old Face"/>
          <w:sz w:val="32"/>
          <w:szCs w:val="32"/>
          <w:lang w:val="en-US"/>
        </w:rPr>
        <w:t xml:space="preserve">being the Project </w:t>
      </w:r>
      <w:r w:rsidR="00C81F62" w:rsidRPr="008E03CC">
        <w:rPr>
          <w:rFonts w:ascii="Baskerville Old Face" w:hAnsi="Baskerville Old Face"/>
          <w:sz w:val="32"/>
          <w:szCs w:val="32"/>
          <w:lang w:val="en-US"/>
        </w:rPr>
        <w:t>Recipient</w:t>
      </w:r>
      <w:r w:rsidR="00BE7254" w:rsidRPr="008E03CC">
        <w:rPr>
          <w:rFonts w:ascii="Baskerville Old Face" w:hAnsi="Baskerville Old Face"/>
          <w:sz w:val="32"/>
          <w:szCs w:val="32"/>
          <w:lang w:val="en-US"/>
        </w:rPr>
        <w:t xml:space="preserve"> and its Beneficia</w:t>
      </w:r>
      <w:r w:rsidR="00B670DD" w:rsidRPr="008E03CC">
        <w:rPr>
          <w:rFonts w:ascii="Baskerville Old Face" w:hAnsi="Baskerville Old Face"/>
          <w:sz w:val="32"/>
          <w:szCs w:val="32"/>
          <w:lang w:val="en-US"/>
        </w:rPr>
        <w:t>r</w:t>
      </w:r>
      <w:r w:rsidR="00BE7254" w:rsidRPr="008E03CC">
        <w:rPr>
          <w:rFonts w:ascii="Baskerville Old Face" w:hAnsi="Baskerville Old Face"/>
          <w:sz w:val="32"/>
          <w:szCs w:val="32"/>
          <w:lang w:val="en-US"/>
        </w:rPr>
        <w:t>y</w:t>
      </w:r>
      <w:r w:rsidR="00B670DD" w:rsidRPr="008E03CC">
        <w:rPr>
          <w:rFonts w:ascii="Baskerville Old Face" w:hAnsi="Baskerville Old Face"/>
          <w:sz w:val="32"/>
          <w:szCs w:val="32"/>
          <w:lang w:val="en-US"/>
        </w:rPr>
        <w:t xml:space="preserve">, </w:t>
      </w:r>
      <w:r w:rsidR="00403571" w:rsidRPr="008E03CC">
        <w:rPr>
          <w:rFonts w:ascii="Baskerville Old Face" w:hAnsi="Baskerville Old Face"/>
          <w:sz w:val="32"/>
          <w:szCs w:val="32"/>
          <w:lang w:val="en-US"/>
        </w:rPr>
        <w:t xml:space="preserve">represents </w:t>
      </w:r>
      <w:r w:rsidR="007579C1" w:rsidRPr="008E03CC">
        <w:rPr>
          <w:rFonts w:ascii="Baskerville Old Face" w:hAnsi="Baskerville Old Face"/>
          <w:sz w:val="32"/>
          <w:szCs w:val="32"/>
          <w:lang w:val="en-US"/>
        </w:rPr>
        <w:t>the Government of Ukraine</w:t>
      </w:r>
      <w:r w:rsidR="00B670DD" w:rsidRPr="008E03CC">
        <w:rPr>
          <w:rFonts w:ascii="Baskerville Old Face" w:hAnsi="Baskerville Old Face"/>
          <w:sz w:val="32"/>
          <w:szCs w:val="32"/>
          <w:lang w:val="en-US"/>
        </w:rPr>
        <w:t xml:space="preserve"> </w:t>
      </w:r>
      <w:r w:rsidR="007579C1" w:rsidRPr="008E03CC">
        <w:rPr>
          <w:rFonts w:ascii="Baskerville Old Face" w:hAnsi="Baskerville Old Face"/>
          <w:sz w:val="32"/>
          <w:szCs w:val="32"/>
          <w:lang w:val="en-US"/>
        </w:rPr>
        <w:t xml:space="preserve">and acts as </w:t>
      </w:r>
      <w:r w:rsidR="00B670DD" w:rsidRPr="008E03CC">
        <w:rPr>
          <w:rFonts w:ascii="Baskerville Old Face" w:hAnsi="Baskerville Old Face" w:cs="Arial"/>
          <w:color w:val="000000" w:themeColor="text1"/>
          <w:sz w:val="32"/>
          <w:szCs w:val="32"/>
          <w:shd w:val="clear" w:color="auto" w:fill="FFFFFF"/>
          <w:lang w:val="en-US"/>
        </w:rPr>
        <w:t>the Project Implementation Supervisor from Ukrainian side</w:t>
      </w:r>
    </w:p>
    <w:p w14:paraId="7EBE283C" w14:textId="2965A54E" w:rsidR="00831C7E" w:rsidRPr="008E03CC" w:rsidRDefault="00A30004" w:rsidP="00A30004">
      <w:pPr>
        <w:spacing w:after="0" w:line="240" w:lineRule="auto"/>
        <w:jc w:val="center"/>
        <w:rPr>
          <w:rFonts w:ascii="Baskerville Old Face" w:hAnsi="Baskerville Old Face" w:cs="Arial"/>
          <w:color w:val="000000" w:themeColor="text1"/>
          <w:sz w:val="32"/>
          <w:szCs w:val="32"/>
          <w:shd w:val="clear" w:color="auto" w:fill="FFFFFF"/>
          <w:lang w:val="en-US"/>
        </w:rPr>
      </w:pPr>
      <w:r w:rsidRPr="008E03CC">
        <w:rPr>
          <w:noProof/>
          <w:sz w:val="32"/>
          <w:szCs w:val="32"/>
          <w:lang w:eastAsia="uk-UA"/>
        </w:rPr>
        <w:drawing>
          <wp:inline distT="0" distB="0" distL="0" distR="0" wp14:anchorId="3B835BC8" wp14:editId="1AFF56FD">
            <wp:extent cx="1162050" cy="623784"/>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BEBA8EAE-BF5A-486C-A8C5-ECC9F3942E4B}">
                          <a14:imgProps xmlns:a14="http://schemas.microsoft.com/office/drawing/2010/main">
                            <a14:imgLayer r:embed="rId20">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1194552" cy="641231"/>
                    </a:xfrm>
                    <a:prstGeom prst="rect">
                      <a:avLst/>
                    </a:prstGeom>
                    <a:noFill/>
                    <a:ln>
                      <a:noFill/>
                    </a:ln>
                  </pic:spPr>
                </pic:pic>
              </a:graphicData>
            </a:graphic>
          </wp:inline>
        </w:drawing>
      </w:r>
    </w:p>
    <w:p w14:paraId="22479575" w14:textId="06410ACA" w:rsidR="00D9496C" w:rsidRPr="008E03CC" w:rsidRDefault="00723129" w:rsidP="00853F70">
      <w:pPr>
        <w:pStyle w:val="Default"/>
        <w:jc w:val="center"/>
        <w:rPr>
          <w:rFonts w:ascii="Baskerville Old Face" w:hAnsi="Baskerville Old Face"/>
          <w:sz w:val="32"/>
          <w:szCs w:val="32"/>
          <w:lang w:val="en-US"/>
        </w:rPr>
      </w:pPr>
      <w:r w:rsidRPr="008E03CC">
        <w:rPr>
          <w:rFonts w:ascii="Baskerville Old Face" w:hAnsi="Baskerville Old Face"/>
          <w:color w:val="000000" w:themeColor="text1"/>
          <w:sz w:val="32"/>
          <w:szCs w:val="32"/>
          <w:shd w:val="clear" w:color="auto" w:fill="FFFFFF"/>
          <w:lang w:val="en-US"/>
        </w:rPr>
        <w:t>The Ukrainian Social Investment Fund (USIF)</w:t>
      </w:r>
      <w:r w:rsidR="008F0638" w:rsidRPr="008E03CC">
        <w:rPr>
          <w:rFonts w:ascii="Baskerville Old Face" w:hAnsi="Baskerville Old Face"/>
          <w:color w:val="000000" w:themeColor="text1"/>
          <w:sz w:val="32"/>
          <w:szCs w:val="32"/>
          <w:shd w:val="clear" w:color="auto" w:fill="FFFFFF"/>
          <w:lang w:val="en-US"/>
        </w:rPr>
        <w:t xml:space="preserve"> acts as</w:t>
      </w:r>
      <w:r w:rsidRPr="008E03CC">
        <w:rPr>
          <w:rFonts w:ascii="Baskerville Old Face" w:hAnsi="Baskerville Old Face"/>
          <w:color w:val="000000" w:themeColor="text1"/>
          <w:sz w:val="32"/>
          <w:szCs w:val="32"/>
          <w:shd w:val="clear" w:color="auto" w:fill="FFFFFF"/>
          <w:lang w:val="en-US"/>
        </w:rPr>
        <w:t xml:space="preserve"> </w:t>
      </w:r>
      <w:r w:rsidR="004540FA" w:rsidRPr="008E03CC">
        <w:rPr>
          <w:rFonts w:ascii="Baskerville Old Face" w:hAnsi="Baskerville Old Face"/>
          <w:color w:val="000000" w:themeColor="text1"/>
          <w:sz w:val="32"/>
          <w:szCs w:val="32"/>
          <w:shd w:val="clear" w:color="auto" w:fill="FFFFFF"/>
          <w:lang w:val="en-US"/>
        </w:rPr>
        <w:t xml:space="preserve">the Project </w:t>
      </w:r>
      <w:r w:rsidR="00C12302" w:rsidRPr="008E03CC">
        <w:rPr>
          <w:rFonts w:ascii="Baskerville Old Face" w:eastAsia="Calibri" w:hAnsi="Baskerville Old Face"/>
          <w:sz w:val="32"/>
          <w:szCs w:val="32"/>
          <w:lang w:val="en-US"/>
        </w:rPr>
        <w:t>Executing Agency,</w:t>
      </w:r>
      <w:r w:rsidR="00F3162F" w:rsidRPr="008E03CC">
        <w:rPr>
          <w:rFonts w:ascii="Baskerville Old Face" w:eastAsia="Calibri" w:hAnsi="Baskerville Old Face"/>
          <w:sz w:val="32"/>
          <w:szCs w:val="32"/>
          <w:lang w:val="en-US"/>
        </w:rPr>
        <w:t xml:space="preserve"> </w:t>
      </w:r>
      <w:r w:rsidR="008F0638" w:rsidRPr="008E03CC">
        <w:rPr>
          <w:rFonts w:ascii="Baskerville Old Face" w:eastAsia="Calibri" w:hAnsi="Baskerville Old Face"/>
          <w:sz w:val="32"/>
          <w:szCs w:val="32"/>
          <w:lang w:val="en-US"/>
        </w:rPr>
        <w:t>r</w:t>
      </w:r>
      <w:r w:rsidR="00F3162F" w:rsidRPr="008E03CC">
        <w:rPr>
          <w:rFonts w:ascii="Baskerville Old Face" w:hAnsi="Baskerville Old Face"/>
          <w:sz w:val="32"/>
          <w:szCs w:val="32"/>
          <w:lang w:val="en-US"/>
        </w:rPr>
        <w:t xml:space="preserve">esponsible for </w:t>
      </w:r>
      <w:r w:rsidR="00853F70" w:rsidRPr="008E03CC">
        <w:rPr>
          <w:rFonts w:ascii="Baskerville Old Face" w:hAnsi="Baskerville Old Face"/>
          <w:sz w:val="32"/>
          <w:szCs w:val="32"/>
          <w:lang w:val="en-US"/>
        </w:rPr>
        <w:t xml:space="preserve">overall </w:t>
      </w:r>
      <w:r w:rsidR="00F3162F" w:rsidRPr="008E03CC">
        <w:rPr>
          <w:rFonts w:ascii="Baskerville Old Face" w:hAnsi="Baskerville Old Face"/>
          <w:sz w:val="32"/>
          <w:szCs w:val="32"/>
          <w:lang w:val="en-US"/>
        </w:rPr>
        <w:t>implementation of the Project</w:t>
      </w:r>
    </w:p>
    <w:p w14:paraId="08479C36" w14:textId="32DDF56B" w:rsidR="00572FB6" w:rsidRPr="008E03CC" w:rsidRDefault="00B74F2F" w:rsidP="00853F70">
      <w:pPr>
        <w:pStyle w:val="Default"/>
        <w:jc w:val="center"/>
        <w:rPr>
          <w:rFonts w:ascii="Baskerville Old Face" w:hAnsi="Baskerville Old Face"/>
          <w:sz w:val="32"/>
          <w:szCs w:val="32"/>
          <w:lang w:val="en-US"/>
        </w:rPr>
      </w:pPr>
      <w:r w:rsidRPr="008E03CC">
        <w:rPr>
          <w:noProof/>
          <w:color w:val="00B0F0"/>
          <w:sz w:val="32"/>
          <w:szCs w:val="32"/>
        </w:rPr>
        <w:drawing>
          <wp:inline distT="0" distB="0" distL="0" distR="0" wp14:anchorId="081CE583" wp14:editId="008F781B">
            <wp:extent cx="1133475" cy="889193"/>
            <wp:effectExtent l="0" t="0" r="0" b="6350"/>
            <wp:docPr id="21" name="Рисунок 21" descr="Зображення, що містить текст, картин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Зображення, що містить текст, картинка&#10;&#10;Автоматично згенерований опис"/>
                    <pic:cNvPicPr>
                      <a:picLocks noChangeAspect="1" noChangeArrowheads="1"/>
                    </pic:cNvPicPr>
                  </pic:nvPicPr>
                  <pic:blipFill>
                    <a:blip r:embed="rId21">
                      <a:extLst>
                        <a:ext uri="{BEBA8EAE-BF5A-486C-A8C5-ECC9F3942E4B}">
                          <a14:imgProps xmlns:a14="http://schemas.microsoft.com/office/drawing/2010/main">
                            <a14:imgLayer r:embed="rId22">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1153440" cy="904855"/>
                    </a:xfrm>
                    <a:prstGeom prst="rect">
                      <a:avLst/>
                    </a:prstGeom>
                    <a:noFill/>
                    <a:ln>
                      <a:noFill/>
                    </a:ln>
                  </pic:spPr>
                </pic:pic>
              </a:graphicData>
            </a:graphic>
          </wp:inline>
        </w:drawing>
      </w:r>
    </w:p>
    <w:p w14:paraId="427E2079" w14:textId="42575319" w:rsidR="00287117" w:rsidRPr="008E03CC" w:rsidRDefault="00287117" w:rsidP="00956698">
      <w:pPr>
        <w:spacing w:after="0" w:line="240" w:lineRule="auto"/>
        <w:jc w:val="center"/>
        <w:rPr>
          <w:rFonts w:ascii="Baskerville Old Face" w:hAnsi="Baskerville Old Face" w:cs="Times New Roman"/>
          <w:sz w:val="32"/>
          <w:szCs w:val="32"/>
          <w:lang w:val="en-US"/>
        </w:rPr>
      </w:pPr>
      <w:r w:rsidRPr="008E03CC">
        <w:rPr>
          <w:rFonts w:ascii="Baskerville Old Face" w:hAnsi="Baskerville Old Face" w:cs="Times New Roman"/>
          <w:sz w:val="32"/>
          <w:szCs w:val="32"/>
          <w:lang w:val="en-US"/>
        </w:rPr>
        <w:t>International Consultant</w:t>
      </w:r>
      <w:r w:rsidR="003E2D47" w:rsidRPr="008E03CC">
        <w:rPr>
          <w:rFonts w:ascii="Baskerville Old Face" w:hAnsi="Baskerville Old Face" w:cs="Times New Roman"/>
          <w:sz w:val="32"/>
          <w:szCs w:val="32"/>
          <w:lang w:val="en-US"/>
        </w:rPr>
        <w:t xml:space="preserve"> and </w:t>
      </w:r>
      <w:r w:rsidR="00F9532C" w:rsidRPr="008E03CC">
        <w:rPr>
          <w:rFonts w:ascii="Baskerville Old Face" w:hAnsi="Baskerville Old Face" w:cs="Times New Roman"/>
          <w:sz w:val="32"/>
          <w:szCs w:val="32"/>
          <w:lang w:val="en-US"/>
        </w:rPr>
        <w:t xml:space="preserve">its </w:t>
      </w:r>
      <w:r w:rsidRPr="008E03CC">
        <w:rPr>
          <w:rFonts w:ascii="Baskerville Old Face" w:hAnsi="Baskerville Old Face" w:cs="Times New Roman"/>
          <w:sz w:val="32"/>
          <w:szCs w:val="32"/>
          <w:lang w:val="en-US"/>
        </w:rPr>
        <w:t>Team</w:t>
      </w:r>
    </w:p>
    <w:p w14:paraId="7DDA12DE" w14:textId="313B9EA9" w:rsidR="007060F0" w:rsidRPr="008E03CC" w:rsidRDefault="00B26886" w:rsidP="00956698">
      <w:pPr>
        <w:spacing w:after="0" w:line="240" w:lineRule="auto"/>
        <w:jc w:val="center"/>
        <w:rPr>
          <w:rFonts w:ascii="Baskerville Old Face" w:hAnsi="Baskerville Old Face"/>
          <w:color w:val="000000" w:themeColor="text1"/>
          <w:sz w:val="32"/>
          <w:szCs w:val="32"/>
          <w:lang w:val="en-US"/>
        </w:rPr>
      </w:pPr>
      <w:r w:rsidRPr="008E03CC">
        <w:rPr>
          <w:noProof/>
          <w:sz w:val="32"/>
          <w:szCs w:val="32"/>
        </w:rPr>
        <w:t xml:space="preserve"> </w:t>
      </w:r>
      <w:r w:rsidRPr="008E03CC">
        <w:rPr>
          <w:noProof/>
          <w:sz w:val="32"/>
          <w:szCs w:val="32"/>
          <w:lang w:eastAsia="uk-UA"/>
        </w:rPr>
        <w:drawing>
          <wp:inline distT="0" distB="0" distL="0" distR="0" wp14:anchorId="66082550" wp14:editId="26B81F24">
            <wp:extent cx="1295400" cy="647701"/>
            <wp:effectExtent l="0" t="0" r="0" b="0"/>
            <wp:docPr id="17" name="Рисунок 17" descr="Why we don&amp;#39;t get Community Right. — David H Camp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y we don&amp;#39;t get Community Right. — David H Campbell"/>
                    <pic:cNvPicPr>
                      <a:picLocks noChangeAspect="1" noChangeArrowheads="1"/>
                    </pic:cNvPicPr>
                  </pic:nvPicPr>
                  <pic:blipFill>
                    <a:blip r:embed="rId23" cstate="print">
                      <a:extLst>
                        <a:ext uri="{BEBA8EAE-BF5A-486C-A8C5-ECC9F3942E4B}">
                          <a14:imgProps xmlns:a14="http://schemas.microsoft.com/office/drawing/2010/main">
                            <a14:imgLayer r:embed="rId24">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1299744" cy="649873"/>
                    </a:xfrm>
                    <a:prstGeom prst="rect">
                      <a:avLst/>
                    </a:prstGeom>
                    <a:noFill/>
                    <a:ln>
                      <a:noFill/>
                    </a:ln>
                  </pic:spPr>
                </pic:pic>
              </a:graphicData>
            </a:graphic>
          </wp:inline>
        </w:drawing>
      </w:r>
    </w:p>
    <w:p w14:paraId="287A7148" w14:textId="7C3B400B" w:rsidR="00C2147A" w:rsidRPr="008E03CC" w:rsidRDefault="00C2147A" w:rsidP="00956698">
      <w:pPr>
        <w:spacing w:after="0" w:line="240" w:lineRule="auto"/>
        <w:jc w:val="center"/>
        <w:rPr>
          <w:rFonts w:ascii="Baskerville Old Face" w:hAnsi="Baskerville Old Face"/>
          <w:color w:val="000000" w:themeColor="text1"/>
          <w:sz w:val="32"/>
          <w:szCs w:val="32"/>
          <w:lang w:val="en-US"/>
        </w:rPr>
      </w:pPr>
      <w:bookmarkStart w:id="8" w:name="_Hlk83744607"/>
      <w:r w:rsidRPr="008E03CC">
        <w:rPr>
          <w:rFonts w:ascii="Baskerville Old Face" w:hAnsi="Baskerville Old Face"/>
          <w:color w:val="000000" w:themeColor="text1"/>
          <w:sz w:val="32"/>
          <w:szCs w:val="32"/>
          <w:lang w:val="en-US"/>
        </w:rPr>
        <w:t>Partner local communities</w:t>
      </w:r>
      <w:r w:rsidR="00AC233B" w:rsidRPr="008E03CC">
        <w:rPr>
          <w:rFonts w:ascii="Baskerville Old Face" w:hAnsi="Baskerville Old Face"/>
          <w:color w:val="000000" w:themeColor="text1"/>
          <w:sz w:val="32"/>
          <w:szCs w:val="32"/>
          <w:lang w:val="en-US"/>
        </w:rPr>
        <w:t xml:space="preserve"> </w:t>
      </w:r>
      <w:r w:rsidR="00612665" w:rsidRPr="008E03CC">
        <w:rPr>
          <w:rFonts w:ascii="Baskerville Old Face" w:hAnsi="Baskerville Old Face"/>
          <w:color w:val="000000" w:themeColor="text1"/>
          <w:sz w:val="32"/>
          <w:szCs w:val="32"/>
          <w:lang w:val="en-US"/>
        </w:rPr>
        <w:t>-</w:t>
      </w:r>
      <w:r w:rsidR="00AC233B" w:rsidRPr="008E03CC">
        <w:rPr>
          <w:rFonts w:ascii="Baskerville Old Face" w:hAnsi="Baskerville Old Face"/>
          <w:color w:val="000000" w:themeColor="text1"/>
          <w:sz w:val="32"/>
          <w:szCs w:val="32"/>
          <w:lang w:val="en-US"/>
        </w:rPr>
        <w:t xml:space="preserve"> </w:t>
      </w:r>
      <w:r w:rsidR="00612665" w:rsidRPr="008E03CC">
        <w:rPr>
          <w:rFonts w:ascii="Baskerville Old Face" w:hAnsi="Baskerville Old Face"/>
          <w:color w:val="000000" w:themeColor="text1"/>
          <w:sz w:val="32"/>
          <w:szCs w:val="32"/>
          <w:lang w:val="en-US"/>
        </w:rPr>
        <w:t>owners of the medical institutions</w:t>
      </w:r>
      <w:bookmarkEnd w:id="8"/>
      <w:r w:rsidR="002B2491" w:rsidRPr="008E03CC">
        <w:rPr>
          <w:rFonts w:ascii="Baskerville Old Face" w:hAnsi="Baskerville Old Face"/>
          <w:color w:val="000000" w:themeColor="text1"/>
          <w:sz w:val="32"/>
          <w:szCs w:val="32"/>
          <w:lang w:val="en-US"/>
        </w:rPr>
        <w:t>, being renovated under the Project</w:t>
      </w:r>
      <w:r w:rsidR="00D11F97" w:rsidRPr="008E03CC">
        <w:rPr>
          <w:rFonts w:ascii="Baskerville Old Face" w:hAnsi="Baskerville Old Face"/>
          <w:color w:val="000000" w:themeColor="text1"/>
          <w:sz w:val="32"/>
          <w:szCs w:val="32"/>
          <w:lang w:val="en-US"/>
        </w:rPr>
        <w:t xml:space="preserve">, </w:t>
      </w:r>
      <w:r w:rsidR="002915A0" w:rsidRPr="008E03CC">
        <w:rPr>
          <w:rFonts w:ascii="Baskerville Old Face" w:hAnsi="Baskerville Old Face"/>
          <w:color w:val="000000" w:themeColor="text1"/>
          <w:sz w:val="32"/>
          <w:szCs w:val="32"/>
          <w:lang w:val="en-US"/>
        </w:rPr>
        <w:t>and represented by Subproject Implementation Partners (SIPs) to a certain exten</w:t>
      </w:r>
      <w:r w:rsidR="00B65F64" w:rsidRPr="008E03CC">
        <w:rPr>
          <w:rFonts w:ascii="Baskerville Old Face" w:hAnsi="Baskerville Old Face"/>
          <w:color w:val="000000" w:themeColor="text1"/>
          <w:sz w:val="32"/>
          <w:szCs w:val="32"/>
          <w:lang w:val="en-US"/>
        </w:rPr>
        <w:t>t</w:t>
      </w:r>
      <w:r w:rsidR="00612665" w:rsidRPr="008E03CC">
        <w:rPr>
          <w:rFonts w:ascii="Baskerville Old Face" w:hAnsi="Baskerville Old Face"/>
          <w:color w:val="000000" w:themeColor="text1"/>
          <w:sz w:val="32"/>
          <w:szCs w:val="32"/>
          <w:lang w:val="en-US"/>
        </w:rPr>
        <w:t xml:space="preserve"> </w:t>
      </w:r>
      <w:r w:rsidR="00AC233B" w:rsidRPr="008E03CC">
        <w:rPr>
          <w:rFonts w:ascii="Baskerville Old Face" w:hAnsi="Baskerville Old Face"/>
          <w:color w:val="000000" w:themeColor="text1"/>
          <w:sz w:val="32"/>
          <w:szCs w:val="32"/>
          <w:lang w:val="en-US"/>
        </w:rPr>
        <w:t xml:space="preserve"> </w:t>
      </w:r>
    </w:p>
    <w:p w14:paraId="3E65B0B4" w14:textId="5F8D58B2" w:rsidR="00B8443C" w:rsidRPr="008E03CC" w:rsidRDefault="00366A6B" w:rsidP="007D4E2D">
      <w:pPr>
        <w:jc w:val="center"/>
        <w:rPr>
          <w:sz w:val="32"/>
          <w:szCs w:val="32"/>
        </w:rPr>
      </w:pPr>
      <w:r w:rsidRPr="008E03CC">
        <w:rPr>
          <w:noProof/>
          <w:sz w:val="32"/>
          <w:szCs w:val="32"/>
          <w:lang w:eastAsia="uk-UA"/>
        </w:rPr>
        <w:drawing>
          <wp:inline distT="0" distB="0" distL="0" distR="0" wp14:anchorId="4C909342" wp14:editId="5FCF1727">
            <wp:extent cx="962025" cy="731624"/>
            <wp:effectExtent l="0" t="0" r="0" b="0"/>
            <wp:docPr id="20" name="Рисунок 20" descr="Free Clinic icon | Clinic icons PNG, ICO or IC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nic icon | Clinic icons PNG, ICO or ICNS"/>
                    <pic:cNvPicPr>
                      <a:picLocks noChangeAspect="1" noChangeArrowheads="1"/>
                    </pic:cNvPicPr>
                  </pic:nvPicPr>
                  <pic:blipFill>
                    <a:blip r:embed="rId25" cstate="print">
                      <a:extLst>
                        <a:ext uri="{BEBA8EAE-BF5A-486C-A8C5-ECC9F3942E4B}">
                          <a14:imgProps xmlns:a14="http://schemas.microsoft.com/office/drawing/2010/main">
                            <a14:imgLayer r:embed="rId26">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977247" cy="743201"/>
                    </a:xfrm>
                    <a:prstGeom prst="rect">
                      <a:avLst/>
                    </a:prstGeom>
                    <a:noFill/>
                    <a:ln>
                      <a:noFill/>
                    </a:ln>
                  </pic:spPr>
                </pic:pic>
              </a:graphicData>
            </a:graphic>
          </wp:inline>
        </w:drawing>
      </w:r>
      <w:r w:rsidR="00254216" w:rsidRPr="008E03CC">
        <w:rPr>
          <w:noProof/>
          <w:sz w:val="32"/>
          <w:szCs w:val="32"/>
        </w:rPr>
        <w:t xml:space="preserve"> </w:t>
      </w:r>
    </w:p>
    <w:p w14:paraId="6CCA78A1" w14:textId="43D99B3C" w:rsidR="00B01592" w:rsidRPr="008E03CC" w:rsidRDefault="007D4E2D" w:rsidP="00D11F97">
      <w:pPr>
        <w:spacing w:line="240" w:lineRule="auto"/>
        <w:jc w:val="center"/>
        <w:rPr>
          <w:rFonts w:ascii="Baskerville Old Face" w:hAnsi="Baskerville Old Face"/>
          <w:sz w:val="32"/>
          <w:szCs w:val="32"/>
          <w:lang w:val="en-US"/>
        </w:rPr>
      </w:pPr>
      <w:r w:rsidRPr="008E03CC">
        <w:rPr>
          <w:rFonts w:ascii="Baskerville Old Face" w:hAnsi="Baskerville Old Face"/>
          <w:sz w:val="32"/>
          <w:szCs w:val="32"/>
          <w:lang w:val="en-US"/>
        </w:rPr>
        <w:t>Partner medical inst</w:t>
      </w:r>
      <w:r w:rsidR="00B268F9" w:rsidRPr="008E03CC">
        <w:rPr>
          <w:rFonts w:ascii="Baskerville Old Face" w:hAnsi="Baskerville Old Face"/>
          <w:sz w:val="32"/>
          <w:szCs w:val="32"/>
          <w:lang w:val="en-US"/>
        </w:rPr>
        <w:t>it</w:t>
      </w:r>
      <w:r w:rsidRPr="008E03CC">
        <w:rPr>
          <w:rFonts w:ascii="Baskerville Old Face" w:hAnsi="Baskerville Old Face"/>
          <w:sz w:val="32"/>
          <w:szCs w:val="32"/>
          <w:lang w:val="en-US"/>
        </w:rPr>
        <w:t>utions</w:t>
      </w:r>
      <w:r w:rsidR="00645E5E" w:rsidRPr="008E03CC">
        <w:rPr>
          <w:rFonts w:ascii="Baskerville Old Face" w:hAnsi="Baskerville Old Face"/>
          <w:sz w:val="32"/>
          <w:szCs w:val="32"/>
          <w:lang w:val="en-US"/>
        </w:rPr>
        <w:t xml:space="preserve"> </w:t>
      </w:r>
      <w:r w:rsidR="00B94A75" w:rsidRPr="008E03CC">
        <w:rPr>
          <w:rFonts w:ascii="Baskerville Old Face" w:hAnsi="Baskerville Old Face"/>
          <w:sz w:val="32"/>
          <w:szCs w:val="32"/>
          <w:lang w:val="en-US"/>
        </w:rPr>
        <w:t>-</w:t>
      </w:r>
      <w:r w:rsidR="00645E5E" w:rsidRPr="008E03CC">
        <w:rPr>
          <w:rFonts w:ascii="Baskerville Old Face" w:hAnsi="Baskerville Old Face"/>
          <w:sz w:val="32"/>
          <w:szCs w:val="32"/>
          <w:lang w:val="en-US"/>
        </w:rPr>
        <w:t xml:space="preserve"> </w:t>
      </w:r>
      <w:r w:rsidR="00F64708" w:rsidRPr="008E03CC">
        <w:rPr>
          <w:rFonts w:ascii="Baskerville Old Face" w:hAnsi="Baskerville Old Face"/>
          <w:sz w:val="32"/>
          <w:szCs w:val="32"/>
          <w:lang w:val="en-US"/>
        </w:rPr>
        <w:t>medical institutions</w:t>
      </w:r>
      <w:r w:rsidR="00095531" w:rsidRPr="008E03CC">
        <w:rPr>
          <w:rFonts w:ascii="Baskerville Old Face" w:hAnsi="Baskerville Old Face"/>
          <w:sz w:val="32"/>
          <w:szCs w:val="32"/>
          <w:lang w:val="en-US"/>
        </w:rPr>
        <w:t xml:space="preserve"> (MI)</w:t>
      </w:r>
      <w:r w:rsidR="00CC6D18" w:rsidRPr="008E03CC">
        <w:rPr>
          <w:rFonts w:ascii="Baskerville Old Face" w:hAnsi="Baskerville Old Face"/>
          <w:sz w:val="32"/>
          <w:szCs w:val="32"/>
          <w:lang w:val="en-US"/>
        </w:rPr>
        <w:t xml:space="preserve">, being renovated under the Project, which </w:t>
      </w:r>
      <w:r w:rsidR="00B94A75" w:rsidRPr="008E03CC">
        <w:rPr>
          <w:rFonts w:ascii="Baskerville Old Face" w:hAnsi="Baskerville Old Face"/>
          <w:sz w:val="32"/>
          <w:szCs w:val="32"/>
          <w:lang w:val="en-US"/>
        </w:rPr>
        <w:t xml:space="preserve">act as </w:t>
      </w:r>
      <w:r w:rsidR="00645E5E" w:rsidRPr="008E03CC">
        <w:rPr>
          <w:rFonts w:ascii="Baskerville Old Face" w:hAnsi="Baskerville Old Face"/>
          <w:sz w:val="32"/>
          <w:szCs w:val="32"/>
          <w:lang w:val="en-US"/>
        </w:rPr>
        <w:t>balance</w:t>
      </w:r>
      <w:r w:rsidR="00D2210C" w:rsidRPr="008E03CC">
        <w:rPr>
          <w:rFonts w:ascii="Baskerville Old Face" w:hAnsi="Baskerville Old Face"/>
          <w:sz w:val="32"/>
          <w:szCs w:val="32"/>
          <w:lang w:val="en-US"/>
        </w:rPr>
        <w:t xml:space="preserve"> holders </w:t>
      </w:r>
      <w:r w:rsidR="00B42F62" w:rsidRPr="008E03CC">
        <w:rPr>
          <w:rFonts w:ascii="Baskerville Old Face" w:hAnsi="Baskerville Old Face"/>
          <w:sz w:val="32"/>
          <w:szCs w:val="32"/>
          <w:lang w:val="en-US"/>
        </w:rPr>
        <w:t xml:space="preserve">of </w:t>
      </w:r>
      <w:r w:rsidR="001171B8" w:rsidRPr="008E03CC">
        <w:rPr>
          <w:rFonts w:ascii="Baskerville Old Face" w:hAnsi="Baskerville Old Face"/>
          <w:sz w:val="32"/>
          <w:szCs w:val="32"/>
          <w:lang w:val="en-US"/>
        </w:rPr>
        <w:t xml:space="preserve">MI </w:t>
      </w:r>
      <w:r w:rsidR="00266AE2" w:rsidRPr="008E03CC">
        <w:rPr>
          <w:rFonts w:ascii="Baskerville Old Face" w:hAnsi="Baskerville Old Face"/>
          <w:sz w:val="32"/>
          <w:szCs w:val="32"/>
          <w:lang w:val="en-US"/>
        </w:rPr>
        <w:t>facilities</w:t>
      </w:r>
      <w:r w:rsidR="00BC77F8" w:rsidRPr="008E03CC">
        <w:rPr>
          <w:rFonts w:ascii="Baskerville Old Face" w:hAnsi="Baskerville Old Face"/>
          <w:sz w:val="32"/>
          <w:szCs w:val="32"/>
          <w:lang w:val="en-US"/>
        </w:rPr>
        <w:t>, and represented by SIPs</w:t>
      </w:r>
      <w:r w:rsidR="00B65F64" w:rsidRPr="008E03CC">
        <w:rPr>
          <w:rFonts w:ascii="Baskerville Old Face" w:hAnsi="Baskerville Old Face"/>
          <w:sz w:val="32"/>
          <w:szCs w:val="32"/>
          <w:lang w:val="en-US"/>
        </w:rPr>
        <w:t xml:space="preserve"> to a certain </w:t>
      </w:r>
      <w:r w:rsidR="00B65F64" w:rsidRPr="008E03CC">
        <w:rPr>
          <w:rFonts w:ascii="Baskerville Old Face" w:hAnsi="Baskerville Old Face"/>
          <w:color w:val="000000" w:themeColor="text1"/>
          <w:sz w:val="32"/>
          <w:szCs w:val="32"/>
          <w:lang w:val="en-US"/>
        </w:rPr>
        <w:t xml:space="preserve">extent  </w:t>
      </w:r>
    </w:p>
    <w:p w14:paraId="4425DA5A" w14:textId="77777777" w:rsidR="00807B51" w:rsidRPr="008E03CC" w:rsidRDefault="00B01592" w:rsidP="00B01592">
      <w:pPr>
        <w:spacing w:line="240" w:lineRule="auto"/>
        <w:jc w:val="both"/>
        <w:rPr>
          <w:rFonts w:ascii="Baskerville Old Face" w:hAnsi="Baskerville Old Face" w:cs="Calibri"/>
          <w:sz w:val="32"/>
          <w:szCs w:val="32"/>
          <w:lang w:val="en-US"/>
        </w:rPr>
      </w:pPr>
      <w:r w:rsidRPr="008E03CC">
        <w:rPr>
          <w:rFonts w:ascii="Baskerville Old Face" w:hAnsi="Baskerville Old Face"/>
          <w:sz w:val="32"/>
          <w:szCs w:val="32"/>
          <w:lang w:val="en-US"/>
        </w:rPr>
        <w:t>Each stakeholder has its role and responsibilities in designing, implementation and evaluation of the operation and maintenance measures,</w:t>
      </w:r>
      <w:r w:rsidR="000A7D8E" w:rsidRPr="008E03CC">
        <w:rPr>
          <w:rFonts w:ascii="Baskerville Old Face" w:hAnsi="Baskerville Old Face"/>
          <w:sz w:val="32"/>
          <w:szCs w:val="32"/>
          <w:lang w:val="en-US"/>
        </w:rPr>
        <w:t xml:space="preserve"> specified </w:t>
      </w:r>
      <w:r w:rsidR="00D826B8" w:rsidRPr="008E03CC">
        <w:rPr>
          <w:rFonts w:ascii="Baskerville Old Face" w:hAnsi="Baskerville Old Face"/>
          <w:sz w:val="32"/>
          <w:szCs w:val="32"/>
          <w:lang w:val="en-US"/>
        </w:rPr>
        <w:t xml:space="preserve">in this </w:t>
      </w:r>
      <w:r w:rsidR="009717D1" w:rsidRPr="008E03CC">
        <w:rPr>
          <w:rFonts w:ascii="Baskerville Old Face" w:hAnsi="Baskerville Old Face"/>
          <w:sz w:val="32"/>
          <w:szCs w:val="32"/>
          <w:lang w:val="en-US"/>
        </w:rPr>
        <w:t>C</w:t>
      </w:r>
      <w:r w:rsidRPr="008E03CC">
        <w:rPr>
          <w:rFonts w:ascii="Baskerville Old Face" w:hAnsi="Baskerville Old Face" w:cs="Calibri"/>
          <w:sz w:val="32"/>
          <w:szCs w:val="32"/>
          <w:lang w:val="en-US"/>
        </w:rPr>
        <w:t>oncept.</w:t>
      </w:r>
    </w:p>
    <w:p w14:paraId="29787964" w14:textId="573F0776" w:rsidR="001A32BD" w:rsidRPr="001A32BD" w:rsidRDefault="0073788E" w:rsidP="0075766A">
      <w:pPr>
        <w:spacing w:line="240" w:lineRule="auto"/>
        <w:jc w:val="center"/>
        <w:rPr>
          <w:rFonts w:ascii="Baskerville Old Face" w:hAnsi="Baskerville Old Face"/>
          <w:b/>
          <w:bCs/>
          <w:color w:val="00B0F0"/>
          <w:sz w:val="32"/>
          <w:szCs w:val="32"/>
          <w:lang w:val="en-US"/>
        </w:rPr>
      </w:pPr>
      <w:r>
        <w:rPr>
          <w:rFonts w:ascii="Baskerville Old Face" w:hAnsi="Baskerville Old Face"/>
          <w:b/>
          <w:bCs/>
          <w:color w:val="00B0F0"/>
          <w:sz w:val="32"/>
          <w:szCs w:val="32"/>
          <w:lang w:val="en-US"/>
        </w:rPr>
        <w:lastRenderedPageBreak/>
        <w:t xml:space="preserve">Chapter </w:t>
      </w:r>
      <w:r w:rsidR="001A32BD" w:rsidRPr="001A32BD">
        <w:rPr>
          <w:rFonts w:ascii="Baskerville Old Face" w:hAnsi="Baskerville Old Face"/>
          <w:b/>
          <w:bCs/>
          <w:color w:val="00B0F0"/>
          <w:sz w:val="32"/>
          <w:szCs w:val="32"/>
          <w:lang w:val="en-US"/>
        </w:rPr>
        <w:t>II. Proposed Operation and Maintenance (O&amp;M) Concept</w:t>
      </w:r>
    </w:p>
    <w:p w14:paraId="3D969B8D" w14:textId="75825AC8" w:rsidR="00914D86" w:rsidRDefault="00982173" w:rsidP="003E7FF1">
      <w:pPr>
        <w:jc w:val="both"/>
        <w:rPr>
          <w:rFonts w:ascii="Baskerville Old Face" w:hAnsi="Baskerville Old Face"/>
          <w:sz w:val="32"/>
          <w:szCs w:val="32"/>
          <w:lang w:val="en-US"/>
        </w:rPr>
      </w:pPr>
      <w:r w:rsidRPr="00E20F8F">
        <w:rPr>
          <w:rFonts w:ascii="Baskerville Old Face" w:hAnsi="Baskerville Old Face"/>
          <w:color w:val="000000" w:themeColor="text1"/>
          <w:sz w:val="32"/>
          <w:szCs w:val="32"/>
          <w:lang w:val="en-US"/>
        </w:rPr>
        <w:t xml:space="preserve">The proposed O&amp;M Concept is developed </w:t>
      </w:r>
      <w:r w:rsidR="00A84A3A" w:rsidRPr="00E20F8F">
        <w:rPr>
          <w:rFonts w:ascii="Baskerville Old Face" w:hAnsi="Baskerville Old Face"/>
          <w:color w:val="000000" w:themeColor="text1"/>
          <w:sz w:val="32"/>
          <w:szCs w:val="32"/>
          <w:lang w:val="en-US"/>
        </w:rPr>
        <w:t xml:space="preserve">in pursuance </w:t>
      </w:r>
      <w:r w:rsidR="00853E06" w:rsidRPr="00E20F8F">
        <w:rPr>
          <w:rFonts w:ascii="Baskerville Old Face" w:hAnsi="Baskerville Old Face"/>
          <w:color w:val="000000" w:themeColor="text1"/>
          <w:sz w:val="32"/>
          <w:szCs w:val="32"/>
          <w:lang w:val="en-US"/>
        </w:rPr>
        <w:t xml:space="preserve">of </w:t>
      </w:r>
      <w:r w:rsidR="00E150C6" w:rsidRPr="00E20F8F">
        <w:rPr>
          <w:rFonts w:ascii="Baskerville Old Face" w:hAnsi="Baskerville Old Face"/>
          <w:color w:val="000000" w:themeColor="text1"/>
          <w:sz w:val="32"/>
          <w:szCs w:val="32"/>
          <w:lang w:val="en-US"/>
        </w:rPr>
        <w:t>subparagrap</w:t>
      </w:r>
      <w:r w:rsidR="00CF304C" w:rsidRPr="00E20F8F">
        <w:rPr>
          <w:rFonts w:ascii="Baskerville Old Face" w:hAnsi="Baskerville Old Face"/>
          <w:color w:val="000000" w:themeColor="text1"/>
          <w:sz w:val="32"/>
          <w:szCs w:val="32"/>
          <w:lang w:val="en-US"/>
        </w:rPr>
        <w:t xml:space="preserve">h 2.4. </w:t>
      </w:r>
      <w:bookmarkStart w:id="9" w:name="_Toc534882127"/>
      <w:r w:rsidR="00550EDE" w:rsidRPr="00E20F8F">
        <w:rPr>
          <w:rFonts w:ascii="Baskerville Old Face" w:hAnsi="Baskerville Old Face"/>
          <w:color w:val="000000" w:themeColor="text1"/>
          <w:sz w:val="32"/>
          <w:szCs w:val="32"/>
          <w:lang w:val="en-US"/>
        </w:rPr>
        <w:t>‘</w:t>
      </w:r>
      <w:r w:rsidR="009012AE" w:rsidRPr="00E20F8F">
        <w:rPr>
          <w:rFonts w:ascii="Baskerville Old Face" w:hAnsi="Baskerville Old Face"/>
          <w:bCs/>
          <w:color w:val="000000" w:themeColor="text1"/>
          <w:sz w:val="32"/>
          <w:szCs w:val="32"/>
          <w:lang w:val="en-US"/>
        </w:rPr>
        <w:t>Provisions for the Proper Operation of the Project</w:t>
      </w:r>
      <w:r w:rsidR="00550EDE" w:rsidRPr="00E20F8F">
        <w:rPr>
          <w:rFonts w:ascii="Baskerville Old Face" w:hAnsi="Baskerville Old Face"/>
          <w:bCs/>
          <w:color w:val="000000" w:themeColor="text1"/>
          <w:sz w:val="32"/>
          <w:szCs w:val="32"/>
          <w:lang w:val="en-US"/>
        </w:rPr>
        <w:t xml:space="preserve">’ </w:t>
      </w:r>
      <w:r w:rsidR="007E3FA6" w:rsidRPr="00E20F8F">
        <w:rPr>
          <w:rFonts w:ascii="Baskerville Old Face" w:hAnsi="Baskerville Old Face" w:cs="Calibri"/>
          <w:bCs/>
          <w:color w:val="000000" w:themeColor="text1"/>
          <w:sz w:val="32"/>
          <w:szCs w:val="32"/>
          <w:lang w:val="en-US"/>
        </w:rPr>
        <w:t xml:space="preserve">of the </w:t>
      </w:r>
      <w:r w:rsidR="007E3FA6" w:rsidRPr="00E20F8F">
        <w:rPr>
          <w:rFonts w:ascii="Baskerville Old Face" w:hAnsi="Baskerville Old Face"/>
          <w:color w:val="000000" w:themeColor="text1"/>
          <w:sz w:val="32"/>
          <w:szCs w:val="32"/>
          <w:lang w:val="en-US"/>
        </w:rPr>
        <w:t>Separate Agreement between KfW and USIF</w:t>
      </w:r>
      <w:r w:rsidR="00003B77">
        <w:rPr>
          <w:rFonts w:ascii="Baskerville Old Face" w:hAnsi="Baskerville Old Face"/>
          <w:color w:val="000000" w:themeColor="text1"/>
          <w:sz w:val="32"/>
          <w:szCs w:val="32"/>
          <w:lang w:val="en-US"/>
        </w:rPr>
        <w:t xml:space="preserve"> of 14.05.2021</w:t>
      </w:r>
      <w:r w:rsidR="00251CDC" w:rsidRPr="00E20F8F">
        <w:rPr>
          <w:rFonts w:ascii="Baskerville Old Face" w:hAnsi="Baskerville Old Face"/>
          <w:color w:val="000000" w:themeColor="text1"/>
          <w:sz w:val="32"/>
          <w:szCs w:val="32"/>
          <w:lang w:val="en-US"/>
        </w:rPr>
        <w:t xml:space="preserve">, stating </w:t>
      </w:r>
      <w:r w:rsidR="00914D86" w:rsidRPr="00E20F8F">
        <w:rPr>
          <w:rFonts w:ascii="Baskerville Old Face" w:hAnsi="Baskerville Old Face"/>
          <w:color w:val="000000" w:themeColor="text1"/>
          <w:sz w:val="32"/>
          <w:szCs w:val="32"/>
          <w:lang w:val="en-US"/>
        </w:rPr>
        <w:t>that ‘</w:t>
      </w:r>
      <w:r w:rsidR="003E7FF1" w:rsidRPr="00E20F8F">
        <w:rPr>
          <w:rFonts w:ascii="Baskerville Old Face" w:hAnsi="Baskerville Old Face"/>
          <w:color w:val="000000" w:themeColor="text1"/>
          <w:sz w:val="32"/>
          <w:szCs w:val="32"/>
          <w:lang w:val="en-US"/>
        </w:rPr>
        <w:t>…</w:t>
      </w:r>
      <w:r w:rsidR="00914D86" w:rsidRPr="00E20F8F">
        <w:rPr>
          <w:rFonts w:ascii="Baskerville Old Face" w:hAnsi="Baskerville Old Face"/>
          <w:color w:val="000000" w:themeColor="text1"/>
          <w:sz w:val="32"/>
          <w:szCs w:val="32"/>
          <w:lang w:val="en-US"/>
        </w:rPr>
        <w:t>t</w:t>
      </w:r>
      <w:r w:rsidR="00914D86" w:rsidRPr="00E20F8F">
        <w:rPr>
          <w:rFonts w:ascii="Baskerville Old Face" w:hAnsi="Baskerville Old Face"/>
          <w:sz w:val="32"/>
          <w:szCs w:val="32"/>
          <w:lang w:val="en-US"/>
        </w:rPr>
        <w:t>o secure the proper operation of the Project, the Project-Executing Agency shall submit an operation and maintenance concept, containing environmental and social management framework drawn up in cooperation with the Implementation Consultant</w:t>
      </w:r>
      <w:r w:rsidR="003E7FF1" w:rsidRPr="00E20F8F">
        <w:rPr>
          <w:rFonts w:ascii="Baskerville Old Face" w:hAnsi="Baskerville Old Face"/>
          <w:sz w:val="32"/>
          <w:szCs w:val="32"/>
          <w:lang w:val="en-US"/>
        </w:rPr>
        <w:t>…’</w:t>
      </w:r>
      <w:r w:rsidR="00E20F8F" w:rsidRPr="00E20F8F">
        <w:rPr>
          <w:rFonts w:ascii="Baskerville Old Face" w:hAnsi="Baskerville Old Face"/>
          <w:sz w:val="32"/>
          <w:szCs w:val="32"/>
          <w:lang w:val="en-US"/>
        </w:rPr>
        <w:t>.</w:t>
      </w:r>
      <w:r w:rsidR="00914D86" w:rsidRPr="00E20F8F">
        <w:rPr>
          <w:rFonts w:ascii="Baskerville Old Face" w:hAnsi="Baskerville Old Face"/>
          <w:sz w:val="32"/>
          <w:szCs w:val="32"/>
          <w:lang w:val="en-US"/>
        </w:rPr>
        <w:t xml:space="preserve"> </w:t>
      </w:r>
    </w:p>
    <w:p w14:paraId="106AFD2B" w14:textId="77777777" w:rsidR="003B1487" w:rsidRPr="003B1487" w:rsidRDefault="003B1487" w:rsidP="003B1487">
      <w:pPr>
        <w:spacing w:before="120" w:after="120" w:line="240" w:lineRule="auto"/>
        <w:jc w:val="both"/>
        <w:rPr>
          <w:rFonts w:ascii="Baskerville Old Face" w:hAnsi="Baskerville Old Face"/>
          <w:color w:val="000000" w:themeColor="text1"/>
          <w:sz w:val="32"/>
          <w:szCs w:val="32"/>
          <w:lang w:val="en-US"/>
        </w:rPr>
      </w:pPr>
      <w:r w:rsidRPr="00FC6B89">
        <w:rPr>
          <w:rFonts w:ascii="Baskerville Old Face" w:hAnsi="Baskerville Old Face" w:cs="Times New Roman"/>
          <w:color w:val="000000" w:themeColor="text1"/>
          <w:sz w:val="32"/>
          <w:szCs w:val="32"/>
          <w:lang w:val="en-US"/>
        </w:rPr>
        <w:t xml:space="preserve">It contains information about Project measures having </w:t>
      </w:r>
      <w:r w:rsidRPr="00FC6B89">
        <w:rPr>
          <w:rFonts w:ascii="Baskerville Old Face" w:hAnsi="Baskerville Old Face"/>
          <w:color w:val="000000" w:themeColor="text1"/>
          <w:sz w:val="32"/>
          <w:szCs w:val="32"/>
          <w:lang w:val="en-US"/>
        </w:rPr>
        <w:t>direct impact on operation of facilities subject to rehabilitation as well as ones to be taken for ensuring proper operation and maintenance of the restored facilities upon their commissioning.</w:t>
      </w:r>
    </w:p>
    <w:bookmarkEnd w:id="9"/>
    <w:p w14:paraId="2FBD8B3C" w14:textId="5E296023" w:rsidR="005D3C45" w:rsidRDefault="00AB7164" w:rsidP="00DD230D">
      <w:pPr>
        <w:pStyle w:val="Default"/>
        <w:jc w:val="both"/>
        <w:rPr>
          <w:rFonts w:ascii="Baskerville Old Face" w:hAnsi="Baskerville Old Face" w:cs="Times New Roman"/>
          <w:color w:val="000000" w:themeColor="text1"/>
          <w:sz w:val="32"/>
          <w:szCs w:val="32"/>
          <w:lang w:val="en-US"/>
        </w:rPr>
      </w:pPr>
      <w:r w:rsidRPr="00D55C7B">
        <w:rPr>
          <w:rFonts w:ascii="Baskerville Old Face" w:hAnsi="Baskerville Old Face"/>
          <w:color w:val="000000" w:themeColor="text1"/>
          <w:sz w:val="32"/>
          <w:szCs w:val="32"/>
          <w:lang w:val="en-US"/>
        </w:rPr>
        <w:t xml:space="preserve">It </w:t>
      </w:r>
      <w:r w:rsidR="00650B6D">
        <w:rPr>
          <w:rFonts w:ascii="Baskerville Old Face" w:hAnsi="Baskerville Old Face"/>
          <w:color w:val="000000" w:themeColor="text1"/>
          <w:sz w:val="32"/>
          <w:szCs w:val="32"/>
          <w:lang w:val="en-US"/>
        </w:rPr>
        <w:t xml:space="preserve">also </w:t>
      </w:r>
      <w:r w:rsidR="005322F2" w:rsidRPr="00D55C7B">
        <w:rPr>
          <w:rFonts w:ascii="Baskerville Old Face" w:hAnsi="Baskerville Old Face"/>
          <w:color w:val="000000" w:themeColor="text1"/>
          <w:sz w:val="32"/>
          <w:szCs w:val="32"/>
          <w:lang w:val="en-US"/>
        </w:rPr>
        <w:t>defi</w:t>
      </w:r>
      <w:r w:rsidR="00650B6D">
        <w:rPr>
          <w:rFonts w:ascii="Baskerville Old Face" w:hAnsi="Baskerville Old Face"/>
          <w:color w:val="000000" w:themeColor="text1"/>
          <w:sz w:val="32"/>
          <w:szCs w:val="32"/>
          <w:lang w:val="en-US"/>
        </w:rPr>
        <w:t>n</w:t>
      </w:r>
      <w:r w:rsidR="005322F2" w:rsidRPr="00D55C7B">
        <w:rPr>
          <w:rFonts w:ascii="Baskerville Old Face" w:hAnsi="Baskerville Old Face"/>
          <w:color w:val="000000" w:themeColor="text1"/>
          <w:sz w:val="32"/>
          <w:szCs w:val="32"/>
          <w:lang w:val="en-US"/>
        </w:rPr>
        <w:t xml:space="preserve">es </w:t>
      </w:r>
      <w:r w:rsidR="00E92FD0" w:rsidRPr="00D55C7B">
        <w:rPr>
          <w:rFonts w:ascii="Baskerville Old Face" w:hAnsi="Baskerville Old Face"/>
          <w:color w:val="000000" w:themeColor="text1"/>
          <w:sz w:val="32"/>
          <w:szCs w:val="32"/>
          <w:lang w:val="en-US"/>
        </w:rPr>
        <w:t>roles and responsibilities of the Project stakeholders</w:t>
      </w:r>
      <w:r w:rsidR="00DD230D" w:rsidRPr="00D55C7B">
        <w:rPr>
          <w:rFonts w:ascii="Baskerville Old Face" w:hAnsi="Baskerville Old Face"/>
          <w:color w:val="000000" w:themeColor="text1"/>
          <w:sz w:val="32"/>
          <w:szCs w:val="32"/>
          <w:lang w:val="en-US"/>
        </w:rPr>
        <w:t xml:space="preserve"> their</w:t>
      </w:r>
      <w:r w:rsidR="00DD230D" w:rsidRPr="00D55C7B">
        <w:rPr>
          <w:rFonts w:ascii="Baskerville Old Face" w:hAnsi="Baskerville Old Face" w:cs="Times New Roman"/>
          <w:color w:val="000000" w:themeColor="text1"/>
          <w:sz w:val="32"/>
          <w:szCs w:val="32"/>
          <w:lang w:val="en-US"/>
        </w:rPr>
        <w:t xml:space="preserve"> planning, organization</w:t>
      </w:r>
      <w:r w:rsidR="005D3C45" w:rsidRPr="00D55C7B">
        <w:rPr>
          <w:rFonts w:ascii="Baskerville Old Face" w:hAnsi="Baskerville Old Face" w:cs="Times New Roman"/>
          <w:color w:val="000000" w:themeColor="text1"/>
          <w:sz w:val="32"/>
          <w:szCs w:val="32"/>
          <w:lang w:val="en-US"/>
        </w:rPr>
        <w:t>,</w:t>
      </w:r>
      <w:r w:rsidR="00DD230D" w:rsidRPr="00D55C7B">
        <w:rPr>
          <w:rFonts w:ascii="Baskerville Old Face" w:hAnsi="Baskerville Old Face" w:cs="Times New Roman"/>
          <w:color w:val="000000" w:themeColor="text1"/>
          <w:sz w:val="32"/>
          <w:szCs w:val="32"/>
          <w:lang w:val="en-US"/>
        </w:rPr>
        <w:t xml:space="preserve"> execution </w:t>
      </w:r>
      <w:r w:rsidR="005D3C45" w:rsidRPr="00D55C7B">
        <w:rPr>
          <w:rFonts w:ascii="Baskerville Old Face" w:hAnsi="Baskerville Old Face" w:cs="Times New Roman"/>
          <w:color w:val="000000" w:themeColor="text1"/>
          <w:sz w:val="32"/>
          <w:szCs w:val="32"/>
          <w:lang w:val="en-US"/>
        </w:rPr>
        <w:t xml:space="preserve">and evaluation. </w:t>
      </w:r>
    </w:p>
    <w:p w14:paraId="745A1014" w14:textId="3E27C8A6" w:rsidR="00092154" w:rsidRDefault="00092154" w:rsidP="00DD230D">
      <w:pPr>
        <w:pStyle w:val="Default"/>
        <w:jc w:val="both"/>
        <w:rPr>
          <w:rFonts w:ascii="Baskerville Old Face" w:hAnsi="Baskerville Old Face" w:cs="Times New Roman"/>
          <w:color w:val="000000" w:themeColor="text1"/>
          <w:sz w:val="32"/>
          <w:szCs w:val="32"/>
          <w:lang w:val="en-US"/>
        </w:rPr>
      </w:pPr>
    </w:p>
    <w:p w14:paraId="5A05B433" w14:textId="1EDC049B" w:rsidR="001636C8" w:rsidRPr="00832EED" w:rsidRDefault="001636C8" w:rsidP="0075766A">
      <w:pPr>
        <w:jc w:val="center"/>
        <w:rPr>
          <w:rFonts w:ascii="Baskerville Old Face" w:hAnsi="Baskerville Old Face"/>
          <w:color w:val="00B0F0"/>
          <w:sz w:val="32"/>
          <w:szCs w:val="32"/>
          <w:lang w:val="en-US"/>
        </w:rPr>
      </w:pPr>
      <w:r w:rsidRPr="00832EED">
        <w:rPr>
          <w:rFonts w:ascii="Baskerville Old Face" w:hAnsi="Baskerville Old Face"/>
          <w:color w:val="00B0F0"/>
          <w:sz w:val="32"/>
          <w:szCs w:val="32"/>
          <w:lang w:val="en-US"/>
        </w:rPr>
        <w:t xml:space="preserve">2.1. </w:t>
      </w:r>
      <w:bookmarkStart w:id="10" w:name="_Hlk82511927"/>
      <w:r w:rsidRPr="00832EED">
        <w:rPr>
          <w:rFonts w:ascii="Baskerville Old Face" w:hAnsi="Baskerville Old Face"/>
          <w:color w:val="00B0F0"/>
          <w:sz w:val="32"/>
          <w:szCs w:val="32"/>
          <w:lang w:val="en-US"/>
        </w:rPr>
        <w:t xml:space="preserve"> </w:t>
      </w:r>
      <w:bookmarkEnd w:id="10"/>
      <w:r w:rsidR="00092154" w:rsidRPr="00832EED">
        <w:rPr>
          <w:rFonts w:ascii="Baskerville Old Face" w:hAnsi="Baskerville Old Face" w:cs="Calibri"/>
          <w:color w:val="00B0F0"/>
          <w:sz w:val="32"/>
          <w:szCs w:val="32"/>
          <w:lang w:val="en-US"/>
        </w:rPr>
        <w:t>Project measures with direct impact on operation of facilities subject to rehabilitation</w:t>
      </w:r>
    </w:p>
    <w:p w14:paraId="7D2DC764" w14:textId="73DB6E14" w:rsidR="00B75EAC" w:rsidRDefault="008D4F40" w:rsidP="00BB6AF8">
      <w:pPr>
        <w:spacing w:after="0" w:line="240" w:lineRule="auto"/>
        <w:jc w:val="both"/>
        <w:rPr>
          <w:rFonts w:ascii="Baskerville Old Face" w:hAnsi="Baskerville Old Face" w:cs="Calibri"/>
          <w:color w:val="000000" w:themeColor="text1"/>
          <w:sz w:val="32"/>
          <w:szCs w:val="32"/>
          <w:lang w:val="en-US"/>
        </w:rPr>
      </w:pPr>
      <w:r w:rsidRPr="008A0FBD">
        <w:rPr>
          <w:rFonts w:ascii="Baskerville Old Face" w:hAnsi="Baskerville Old Face"/>
          <w:color w:val="000000" w:themeColor="text1"/>
          <w:sz w:val="32"/>
          <w:szCs w:val="32"/>
          <w:lang w:val="en-US"/>
        </w:rPr>
        <w:t xml:space="preserve">O&amp;M </w:t>
      </w:r>
      <w:r w:rsidR="005F78B7" w:rsidRPr="008A0FBD">
        <w:rPr>
          <w:rFonts w:ascii="Baskerville Old Face" w:hAnsi="Baskerville Old Face"/>
          <w:color w:val="000000" w:themeColor="text1"/>
          <w:sz w:val="32"/>
          <w:szCs w:val="32"/>
          <w:lang w:val="en-US"/>
        </w:rPr>
        <w:t xml:space="preserve">activities </w:t>
      </w:r>
      <w:r w:rsidRPr="008A0FBD">
        <w:rPr>
          <w:rFonts w:ascii="Baskerville Old Face" w:hAnsi="Baskerville Old Face"/>
          <w:color w:val="000000" w:themeColor="text1"/>
          <w:sz w:val="32"/>
          <w:szCs w:val="32"/>
          <w:lang w:val="en-US"/>
        </w:rPr>
        <w:t xml:space="preserve">under this Concept </w:t>
      </w:r>
      <w:r w:rsidR="00625EDB" w:rsidRPr="008A0FBD">
        <w:rPr>
          <w:rFonts w:ascii="Baskerville Old Face" w:hAnsi="Baskerville Old Face"/>
          <w:color w:val="000000" w:themeColor="text1"/>
          <w:sz w:val="32"/>
          <w:szCs w:val="32"/>
          <w:lang w:val="en-US"/>
        </w:rPr>
        <w:t xml:space="preserve">should not be limited </w:t>
      </w:r>
      <w:r w:rsidR="00847FBA" w:rsidRPr="008A0FBD">
        <w:rPr>
          <w:rFonts w:ascii="Baskerville Old Face" w:hAnsi="Baskerville Old Face"/>
          <w:color w:val="000000" w:themeColor="text1"/>
          <w:sz w:val="32"/>
          <w:szCs w:val="32"/>
          <w:lang w:val="en-US"/>
        </w:rPr>
        <w:t xml:space="preserve">to the </w:t>
      </w:r>
      <w:r w:rsidR="002841FD" w:rsidRPr="008A0FBD">
        <w:rPr>
          <w:rFonts w:ascii="Baskerville Old Face" w:hAnsi="Baskerville Old Face"/>
          <w:color w:val="000000" w:themeColor="text1"/>
          <w:sz w:val="32"/>
          <w:szCs w:val="32"/>
          <w:lang w:val="en-US"/>
        </w:rPr>
        <w:t xml:space="preserve">measures taken </w:t>
      </w:r>
      <w:r w:rsidR="008826A8" w:rsidRPr="008A0FBD">
        <w:rPr>
          <w:rFonts w:ascii="Baskerville Old Face" w:hAnsi="Baskerville Old Face"/>
          <w:color w:val="000000" w:themeColor="text1"/>
          <w:sz w:val="32"/>
          <w:szCs w:val="32"/>
          <w:lang w:val="en-US"/>
        </w:rPr>
        <w:t>after the Project completion, as</w:t>
      </w:r>
      <w:r w:rsidR="00C5563E" w:rsidRPr="007E343C">
        <w:rPr>
          <w:rFonts w:ascii="Baskerville Old Face" w:hAnsi="Baskerville Old Face" w:cs="Calibri"/>
          <w:color w:val="000000" w:themeColor="text1"/>
          <w:sz w:val="32"/>
          <w:szCs w:val="32"/>
          <w:lang w:val="en-US"/>
        </w:rPr>
        <w:t xml:space="preserve"> </w:t>
      </w:r>
      <w:r w:rsidR="00C5563E" w:rsidRPr="00FC6B89">
        <w:rPr>
          <w:rFonts w:ascii="Baskerville Old Face" w:hAnsi="Baskerville Old Face" w:cs="Calibri"/>
          <w:color w:val="000000" w:themeColor="text1"/>
          <w:sz w:val="32"/>
          <w:szCs w:val="32"/>
          <w:lang w:val="en-US"/>
        </w:rPr>
        <w:t xml:space="preserve">the basis </w:t>
      </w:r>
      <w:r w:rsidR="00650F55" w:rsidRPr="00FC6B89">
        <w:rPr>
          <w:rFonts w:ascii="Baskerville Old Face" w:hAnsi="Baskerville Old Face" w:cs="Calibri"/>
          <w:color w:val="000000" w:themeColor="text1"/>
          <w:sz w:val="32"/>
          <w:szCs w:val="32"/>
          <w:lang w:val="en-US"/>
        </w:rPr>
        <w:t>for further proper operation of the rehabilitated facilities is</w:t>
      </w:r>
      <w:r w:rsidR="004802D9" w:rsidRPr="00FC6B89">
        <w:rPr>
          <w:rFonts w:ascii="Baskerville Old Face" w:hAnsi="Baskerville Old Face" w:cs="Calibri"/>
          <w:color w:val="000000" w:themeColor="text1"/>
          <w:sz w:val="32"/>
          <w:szCs w:val="32"/>
          <w:lang w:val="en-US"/>
        </w:rPr>
        <w:t xml:space="preserve"> laid </w:t>
      </w:r>
      <w:r w:rsidR="00C42C51" w:rsidRPr="00FC6B89">
        <w:rPr>
          <w:rFonts w:ascii="Baskerville Old Face" w:hAnsi="Baskerville Old Face" w:cs="Calibri"/>
          <w:color w:val="000000" w:themeColor="text1"/>
          <w:sz w:val="32"/>
          <w:szCs w:val="32"/>
          <w:lang w:val="en-US"/>
        </w:rPr>
        <w:t xml:space="preserve">as early as </w:t>
      </w:r>
      <w:r w:rsidR="00164672" w:rsidRPr="00FC6B89">
        <w:rPr>
          <w:rFonts w:ascii="Baskerville Old Face" w:hAnsi="Baskerville Old Face" w:cs="Calibri"/>
          <w:color w:val="000000" w:themeColor="text1"/>
          <w:sz w:val="32"/>
          <w:szCs w:val="32"/>
          <w:lang w:val="en-US"/>
        </w:rPr>
        <w:t xml:space="preserve">at the stage </w:t>
      </w:r>
      <w:r w:rsidR="00C42C51" w:rsidRPr="00FC6B89">
        <w:rPr>
          <w:rFonts w:ascii="Baskerville Old Face" w:hAnsi="Baskerville Old Face" w:cs="Calibri"/>
          <w:color w:val="000000" w:themeColor="text1"/>
          <w:sz w:val="32"/>
          <w:szCs w:val="32"/>
          <w:lang w:val="en-US"/>
        </w:rPr>
        <w:t>of de</w:t>
      </w:r>
      <w:r w:rsidR="008A0FBD" w:rsidRPr="00FC6B89">
        <w:rPr>
          <w:rFonts w:ascii="Baskerville Old Face" w:hAnsi="Baskerville Old Face" w:cs="Calibri"/>
          <w:color w:val="000000" w:themeColor="text1"/>
          <w:sz w:val="32"/>
          <w:szCs w:val="32"/>
          <w:lang w:val="en-US"/>
        </w:rPr>
        <w:t>sign and cost estimate documentation development</w:t>
      </w:r>
      <w:r w:rsidR="003B184B" w:rsidRPr="00FC6B89">
        <w:rPr>
          <w:rFonts w:cs="Calibri"/>
          <w:color w:val="000000" w:themeColor="text1"/>
          <w:sz w:val="32"/>
          <w:szCs w:val="32"/>
        </w:rPr>
        <w:t xml:space="preserve"> </w:t>
      </w:r>
      <w:r w:rsidR="008517AC" w:rsidRPr="00FC6B89">
        <w:rPr>
          <w:rFonts w:ascii="Baskerville Old Face" w:hAnsi="Baskerville Old Face" w:cs="Calibri"/>
          <w:color w:val="000000" w:themeColor="text1"/>
          <w:sz w:val="32"/>
          <w:szCs w:val="32"/>
        </w:rPr>
        <w:t>(</w:t>
      </w:r>
      <w:r w:rsidR="008517AC" w:rsidRPr="00FC6B89">
        <w:rPr>
          <w:rFonts w:ascii="Baskerville Old Face" w:hAnsi="Baskerville Old Face" w:cs="Calibri"/>
          <w:color w:val="000000" w:themeColor="text1"/>
          <w:sz w:val="32"/>
          <w:szCs w:val="32"/>
          <w:lang w:val="en-US"/>
        </w:rPr>
        <w:t xml:space="preserve">hereinafter </w:t>
      </w:r>
      <w:r w:rsidR="001505DE" w:rsidRPr="00FC6B89">
        <w:rPr>
          <w:rFonts w:ascii="Baskerville Old Face" w:hAnsi="Baskerville Old Face" w:cs="Calibri"/>
          <w:color w:val="000000" w:themeColor="text1"/>
          <w:sz w:val="32"/>
          <w:szCs w:val="32"/>
          <w:lang w:val="en-US"/>
        </w:rPr>
        <w:t>-</w:t>
      </w:r>
      <w:r w:rsidR="008517AC" w:rsidRPr="00FC6B89">
        <w:rPr>
          <w:rFonts w:ascii="Baskerville Old Face" w:hAnsi="Baskerville Old Face" w:cs="Calibri"/>
          <w:color w:val="000000" w:themeColor="text1"/>
          <w:sz w:val="32"/>
          <w:szCs w:val="32"/>
          <w:lang w:val="en-US"/>
        </w:rPr>
        <w:t xml:space="preserve"> </w:t>
      </w:r>
      <w:bookmarkStart w:id="11" w:name="_Hlk82593330"/>
      <w:r w:rsidR="008517AC" w:rsidRPr="00FC6B89">
        <w:rPr>
          <w:rFonts w:ascii="Baskerville Old Face" w:hAnsi="Baskerville Old Face" w:cs="Calibri"/>
          <w:color w:val="000000" w:themeColor="text1"/>
          <w:sz w:val="32"/>
          <w:szCs w:val="32"/>
          <w:lang w:val="en-US"/>
        </w:rPr>
        <w:t>DED development</w:t>
      </w:r>
      <w:bookmarkEnd w:id="11"/>
      <w:r w:rsidR="008517AC" w:rsidRPr="00FC6B89">
        <w:rPr>
          <w:rFonts w:ascii="Baskerville Old Face" w:hAnsi="Baskerville Old Face" w:cs="Calibri"/>
          <w:color w:val="000000" w:themeColor="text1"/>
          <w:sz w:val="32"/>
          <w:szCs w:val="32"/>
          <w:lang w:val="en-US"/>
        </w:rPr>
        <w:t>)</w:t>
      </w:r>
      <w:r w:rsidR="00FC6B89">
        <w:rPr>
          <w:rFonts w:cs="Calibri"/>
          <w:color w:val="000000" w:themeColor="text1"/>
          <w:sz w:val="32"/>
          <w:szCs w:val="32"/>
          <w:lang w:val="en-US"/>
        </w:rPr>
        <w:t>.</w:t>
      </w:r>
    </w:p>
    <w:p w14:paraId="5B6F672F" w14:textId="77777777" w:rsidR="0085690B" w:rsidRPr="006D05AE" w:rsidRDefault="0085690B" w:rsidP="006656C0">
      <w:pPr>
        <w:pStyle w:val="Default"/>
        <w:jc w:val="center"/>
        <w:rPr>
          <w:rFonts w:ascii="Baskerville Old Face" w:hAnsi="Baskerville Old Face" w:cs="Calibri"/>
          <w:b/>
          <w:bCs/>
          <w:color w:val="000000" w:themeColor="text1"/>
          <w:sz w:val="16"/>
          <w:szCs w:val="16"/>
          <w:lang w:val="en-US"/>
        </w:rPr>
      </w:pPr>
    </w:p>
    <w:p w14:paraId="1263C5EC" w14:textId="15E3289B" w:rsidR="00755F7C" w:rsidRPr="00323B67" w:rsidRDefault="00273AFE" w:rsidP="006656C0">
      <w:pPr>
        <w:pStyle w:val="Default"/>
        <w:jc w:val="center"/>
        <w:rPr>
          <w:rFonts w:ascii="Baskerville Old Face" w:hAnsi="Baskerville Old Face" w:cs="Calibri"/>
          <w:b/>
          <w:bCs/>
          <w:color w:val="000000" w:themeColor="text1"/>
          <w:sz w:val="32"/>
          <w:szCs w:val="32"/>
          <w:lang w:val="en-US"/>
        </w:rPr>
      </w:pPr>
      <w:bookmarkStart w:id="12" w:name="_Hlk83389584"/>
      <w:r w:rsidRPr="00323B67">
        <w:rPr>
          <w:rFonts w:ascii="Baskerville Old Face" w:hAnsi="Baskerville Old Face" w:cs="Calibri"/>
          <w:b/>
          <w:bCs/>
          <w:color w:val="000000" w:themeColor="text1"/>
          <w:sz w:val="32"/>
          <w:szCs w:val="32"/>
          <w:lang w:val="en-US"/>
        </w:rPr>
        <w:t>DED development</w:t>
      </w:r>
    </w:p>
    <w:p w14:paraId="4A23AC66" w14:textId="67084629" w:rsidR="006D05AE" w:rsidRPr="00323B67" w:rsidRDefault="00404BDE" w:rsidP="003C0254">
      <w:pPr>
        <w:pStyle w:val="Default"/>
        <w:spacing w:after="120"/>
        <w:jc w:val="both"/>
        <w:rPr>
          <w:rFonts w:cs="Calibri"/>
          <w:color w:val="000000" w:themeColor="text1"/>
          <w:sz w:val="32"/>
          <w:szCs w:val="32"/>
          <w:lang w:val="en-US"/>
        </w:rPr>
      </w:pPr>
      <w:r w:rsidRPr="00323B67">
        <w:rPr>
          <w:noProof/>
        </w:rPr>
        <w:drawing>
          <wp:anchor distT="0" distB="0" distL="114300" distR="114300" simplePos="0" relativeHeight="251675648" behindDoc="0" locked="0" layoutInCell="1" allowOverlap="1" wp14:anchorId="77CAB1F8" wp14:editId="7D25A9A9">
            <wp:simplePos x="0" y="0"/>
            <wp:positionH relativeFrom="column">
              <wp:posOffset>-4445</wp:posOffset>
            </wp:positionH>
            <wp:positionV relativeFrom="paragraph">
              <wp:posOffset>-1905</wp:posOffset>
            </wp:positionV>
            <wp:extent cx="2705100" cy="1685925"/>
            <wp:effectExtent l="0" t="0" r="0" b="9525"/>
            <wp:wrapSquare wrapText="bothSides"/>
            <wp:docPr id="5" name="Рисунок 5" descr="Integra Construction KZ» L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gra Construction KZ» LLP"/>
                    <pic:cNvPicPr>
                      <a:picLocks noChangeAspect="1" noChangeArrowheads="1"/>
                    </pic:cNvPicPr>
                  </pic:nvPicPr>
                  <pic:blipFill>
                    <a:blip r:embed="rId27">
                      <a:extLst>
                        <a:ext uri="{BEBA8EAE-BF5A-486C-A8C5-ECC9F3942E4B}">
                          <a14:imgProps xmlns:a14="http://schemas.microsoft.com/office/drawing/2010/main">
                            <a14:imgLayer r:embed="rId28">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2"/>
      <w:r w:rsidR="0041449B" w:rsidRPr="00323B67">
        <w:rPr>
          <w:rFonts w:ascii="Baskerville Old Face" w:hAnsi="Baskerville Old Face" w:cs="Calibri"/>
          <w:color w:val="000000" w:themeColor="text1"/>
          <w:sz w:val="32"/>
          <w:szCs w:val="32"/>
          <w:lang w:val="en-US"/>
        </w:rPr>
        <w:t>U</w:t>
      </w:r>
      <w:r w:rsidR="00AB5298" w:rsidRPr="00323B67">
        <w:rPr>
          <w:rFonts w:ascii="Baskerville Old Face" w:hAnsi="Baskerville Old Face" w:cs="Calibri"/>
          <w:color w:val="000000" w:themeColor="text1"/>
          <w:sz w:val="32"/>
          <w:szCs w:val="32"/>
          <w:lang w:val="en-US"/>
        </w:rPr>
        <w:t xml:space="preserve">nder the </w:t>
      </w:r>
      <w:r w:rsidR="00656A09" w:rsidRPr="00323B67">
        <w:rPr>
          <w:rFonts w:ascii="Baskerville Old Face" w:hAnsi="Baskerville Old Face" w:cs="Calibri"/>
          <w:color w:val="000000" w:themeColor="text1"/>
          <w:sz w:val="32"/>
          <w:szCs w:val="32"/>
          <w:lang w:val="en-US"/>
        </w:rPr>
        <w:t xml:space="preserve">previous </w:t>
      </w:r>
      <w:r w:rsidR="0041449B" w:rsidRPr="00323B67">
        <w:rPr>
          <w:rFonts w:ascii="Baskerville Old Face" w:hAnsi="Baskerville Old Face" w:cs="Calibri"/>
          <w:color w:val="000000" w:themeColor="text1"/>
          <w:sz w:val="32"/>
          <w:szCs w:val="32"/>
          <w:lang w:val="en-US"/>
        </w:rPr>
        <w:t xml:space="preserve">KfW-funded </w:t>
      </w:r>
      <w:r w:rsidR="00DA3725" w:rsidRPr="00323B67">
        <w:rPr>
          <w:rFonts w:ascii="Baskerville Old Face" w:hAnsi="Baskerville Old Face"/>
          <w:color w:val="000000" w:themeColor="text1"/>
          <w:sz w:val="32"/>
          <w:szCs w:val="32"/>
          <w:lang w:val="en-US"/>
        </w:rPr>
        <w:t>Project</w:t>
      </w:r>
      <w:r w:rsidR="00656A09" w:rsidRPr="00323B67">
        <w:rPr>
          <w:rFonts w:ascii="Baskerville Old Face" w:hAnsi="Baskerville Old Face"/>
          <w:color w:val="000000" w:themeColor="text1"/>
          <w:sz w:val="32"/>
          <w:szCs w:val="32"/>
          <w:lang w:val="en-US"/>
        </w:rPr>
        <w:t>s,</w:t>
      </w:r>
      <w:r w:rsidRPr="00323B67">
        <w:rPr>
          <w:rFonts w:ascii="Baskerville Old Face" w:hAnsi="Baskerville Old Face"/>
          <w:color w:val="000000" w:themeColor="text1"/>
          <w:sz w:val="32"/>
          <w:szCs w:val="32"/>
          <w:lang w:val="en-US"/>
        </w:rPr>
        <w:t xml:space="preserve"> apart from USIF VII Project,</w:t>
      </w:r>
      <w:r w:rsidR="00AE71A4" w:rsidRPr="00323B67">
        <w:rPr>
          <w:rFonts w:ascii="Baskerville Old Face" w:hAnsi="Baskerville Old Face"/>
          <w:color w:val="000000" w:themeColor="text1"/>
          <w:sz w:val="32"/>
          <w:szCs w:val="32"/>
          <w:lang w:val="en-US"/>
        </w:rPr>
        <w:t xml:space="preserve"> responsibilities </w:t>
      </w:r>
      <w:r w:rsidR="0066732E" w:rsidRPr="00323B67">
        <w:rPr>
          <w:rFonts w:ascii="Baskerville Old Face" w:hAnsi="Baskerville Old Face"/>
          <w:color w:val="000000" w:themeColor="text1"/>
          <w:sz w:val="32"/>
          <w:szCs w:val="32"/>
          <w:lang w:val="en-US"/>
        </w:rPr>
        <w:t xml:space="preserve">for </w:t>
      </w:r>
      <w:r w:rsidR="00352B52" w:rsidRPr="00323B67">
        <w:rPr>
          <w:rFonts w:ascii="Baskerville Old Face" w:hAnsi="Baskerville Old Face"/>
          <w:color w:val="000000" w:themeColor="text1"/>
          <w:sz w:val="32"/>
          <w:szCs w:val="32"/>
          <w:lang w:val="en-US"/>
        </w:rPr>
        <w:t>DED</w:t>
      </w:r>
      <w:r w:rsidR="00AD5B8B" w:rsidRPr="00323B67">
        <w:rPr>
          <w:rFonts w:ascii="Baskerville Old Face" w:hAnsi="Baskerville Old Face"/>
          <w:color w:val="000000" w:themeColor="text1"/>
          <w:sz w:val="32"/>
          <w:szCs w:val="32"/>
          <w:lang w:val="en-US"/>
        </w:rPr>
        <w:t xml:space="preserve"> development </w:t>
      </w:r>
      <w:r w:rsidR="00C378A0" w:rsidRPr="00323B67">
        <w:rPr>
          <w:rFonts w:ascii="Baskerville Old Face" w:hAnsi="Baskerville Old Face"/>
          <w:color w:val="000000" w:themeColor="text1"/>
          <w:sz w:val="32"/>
          <w:szCs w:val="32"/>
          <w:lang w:val="en-US"/>
        </w:rPr>
        <w:t xml:space="preserve">and financing of those services </w:t>
      </w:r>
      <w:r w:rsidR="00C71CD4" w:rsidRPr="00323B67">
        <w:rPr>
          <w:rFonts w:ascii="Baskerville Old Face" w:hAnsi="Baskerville Old Face"/>
          <w:color w:val="000000" w:themeColor="text1"/>
          <w:sz w:val="32"/>
          <w:szCs w:val="32"/>
          <w:lang w:val="en-US"/>
        </w:rPr>
        <w:t xml:space="preserve">rested with </w:t>
      </w:r>
      <w:r w:rsidR="00DD7F7F" w:rsidRPr="00323B67">
        <w:rPr>
          <w:rFonts w:ascii="Baskerville Old Face" w:hAnsi="Baskerville Old Face"/>
          <w:color w:val="000000" w:themeColor="text1"/>
          <w:sz w:val="32"/>
          <w:szCs w:val="32"/>
          <w:lang w:val="en-US"/>
        </w:rPr>
        <w:t xml:space="preserve">owners </w:t>
      </w:r>
      <w:r w:rsidR="001F0C81" w:rsidRPr="00323B67">
        <w:rPr>
          <w:rFonts w:ascii="Baskerville Old Face" w:hAnsi="Baskerville Old Face"/>
          <w:color w:val="000000" w:themeColor="text1"/>
          <w:sz w:val="32"/>
          <w:szCs w:val="32"/>
          <w:lang w:val="en-US"/>
        </w:rPr>
        <w:t xml:space="preserve">(local authorities) </w:t>
      </w:r>
      <w:r w:rsidR="00DD7F7F" w:rsidRPr="00323B67">
        <w:rPr>
          <w:rFonts w:ascii="Baskerville Old Face" w:hAnsi="Baskerville Old Face"/>
          <w:color w:val="000000" w:themeColor="text1"/>
          <w:sz w:val="32"/>
          <w:szCs w:val="32"/>
          <w:lang w:val="en-US"/>
        </w:rPr>
        <w:t xml:space="preserve">of facilities, </w:t>
      </w:r>
      <w:r w:rsidR="00395899" w:rsidRPr="00323B67">
        <w:rPr>
          <w:rFonts w:ascii="Baskerville Old Face" w:hAnsi="Baskerville Old Face"/>
          <w:color w:val="000000" w:themeColor="text1"/>
          <w:sz w:val="32"/>
          <w:szCs w:val="32"/>
          <w:lang w:val="en-US"/>
        </w:rPr>
        <w:t xml:space="preserve">intended for renovation. </w:t>
      </w:r>
      <w:r w:rsidR="00205893" w:rsidRPr="00323B67">
        <w:rPr>
          <w:rFonts w:ascii="Baskerville Old Face" w:hAnsi="Baskerville Old Face"/>
          <w:color w:val="000000" w:themeColor="text1"/>
          <w:sz w:val="32"/>
          <w:szCs w:val="32"/>
          <w:lang w:val="en-US"/>
        </w:rPr>
        <w:t>Due to the</w:t>
      </w:r>
      <w:r w:rsidR="00FF5F2C" w:rsidRPr="00323B67">
        <w:rPr>
          <w:rFonts w:ascii="Baskerville Old Face" w:hAnsi="Baskerville Old Face"/>
          <w:color w:val="000000" w:themeColor="text1"/>
          <w:sz w:val="32"/>
          <w:szCs w:val="32"/>
          <w:lang w:val="en-US"/>
        </w:rPr>
        <w:t xml:space="preserve"> fact, that local</w:t>
      </w:r>
      <w:r w:rsidR="00E34045" w:rsidRPr="00323B67">
        <w:rPr>
          <w:rFonts w:ascii="Baskerville Old Face" w:hAnsi="Baskerville Old Face"/>
          <w:color w:val="000000" w:themeColor="text1"/>
          <w:sz w:val="32"/>
          <w:szCs w:val="32"/>
          <w:lang w:val="en-US"/>
        </w:rPr>
        <w:t xml:space="preserve"> </w:t>
      </w:r>
      <w:r w:rsidR="00FF5F2C" w:rsidRPr="00323B67">
        <w:rPr>
          <w:rFonts w:ascii="Baskerville Old Face" w:hAnsi="Baskerville Old Face"/>
          <w:color w:val="000000" w:themeColor="text1"/>
          <w:sz w:val="32"/>
          <w:szCs w:val="32"/>
          <w:lang w:val="en-US"/>
        </w:rPr>
        <w:t xml:space="preserve">authorities </w:t>
      </w:r>
      <w:r w:rsidR="00CC28A2" w:rsidRPr="00323B67">
        <w:rPr>
          <w:rFonts w:ascii="Baskerville Old Face" w:hAnsi="Baskerville Old Face"/>
          <w:color w:val="000000" w:themeColor="text1"/>
          <w:sz w:val="32"/>
          <w:szCs w:val="32"/>
          <w:lang w:val="en-US"/>
        </w:rPr>
        <w:t xml:space="preserve">had no </w:t>
      </w:r>
      <w:r w:rsidR="0019251F" w:rsidRPr="00323B67">
        <w:rPr>
          <w:rFonts w:ascii="Baskerville Old Face" w:hAnsi="Baskerville Old Face"/>
          <w:color w:val="000000" w:themeColor="text1"/>
          <w:sz w:val="32"/>
          <w:szCs w:val="32"/>
          <w:lang w:val="en-US"/>
        </w:rPr>
        <w:t xml:space="preserve">relevant </w:t>
      </w:r>
      <w:r w:rsidR="00E34045" w:rsidRPr="00323B67">
        <w:rPr>
          <w:rFonts w:ascii="Baskerville Old Face" w:hAnsi="Baskerville Old Face"/>
          <w:color w:val="000000" w:themeColor="text1"/>
          <w:sz w:val="32"/>
          <w:szCs w:val="32"/>
          <w:lang w:val="en-US"/>
        </w:rPr>
        <w:t>competence</w:t>
      </w:r>
      <w:r w:rsidR="009C67C3" w:rsidRPr="00323B67">
        <w:rPr>
          <w:rFonts w:ascii="Baskerville Old Face" w:hAnsi="Baskerville Old Face"/>
          <w:color w:val="000000" w:themeColor="text1"/>
          <w:sz w:val="32"/>
          <w:szCs w:val="32"/>
          <w:lang w:val="en-US"/>
        </w:rPr>
        <w:t>s</w:t>
      </w:r>
      <w:r w:rsidR="00E34045" w:rsidRPr="00323B67">
        <w:rPr>
          <w:rFonts w:ascii="Baskerville Old Face" w:hAnsi="Baskerville Old Face"/>
          <w:color w:val="000000" w:themeColor="text1"/>
          <w:sz w:val="32"/>
          <w:szCs w:val="32"/>
          <w:lang w:val="en-US"/>
        </w:rPr>
        <w:t xml:space="preserve"> </w:t>
      </w:r>
      <w:r w:rsidR="00757D81" w:rsidRPr="00323B67">
        <w:rPr>
          <w:rFonts w:ascii="Baskerville Old Face" w:hAnsi="Baskerville Old Face"/>
          <w:color w:val="000000" w:themeColor="text1"/>
          <w:sz w:val="32"/>
          <w:szCs w:val="32"/>
          <w:lang w:val="en-US"/>
        </w:rPr>
        <w:t>and</w:t>
      </w:r>
      <w:r w:rsidR="00EC12F6" w:rsidRPr="00323B67">
        <w:rPr>
          <w:rFonts w:ascii="Baskerville Old Face" w:hAnsi="Baskerville Old Face"/>
          <w:color w:val="000000" w:themeColor="text1"/>
          <w:sz w:val="32"/>
          <w:szCs w:val="32"/>
          <w:lang w:val="en-US"/>
        </w:rPr>
        <w:t xml:space="preserve"> local designers in their majority </w:t>
      </w:r>
      <w:r w:rsidR="001E4499" w:rsidRPr="00323B67">
        <w:rPr>
          <w:rFonts w:ascii="Baskerville Old Face" w:hAnsi="Baskerville Old Face"/>
          <w:color w:val="000000" w:themeColor="text1"/>
          <w:sz w:val="32"/>
          <w:szCs w:val="32"/>
          <w:lang w:val="en-US"/>
        </w:rPr>
        <w:t xml:space="preserve">lacked </w:t>
      </w:r>
      <w:r w:rsidR="000272C6" w:rsidRPr="00323B67">
        <w:rPr>
          <w:rFonts w:ascii="Baskerville Old Face" w:hAnsi="Baskerville Old Face"/>
          <w:color w:val="000000" w:themeColor="text1"/>
          <w:sz w:val="32"/>
          <w:szCs w:val="32"/>
          <w:lang w:val="en-US"/>
        </w:rPr>
        <w:t>sufficient</w:t>
      </w:r>
      <w:r w:rsidR="006E5B77" w:rsidRPr="00323B67">
        <w:rPr>
          <w:rFonts w:ascii="Baskerville Old Face" w:hAnsi="Baskerville Old Face"/>
          <w:color w:val="000000" w:themeColor="text1"/>
          <w:sz w:val="32"/>
          <w:szCs w:val="32"/>
          <w:lang w:val="en-US"/>
        </w:rPr>
        <w:t xml:space="preserve"> </w:t>
      </w:r>
      <w:r w:rsidR="00354773" w:rsidRPr="00323B67">
        <w:rPr>
          <w:rFonts w:ascii="Baskerville Old Face" w:hAnsi="Baskerville Old Face"/>
          <w:color w:val="000000" w:themeColor="text1"/>
          <w:sz w:val="32"/>
          <w:szCs w:val="32"/>
          <w:lang w:val="en-US"/>
        </w:rPr>
        <w:t>expe</w:t>
      </w:r>
      <w:r w:rsidR="004226E6" w:rsidRPr="00323B67">
        <w:rPr>
          <w:rFonts w:ascii="Baskerville Old Face" w:hAnsi="Baskerville Old Face"/>
          <w:color w:val="000000" w:themeColor="text1"/>
          <w:sz w:val="32"/>
          <w:szCs w:val="32"/>
          <w:lang w:val="en-US"/>
        </w:rPr>
        <w:t xml:space="preserve">rtise, </w:t>
      </w:r>
      <w:r w:rsidR="00086942" w:rsidRPr="00323B67">
        <w:rPr>
          <w:rFonts w:ascii="Baskerville Old Face" w:hAnsi="Baskerville Old Face"/>
          <w:color w:val="000000" w:themeColor="text1"/>
          <w:sz w:val="32"/>
          <w:szCs w:val="32"/>
          <w:lang w:val="en-US"/>
        </w:rPr>
        <w:t xml:space="preserve">the developed design documentation </w:t>
      </w:r>
      <w:r w:rsidR="00156CB0" w:rsidRPr="00323B67">
        <w:rPr>
          <w:rFonts w:ascii="Baskerville Old Face" w:hAnsi="Baskerville Old Face"/>
          <w:color w:val="000000" w:themeColor="text1"/>
          <w:sz w:val="32"/>
          <w:szCs w:val="32"/>
          <w:lang w:val="en-US"/>
        </w:rPr>
        <w:t>in many cases w</w:t>
      </w:r>
      <w:r w:rsidR="00C828E8" w:rsidRPr="00323B67">
        <w:rPr>
          <w:rFonts w:ascii="Baskerville Old Face" w:hAnsi="Baskerville Old Face"/>
          <w:color w:val="000000" w:themeColor="text1"/>
          <w:sz w:val="32"/>
          <w:szCs w:val="32"/>
          <w:lang w:val="en-US"/>
        </w:rPr>
        <w:t>as</w:t>
      </w:r>
      <w:r w:rsidR="00156CB0" w:rsidRPr="00323B67">
        <w:rPr>
          <w:rFonts w:ascii="Baskerville Old Face" w:hAnsi="Baskerville Old Face"/>
          <w:color w:val="000000" w:themeColor="text1"/>
          <w:sz w:val="32"/>
          <w:szCs w:val="32"/>
          <w:lang w:val="en-US"/>
        </w:rPr>
        <w:t xml:space="preserve"> of the very poor quality. </w:t>
      </w:r>
      <w:r w:rsidR="00B36ED3" w:rsidRPr="00323B67">
        <w:rPr>
          <w:rFonts w:ascii="Baskerville Old Face" w:hAnsi="Baskerville Old Face"/>
          <w:color w:val="000000" w:themeColor="text1"/>
          <w:sz w:val="32"/>
          <w:szCs w:val="32"/>
          <w:lang w:val="en-US"/>
        </w:rPr>
        <w:t>Hence, i</w:t>
      </w:r>
      <w:r w:rsidR="00603AF7" w:rsidRPr="00323B67">
        <w:rPr>
          <w:rFonts w:ascii="Baskerville Old Face" w:hAnsi="Baskerville Old Face"/>
          <w:color w:val="000000" w:themeColor="text1"/>
          <w:sz w:val="32"/>
          <w:szCs w:val="32"/>
          <w:lang w:val="en-US"/>
        </w:rPr>
        <w:t>t was decided to</w:t>
      </w:r>
      <w:r w:rsidR="00B36ED3" w:rsidRPr="00323B67">
        <w:rPr>
          <w:rFonts w:ascii="Baskerville Old Face" w:hAnsi="Baskerville Old Face"/>
          <w:color w:val="000000" w:themeColor="text1"/>
          <w:sz w:val="32"/>
          <w:szCs w:val="32"/>
          <w:lang w:val="en-US"/>
        </w:rPr>
        <w:t xml:space="preserve"> </w:t>
      </w:r>
      <w:r w:rsidR="00077648" w:rsidRPr="00323B67">
        <w:rPr>
          <w:rFonts w:ascii="Baskerville Old Face" w:hAnsi="Baskerville Old Face"/>
          <w:color w:val="000000" w:themeColor="text1"/>
          <w:sz w:val="32"/>
          <w:szCs w:val="32"/>
          <w:lang w:val="en-US"/>
        </w:rPr>
        <w:t xml:space="preserve">substantially </w:t>
      </w:r>
      <w:r w:rsidR="00B36ED3" w:rsidRPr="00323B67">
        <w:rPr>
          <w:rFonts w:ascii="Baskerville Old Face" w:hAnsi="Baskerville Old Face"/>
          <w:color w:val="000000" w:themeColor="text1"/>
          <w:sz w:val="32"/>
          <w:szCs w:val="32"/>
          <w:lang w:val="en-US"/>
        </w:rPr>
        <w:t xml:space="preserve">change </w:t>
      </w:r>
      <w:r w:rsidR="00077648" w:rsidRPr="00323B67">
        <w:rPr>
          <w:rFonts w:ascii="Baskerville Old Face" w:hAnsi="Baskerville Old Face" w:cs="Calibri"/>
          <w:color w:val="000000" w:themeColor="text1"/>
          <w:sz w:val="32"/>
          <w:szCs w:val="32"/>
          <w:lang w:val="en-US"/>
        </w:rPr>
        <w:t>the situation u</w:t>
      </w:r>
      <w:r w:rsidR="009C67C3" w:rsidRPr="00323B67">
        <w:rPr>
          <w:rFonts w:ascii="Baskerville Old Face" w:hAnsi="Baskerville Old Face"/>
          <w:color w:val="000000" w:themeColor="text1"/>
          <w:sz w:val="32"/>
          <w:szCs w:val="32"/>
          <w:lang w:val="en-US"/>
        </w:rPr>
        <w:t>nder</w:t>
      </w:r>
      <w:r w:rsidRPr="00323B67">
        <w:rPr>
          <w:rFonts w:ascii="Baskerville Old Face" w:hAnsi="Baskerville Old Face"/>
          <w:color w:val="000000" w:themeColor="text1"/>
          <w:sz w:val="32"/>
          <w:szCs w:val="32"/>
          <w:lang w:val="en-US"/>
        </w:rPr>
        <w:t xml:space="preserve"> USIF VII and</w:t>
      </w:r>
      <w:r w:rsidR="009C67C3" w:rsidRPr="00323B67">
        <w:rPr>
          <w:rFonts w:ascii="Baskerville Old Face" w:hAnsi="Baskerville Old Face"/>
          <w:color w:val="000000" w:themeColor="text1"/>
          <w:sz w:val="32"/>
          <w:szCs w:val="32"/>
          <w:lang w:val="en-US"/>
        </w:rPr>
        <w:t xml:space="preserve"> this Project</w:t>
      </w:r>
      <w:r w:rsidR="00077648" w:rsidRPr="00323B67">
        <w:rPr>
          <w:rFonts w:ascii="Baskerville Old Face" w:hAnsi="Baskerville Old Face"/>
          <w:color w:val="000000" w:themeColor="text1"/>
          <w:sz w:val="32"/>
          <w:szCs w:val="32"/>
          <w:lang w:val="en-US"/>
        </w:rPr>
        <w:t>.</w:t>
      </w:r>
      <w:r w:rsidR="00395899" w:rsidRPr="00323B67">
        <w:rPr>
          <w:rFonts w:ascii="Baskerville Old Face" w:hAnsi="Baskerville Old Face"/>
          <w:color w:val="000000" w:themeColor="text1"/>
          <w:sz w:val="32"/>
          <w:szCs w:val="32"/>
          <w:lang w:val="en-US"/>
        </w:rPr>
        <w:t xml:space="preserve"> </w:t>
      </w:r>
      <w:r w:rsidR="00E75B77" w:rsidRPr="00323B67">
        <w:rPr>
          <w:rFonts w:ascii="Baskerville Old Face" w:hAnsi="Baskerville Old Face"/>
          <w:color w:val="000000" w:themeColor="text1"/>
          <w:sz w:val="32"/>
          <w:szCs w:val="32"/>
          <w:lang w:val="en-US"/>
        </w:rPr>
        <w:t xml:space="preserve">Thus, </w:t>
      </w:r>
      <w:r w:rsidR="007443AA" w:rsidRPr="00323B67">
        <w:rPr>
          <w:rFonts w:ascii="Baskerville Old Face" w:hAnsi="Baskerville Old Face" w:cs="Calibri"/>
          <w:color w:val="000000" w:themeColor="text1"/>
          <w:sz w:val="32"/>
          <w:szCs w:val="32"/>
          <w:lang w:val="en-US"/>
        </w:rPr>
        <w:t xml:space="preserve">DED development services </w:t>
      </w:r>
      <w:r w:rsidRPr="00323B67">
        <w:rPr>
          <w:rFonts w:ascii="Baskerville Old Face" w:hAnsi="Baskerville Old Face" w:cs="Calibri"/>
          <w:color w:val="000000" w:themeColor="text1"/>
          <w:sz w:val="32"/>
          <w:szCs w:val="32"/>
          <w:lang w:val="en-US"/>
        </w:rPr>
        <w:t xml:space="preserve">in the framework of USIF VIII Project are </w:t>
      </w:r>
      <w:r w:rsidR="00822B76" w:rsidRPr="00323B67">
        <w:rPr>
          <w:rFonts w:ascii="Baskerville Old Face" w:hAnsi="Baskerville Old Face" w:cs="Calibri"/>
          <w:color w:val="000000" w:themeColor="text1"/>
          <w:sz w:val="32"/>
          <w:szCs w:val="32"/>
          <w:lang w:val="en-US"/>
        </w:rPr>
        <w:t xml:space="preserve">being </w:t>
      </w:r>
      <w:r w:rsidR="007443AA" w:rsidRPr="00323B67">
        <w:rPr>
          <w:rFonts w:ascii="Baskerville Old Face" w:hAnsi="Baskerville Old Face" w:cs="Calibri"/>
          <w:color w:val="000000" w:themeColor="text1"/>
          <w:sz w:val="32"/>
          <w:szCs w:val="32"/>
          <w:lang w:val="en-US"/>
        </w:rPr>
        <w:t>financed from the</w:t>
      </w:r>
      <w:r w:rsidR="004F5FB0" w:rsidRPr="00323B67">
        <w:rPr>
          <w:rFonts w:ascii="Baskerville Old Face" w:hAnsi="Baskerville Old Face" w:cs="Calibri"/>
          <w:color w:val="000000" w:themeColor="text1"/>
          <w:sz w:val="32"/>
          <w:szCs w:val="32"/>
          <w:lang w:val="en-US"/>
        </w:rPr>
        <w:t xml:space="preserve"> </w:t>
      </w:r>
      <w:r w:rsidR="000C2C3C" w:rsidRPr="00323B67">
        <w:rPr>
          <w:rFonts w:ascii="Baskerville Old Face" w:hAnsi="Baskerville Old Face" w:cs="Calibri"/>
          <w:color w:val="000000" w:themeColor="text1"/>
          <w:sz w:val="32"/>
          <w:szCs w:val="32"/>
          <w:lang w:val="en-US"/>
        </w:rPr>
        <w:t>specif</w:t>
      </w:r>
      <w:r w:rsidR="00D6685F" w:rsidRPr="00323B67">
        <w:rPr>
          <w:rFonts w:ascii="Baskerville Old Face" w:hAnsi="Baskerville Old Face" w:cs="Calibri"/>
          <w:color w:val="000000" w:themeColor="text1"/>
          <w:sz w:val="32"/>
          <w:szCs w:val="32"/>
          <w:lang w:val="en-US"/>
        </w:rPr>
        <w:t>i</w:t>
      </w:r>
      <w:r w:rsidR="000C2C3C" w:rsidRPr="00323B67">
        <w:rPr>
          <w:rFonts w:ascii="Baskerville Old Face" w:hAnsi="Baskerville Old Face" w:cs="Calibri"/>
          <w:color w:val="000000" w:themeColor="text1"/>
          <w:sz w:val="32"/>
          <w:szCs w:val="32"/>
          <w:lang w:val="en-US"/>
        </w:rPr>
        <w:t>c</w:t>
      </w:r>
      <w:r w:rsidR="00D6685F" w:rsidRPr="00323B67">
        <w:rPr>
          <w:rFonts w:ascii="Baskerville Old Face" w:hAnsi="Baskerville Old Face" w:cs="Calibri"/>
          <w:color w:val="000000" w:themeColor="text1"/>
          <w:sz w:val="32"/>
          <w:szCs w:val="32"/>
          <w:lang w:val="en-US"/>
        </w:rPr>
        <w:t>a</w:t>
      </w:r>
      <w:r w:rsidR="000C2C3C" w:rsidRPr="00323B67">
        <w:rPr>
          <w:rFonts w:ascii="Baskerville Old Face" w:hAnsi="Baskerville Old Face" w:cs="Calibri"/>
          <w:color w:val="000000" w:themeColor="text1"/>
          <w:sz w:val="32"/>
          <w:szCs w:val="32"/>
          <w:lang w:val="en-US"/>
        </w:rPr>
        <w:t xml:space="preserve">lly allocated </w:t>
      </w:r>
      <w:r w:rsidR="00166D5D" w:rsidRPr="00323B67">
        <w:rPr>
          <w:rFonts w:ascii="Baskerville Old Face" w:hAnsi="Baskerville Old Face" w:cs="Calibri"/>
          <w:color w:val="000000" w:themeColor="text1"/>
          <w:sz w:val="32"/>
          <w:szCs w:val="32"/>
          <w:lang w:val="en-US"/>
        </w:rPr>
        <w:t>Project</w:t>
      </w:r>
      <w:r w:rsidR="00460186" w:rsidRPr="00323B67">
        <w:rPr>
          <w:rFonts w:ascii="Baskerville Old Face" w:hAnsi="Baskerville Old Face" w:cs="Calibri"/>
          <w:color w:val="000000" w:themeColor="text1"/>
          <w:sz w:val="32"/>
          <w:szCs w:val="32"/>
          <w:lang w:val="en-US"/>
        </w:rPr>
        <w:t xml:space="preserve"> funds</w:t>
      </w:r>
      <w:r w:rsidR="00D4181C" w:rsidRPr="00323B67">
        <w:rPr>
          <w:rFonts w:ascii="Baskerville Old Face" w:hAnsi="Baskerville Old Face" w:cs="Calibri"/>
          <w:color w:val="000000" w:themeColor="text1"/>
          <w:sz w:val="32"/>
          <w:szCs w:val="32"/>
          <w:lang w:val="en-US"/>
        </w:rPr>
        <w:t xml:space="preserve"> and </w:t>
      </w:r>
      <w:r w:rsidR="00822B76" w:rsidRPr="00323B67">
        <w:rPr>
          <w:rFonts w:ascii="Baskerville Old Face" w:hAnsi="Baskerville Old Face" w:cs="Calibri"/>
          <w:color w:val="000000" w:themeColor="text1"/>
          <w:sz w:val="32"/>
          <w:szCs w:val="32"/>
          <w:lang w:val="en-US"/>
        </w:rPr>
        <w:t xml:space="preserve">procured on the basis </w:t>
      </w:r>
      <w:r w:rsidR="002E0C37" w:rsidRPr="00323B67">
        <w:rPr>
          <w:rFonts w:ascii="Baskerville Old Face" w:hAnsi="Baskerville Old Face" w:cs="Calibri"/>
          <w:color w:val="000000" w:themeColor="text1"/>
          <w:sz w:val="32"/>
          <w:szCs w:val="32"/>
          <w:lang w:val="en-US"/>
        </w:rPr>
        <w:t xml:space="preserve">of the </w:t>
      </w:r>
      <w:r w:rsidR="00930308" w:rsidRPr="00323B67">
        <w:rPr>
          <w:rFonts w:ascii="Baskerville Old Face" w:hAnsi="Baskerville Old Face" w:cs="Calibri"/>
          <w:color w:val="000000" w:themeColor="text1"/>
          <w:sz w:val="32"/>
          <w:szCs w:val="32"/>
          <w:lang w:val="en-US"/>
        </w:rPr>
        <w:t>scrupulously</w:t>
      </w:r>
      <w:r w:rsidR="002E0C37" w:rsidRPr="00323B67">
        <w:rPr>
          <w:rFonts w:ascii="Baskerville Old Face" w:hAnsi="Baskerville Old Face" w:cs="Calibri"/>
          <w:color w:val="000000" w:themeColor="text1"/>
          <w:sz w:val="32"/>
          <w:szCs w:val="32"/>
          <w:lang w:val="en-US"/>
        </w:rPr>
        <w:t xml:space="preserve"> </w:t>
      </w:r>
      <w:r w:rsidR="00DA6BB3" w:rsidRPr="00323B67">
        <w:rPr>
          <w:rFonts w:ascii="Baskerville Old Face" w:hAnsi="Baskerville Old Face" w:cs="Calibri"/>
          <w:color w:val="000000" w:themeColor="text1"/>
          <w:sz w:val="32"/>
          <w:szCs w:val="32"/>
          <w:lang w:val="en-US"/>
        </w:rPr>
        <w:t xml:space="preserve">elaborated </w:t>
      </w:r>
      <w:r w:rsidR="002E0C37" w:rsidRPr="00323B67">
        <w:rPr>
          <w:rFonts w:ascii="Baskerville Old Face" w:hAnsi="Baskerville Old Face" w:cs="Calibri"/>
          <w:color w:val="000000" w:themeColor="text1"/>
          <w:sz w:val="32"/>
          <w:szCs w:val="32"/>
          <w:lang w:val="en-US"/>
        </w:rPr>
        <w:t>TOR</w:t>
      </w:r>
      <w:r w:rsidR="00DA6BB3" w:rsidRPr="00323B67">
        <w:rPr>
          <w:rFonts w:ascii="Baskerville Old Face" w:hAnsi="Baskerville Old Face" w:cs="Calibri"/>
          <w:color w:val="000000" w:themeColor="text1"/>
          <w:sz w:val="32"/>
          <w:szCs w:val="32"/>
          <w:lang w:val="en-US"/>
        </w:rPr>
        <w:t xml:space="preserve"> for DED development services</w:t>
      </w:r>
      <w:r w:rsidR="003B6343" w:rsidRPr="00323B67">
        <w:rPr>
          <w:rFonts w:ascii="Baskerville Old Face" w:hAnsi="Baskerville Old Face" w:cs="Calibri"/>
          <w:color w:val="000000" w:themeColor="text1"/>
          <w:sz w:val="32"/>
          <w:szCs w:val="32"/>
          <w:lang w:val="en-US"/>
        </w:rPr>
        <w:t>.</w:t>
      </w:r>
      <w:r w:rsidR="008F1B14" w:rsidRPr="00323B67">
        <w:rPr>
          <w:rFonts w:ascii="Baskerville Old Face" w:hAnsi="Baskerville Old Face" w:cs="Calibri"/>
          <w:color w:val="000000" w:themeColor="text1"/>
          <w:sz w:val="32"/>
          <w:szCs w:val="32"/>
          <w:lang w:val="en-US"/>
        </w:rPr>
        <w:t xml:space="preserve"> </w:t>
      </w:r>
    </w:p>
    <w:p w14:paraId="57B73596" w14:textId="712AE553" w:rsidR="00BF70CE" w:rsidRPr="00323B67" w:rsidRDefault="00400971" w:rsidP="003C0254">
      <w:pPr>
        <w:spacing w:after="0" w:line="240" w:lineRule="auto"/>
        <w:jc w:val="both"/>
        <w:rPr>
          <w:rFonts w:ascii="Baskerville Old Face" w:hAnsi="Baskerville Old Face" w:cs="Times New Roman"/>
          <w:color w:val="000000" w:themeColor="text1"/>
          <w:sz w:val="32"/>
          <w:szCs w:val="32"/>
          <w:lang w:val="en-US"/>
        </w:rPr>
      </w:pPr>
      <w:r w:rsidRPr="00323B67">
        <w:rPr>
          <w:rFonts w:ascii="Baskerville Old Face" w:hAnsi="Baskerville Old Face" w:cs="Calibri"/>
          <w:color w:val="000000" w:themeColor="text1"/>
          <w:sz w:val="32"/>
          <w:szCs w:val="32"/>
          <w:lang w:val="en-US"/>
        </w:rPr>
        <w:lastRenderedPageBreak/>
        <w:t>The s</w:t>
      </w:r>
      <w:r w:rsidR="00964899" w:rsidRPr="00323B67">
        <w:rPr>
          <w:rFonts w:ascii="Baskerville Old Face" w:hAnsi="Baskerville Old Face" w:cs="Calibri"/>
          <w:color w:val="000000" w:themeColor="text1"/>
          <w:sz w:val="32"/>
          <w:szCs w:val="32"/>
          <w:lang w:val="en-US"/>
        </w:rPr>
        <w:t xml:space="preserve">aid TOR, </w:t>
      </w:r>
      <w:r w:rsidR="00007C88" w:rsidRPr="00323B67">
        <w:rPr>
          <w:rFonts w:ascii="Baskerville Old Face" w:hAnsi="Baskerville Old Face" w:cs="Times New Roman"/>
          <w:color w:val="000000" w:themeColor="text1"/>
          <w:sz w:val="32"/>
          <w:szCs w:val="32"/>
          <w:lang w:val="en-US"/>
        </w:rPr>
        <w:t xml:space="preserve">considering </w:t>
      </w:r>
      <w:r w:rsidR="00C50B0B" w:rsidRPr="00323B67">
        <w:rPr>
          <w:rFonts w:ascii="Baskerville Old Face" w:hAnsi="Baskerville Old Face" w:cs="Times New Roman"/>
          <w:color w:val="000000" w:themeColor="text1"/>
          <w:sz w:val="32"/>
          <w:szCs w:val="32"/>
          <w:lang w:val="en-US"/>
        </w:rPr>
        <w:t xml:space="preserve">provisions of </w:t>
      </w:r>
      <w:r w:rsidR="00007C88" w:rsidRPr="00323B67">
        <w:rPr>
          <w:rFonts w:ascii="Baskerville Old Face" w:hAnsi="Baskerville Old Face" w:cs="Times New Roman"/>
          <w:color w:val="000000" w:themeColor="text1"/>
          <w:sz w:val="32"/>
          <w:szCs w:val="32"/>
          <w:lang w:val="en-US"/>
        </w:rPr>
        <w:t xml:space="preserve"> Law of Ukraine (paragraph 2 of Article 8) of 22.06.2017 </w:t>
      </w:r>
      <w:r w:rsidR="0075490F" w:rsidRPr="00323B67">
        <w:rPr>
          <w:rFonts w:ascii="Baskerville Old Face" w:hAnsi="Baskerville Old Face" w:cs="Times New Roman"/>
          <w:color w:val="000000" w:themeColor="text1"/>
          <w:sz w:val="32"/>
          <w:szCs w:val="32"/>
          <w:lang w:val="en-US"/>
        </w:rPr>
        <w:t>#</w:t>
      </w:r>
      <w:r w:rsidR="00007C88" w:rsidRPr="00323B67">
        <w:rPr>
          <w:rFonts w:ascii="Baskerville Old Face" w:hAnsi="Baskerville Old Face" w:cs="Times New Roman"/>
          <w:color w:val="000000" w:themeColor="text1"/>
          <w:sz w:val="32"/>
          <w:szCs w:val="32"/>
          <w:lang w:val="en-US"/>
        </w:rPr>
        <w:t xml:space="preserve">2118-VIII </w:t>
      </w:r>
      <w:r w:rsidR="00007C88" w:rsidRPr="00323B67">
        <w:rPr>
          <w:rFonts w:ascii="Baskerville Old Face" w:hAnsi="Baskerville Old Face" w:cs="Baskerville Old Face"/>
          <w:color w:val="000000" w:themeColor="text1"/>
          <w:sz w:val="32"/>
          <w:szCs w:val="32"/>
          <w:lang w:val="en-US"/>
        </w:rPr>
        <w:t>‘</w:t>
      </w:r>
      <w:r w:rsidR="00007C88" w:rsidRPr="00323B67">
        <w:rPr>
          <w:rFonts w:ascii="Baskerville Old Face" w:hAnsi="Baskerville Old Face" w:cs="Times New Roman"/>
          <w:color w:val="000000" w:themeColor="text1"/>
          <w:sz w:val="32"/>
          <w:szCs w:val="32"/>
          <w:lang w:val="en-US"/>
        </w:rPr>
        <w:t>On energy efficiency of buildings</w:t>
      </w:r>
      <w:r w:rsidR="00007C88" w:rsidRPr="00323B67">
        <w:rPr>
          <w:rFonts w:ascii="Baskerville Old Face" w:hAnsi="Baskerville Old Face" w:cs="Baskerville Old Face"/>
          <w:color w:val="000000" w:themeColor="text1"/>
          <w:sz w:val="32"/>
          <w:szCs w:val="32"/>
          <w:lang w:val="en-US"/>
        </w:rPr>
        <w:t>’</w:t>
      </w:r>
      <w:r w:rsidR="00DA559D" w:rsidRPr="00323B67">
        <w:rPr>
          <w:rFonts w:ascii="Baskerville Old Face" w:hAnsi="Baskerville Old Face" w:cs="Calibri"/>
          <w:color w:val="000000" w:themeColor="text1"/>
          <w:sz w:val="32"/>
          <w:szCs w:val="32"/>
        </w:rPr>
        <w:t>,</w:t>
      </w:r>
      <w:r w:rsidR="004E4F32" w:rsidRPr="00323B67">
        <w:rPr>
          <w:rFonts w:ascii="Baskerville Old Face" w:hAnsi="Baskerville Old Face" w:cs="Times New Roman"/>
          <w:color w:val="000000" w:themeColor="text1"/>
          <w:sz w:val="32"/>
          <w:szCs w:val="32"/>
          <w:lang w:val="en-US"/>
        </w:rPr>
        <w:t xml:space="preserve"> contains</w:t>
      </w:r>
      <w:r w:rsidR="004E77BC" w:rsidRPr="00323B67">
        <w:rPr>
          <w:rFonts w:ascii="Baskerville Old Face" w:hAnsi="Baskerville Old Face" w:cs="Times New Roman"/>
          <w:color w:val="000000" w:themeColor="text1"/>
          <w:sz w:val="32"/>
          <w:szCs w:val="32"/>
        </w:rPr>
        <w:t xml:space="preserve"> </w:t>
      </w:r>
      <w:r w:rsidR="004E77BC" w:rsidRPr="00323B67">
        <w:rPr>
          <w:rFonts w:ascii="Baskerville Old Face" w:hAnsi="Baskerville Old Face" w:cs="Times New Roman"/>
          <w:color w:val="000000" w:themeColor="text1"/>
          <w:sz w:val="32"/>
          <w:szCs w:val="32"/>
          <w:lang w:val="en-US"/>
        </w:rPr>
        <w:t>specific</w:t>
      </w:r>
      <w:r w:rsidR="004E4F32" w:rsidRPr="00323B67">
        <w:rPr>
          <w:rFonts w:ascii="Baskerville Old Face" w:hAnsi="Baskerville Old Face" w:cs="Times New Roman"/>
          <w:color w:val="000000" w:themeColor="text1"/>
          <w:sz w:val="32"/>
          <w:szCs w:val="32"/>
          <w:lang w:val="en-US"/>
        </w:rPr>
        <w:t xml:space="preserve"> </w:t>
      </w:r>
      <w:r w:rsidR="00571605" w:rsidRPr="00323B67">
        <w:rPr>
          <w:rFonts w:ascii="Baskerville Old Face" w:hAnsi="Baskerville Old Face" w:cs="Times New Roman"/>
          <w:color w:val="000000" w:themeColor="text1"/>
          <w:sz w:val="32"/>
          <w:szCs w:val="32"/>
          <w:lang w:val="en-US"/>
        </w:rPr>
        <w:t xml:space="preserve">requirements </w:t>
      </w:r>
      <w:r w:rsidR="009777A8" w:rsidRPr="00323B67">
        <w:rPr>
          <w:rFonts w:ascii="Baskerville Old Face" w:hAnsi="Baskerville Old Face" w:cs="Times New Roman"/>
          <w:color w:val="000000" w:themeColor="text1"/>
          <w:sz w:val="32"/>
          <w:szCs w:val="32"/>
          <w:lang w:val="en-US"/>
        </w:rPr>
        <w:t>for elaboration of</w:t>
      </w:r>
      <w:r w:rsidR="00601019" w:rsidRPr="00323B67">
        <w:rPr>
          <w:rFonts w:ascii="Baskerville Old Face" w:hAnsi="Baskerville Old Face" w:cs="Times New Roman"/>
          <w:color w:val="000000" w:themeColor="text1"/>
          <w:sz w:val="32"/>
          <w:szCs w:val="32"/>
          <w:lang w:val="en-US"/>
        </w:rPr>
        <w:t xml:space="preserve"> energy audit/energy management measures and</w:t>
      </w:r>
      <w:r w:rsidR="00824E25" w:rsidRPr="00323B67">
        <w:rPr>
          <w:rFonts w:ascii="Baskerville Old Face" w:hAnsi="Baskerville Old Face" w:cs="Times New Roman"/>
          <w:color w:val="000000" w:themeColor="text1"/>
          <w:sz w:val="32"/>
          <w:szCs w:val="32"/>
          <w:lang w:val="en-US"/>
        </w:rPr>
        <w:t xml:space="preserve"> </w:t>
      </w:r>
      <w:r w:rsidR="00601019" w:rsidRPr="00323B67">
        <w:rPr>
          <w:rFonts w:ascii="Baskerville Old Face" w:hAnsi="Baskerville Old Face" w:cs="Times New Roman"/>
          <w:color w:val="000000" w:themeColor="text1"/>
          <w:sz w:val="32"/>
          <w:szCs w:val="32"/>
          <w:lang w:val="en-US"/>
        </w:rPr>
        <w:t>further construction design supervision</w:t>
      </w:r>
      <w:r w:rsidR="002D61A3" w:rsidRPr="00323B67">
        <w:rPr>
          <w:rFonts w:ascii="Baskerville Old Face" w:hAnsi="Baskerville Old Face" w:cs="Times New Roman"/>
          <w:color w:val="000000" w:themeColor="text1"/>
          <w:sz w:val="32"/>
          <w:szCs w:val="32"/>
          <w:lang w:val="en-US"/>
        </w:rPr>
        <w:t xml:space="preserve">. </w:t>
      </w:r>
      <w:r w:rsidR="00A0676E" w:rsidRPr="00323B67">
        <w:rPr>
          <w:rFonts w:ascii="Baskerville Old Face" w:hAnsi="Baskerville Old Face" w:cs="Times New Roman"/>
          <w:color w:val="000000" w:themeColor="text1"/>
          <w:sz w:val="32"/>
          <w:szCs w:val="32"/>
          <w:lang w:val="en-US"/>
        </w:rPr>
        <w:t xml:space="preserve">It is also </w:t>
      </w:r>
      <w:r w:rsidR="00031492" w:rsidRPr="00323B67">
        <w:rPr>
          <w:rFonts w:ascii="Baskerville Old Face" w:hAnsi="Baskerville Old Face" w:cs="Times New Roman"/>
          <w:color w:val="000000" w:themeColor="text1"/>
          <w:sz w:val="32"/>
          <w:szCs w:val="32"/>
          <w:lang w:val="en-US"/>
        </w:rPr>
        <w:t xml:space="preserve">obviously </w:t>
      </w:r>
      <w:proofErr w:type="gramStart"/>
      <w:r w:rsidR="00A0676E" w:rsidRPr="00323B67">
        <w:rPr>
          <w:rFonts w:ascii="Baskerville Old Face" w:hAnsi="Baskerville Old Face" w:cs="Times New Roman"/>
          <w:color w:val="000000" w:themeColor="text1"/>
          <w:sz w:val="32"/>
          <w:szCs w:val="32"/>
          <w:lang w:val="en-US"/>
        </w:rPr>
        <w:t>envisages</w:t>
      </w:r>
      <w:proofErr w:type="gramEnd"/>
      <w:r w:rsidR="00031492" w:rsidRPr="00323B67">
        <w:rPr>
          <w:rFonts w:ascii="Baskerville Old Face" w:hAnsi="Baskerville Old Face" w:cs="Times New Roman"/>
          <w:color w:val="000000" w:themeColor="text1"/>
          <w:sz w:val="32"/>
          <w:szCs w:val="32"/>
          <w:lang w:val="en-US"/>
        </w:rPr>
        <w:t xml:space="preserve"> </w:t>
      </w:r>
      <w:r w:rsidR="00A132D1" w:rsidRPr="00323B67">
        <w:rPr>
          <w:rFonts w:ascii="Baskerville Old Face" w:hAnsi="Baskerville Old Face" w:cs="Times New Roman"/>
          <w:color w:val="000000" w:themeColor="text1"/>
          <w:sz w:val="32"/>
          <w:szCs w:val="32"/>
          <w:lang w:val="en-US"/>
        </w:rPr>
        <w:t xml:space="preserve">compliance with </w:t>
      </w:r>
      <w:r w:rsidR="00AA79BB" w:rsidRPr="00323B67">
        <w:rPr>
          <w:rFonts w:ascii="Baskerville Old Face" w:hAnsi="Baskerville Old Face" w:cs="Times New Roman"/>
          <w:color w:val="000000" w:themeColor="text1"/>
          <w:sz w:val="32"/>
          <w:szCs w:val="32"/>
          <w:lang w:val="en-US"/>
        </w:rPr>
        <w:t>the actual</w:t>
      </w:r>
      <w:r w:rsidR="007A4E57" w:rsidRPr="00323B67">
        <w:rPr>
          <w:rFonts w:ascii="Baskerville Old Face" w:hAnsi="Baskerville Old Face"/>
          <w:sz w:val="32"/>
          <w:szCs w:val="32"/>
        </w:rPr>
        <w:t xml:space="preserve"> </w:t>
      </w:r>
      <w:r w:rsidR="00AA79BB" w:rsidRPr="00323B67">
        <w:rPr>
          <w:rFonts w:ascii="Baskerville Old Face" w:hAnsi="Baskerville Old Face"/>
          <w:sz w:val="32"/>
          <w:szCs w:val="32"/>
          <w:lang w:val="en-US"/>
        </w:rPr>
        <w:t>l</w:t>
      </w:r>
      <w:r w:rsidR="007A4E57" w:rsidRPr="00323B67">
        <w:rPr>
          <w:rFonts w:ascii="Baskerville Old Face" w:hAnsi="Baskerville Old Face" w:cs="Times New Roman"/>
          <w:color w:val="000000" w:themeColor="text1"/>
          <w:sz w:val="32"/>
          <w:szCs w:val="32"/>
          <w:lang w:val="en-US"/>
        </w:rPr>
        <w:t>egislation of Ukraine that determines the rules for the design of buildings and structures of all types of health care facilities, as well as medical facilities, built-in or part</w:t>
      </w:r>
      <w:r w:rsidR="00EB1A27" w:rsidRPr="00323B67">
        <w:rPr>
          <w:rFonts w:ascii="Baskerville Old Face" w:hAnsi="Baskerville Old Face" w:cs="Times New Roman"/>
          <w:color w:val="000000" w:themeColor="text1"/>
          <w:sz w:val="32"/>
          <w:szCs w:val="32"/>
          <w:lang w:val="en-US"/>
        </w:rPr>
        <w:t>s</w:t>
      </w:r>
      <w:r w:rsidR="007A4E57" w:rsidRPr="00323B67">
        <w:rPr>
          <w:rFonts w:ascii="Baskerville Old Face" w:hAnsi="Baskerville Old Face" w:cs="Times New Roman"/>
          <w:color w:val="000000" w:themeColor="text1"/>
          <w:sz w:val="32"/>
          <w:szCs w:val="32"/>
          <w:lang w:val="en-US"/>
        </w:rPr>
        <w:t xml:space="preserve"> of other facilities</w:t>
      </w:r>
      <w:r w:rsidR="00511D6E" w:rsidRPr="00323B67">
        <w:rPr>
          <w:rFonts w:ascii="Baskerville Old Face" w:hAnsi="Baskerville Old Face" w:cs="Times New Roman"/>
          <w:color w:val="000000" w:themeColor="text1"/>
          <w:sz w:val="32"/>
          <w:szCs w:val="32"/>
          <w:lang w:val="en-US"/>
        </w:rPr>
        <w:t xml:space="preserve">, </w:t>
      </w:r>
      <w:r w:rsidR="005F59D9" w:rsidRPr="00323B67">
        <w:rPr>
          <w:rFonts w:ascii="Baskerville Old Face" w:hAnsi="Baskerville Old Face" w:cs="Calibri"/>
          <w:color w:val="000000" w:themeColor="text1"/>
          <w:sz w:val="32"/>
          <w:szCs w:val="32"/>
          <w:lang w:val="en-US"/>
        </w:rPr>
        <w:t xml:space="preserve">consolidated </w:t>
      </w:r>
      <w:r w:rsidR="00077EDE" w:rsidRPr="00323B67">
        <w:rPr>
          <w:rFonts w:ascii="Baskerville Old Face" w:hAnsi="Baskerville Old Face" w:cs="Calibri"/>
          <w:color w:val="000000" w:themeColor="text1"/>
          <w:sz w:val="32"/>
          <w:szCs w:val="32"/>
          <w:lang w:val="en-US"/>
        </w:rPr>
        <w:t xml:space="preserve">in the </w:t>
      </w:r>
      <w:r w:rsidR="00077EDE" w:rsidRPr="00323B67">
        <w:rPr>
          <w:rFonts w:ascii="Baskerville Old Face" w:hAnsi="Baskerville Old Face" w:cs="Times New Roman"/>
          <w:color w:val="000000" w:themeColor="text1"/>
          <w:sz w:val="32"/>
          <w:szCs w:val="32"/>
          <w:lang w:val="en-US"/>
        </w:rPr>
        <w:t xml:space="preserve">State Construction  Standards </w:t>
      </w:r>
      <w:r w:rsidR="00DD1E0E" w:rsidRPr="00323B67">
        <w:rPr>
          <w:rFonts w:ascii="Baskerville Old Face" w:hAnsi="Baskerville Old Face" w:cs="Times New Roman"/>
          <w:color w:val="000000" w:themeColor="text1"/>
          <w:sz w:val="32"/>
          <w:szCs w:val="32"/>
          <w:lang w:val="en-US"/>
        </w:rPr>
        <w:t xml:space="preserve">(SCS) </w:t>
      </w:r>
      <w:r w:rsidR="00077EDE" w:rsidRPr="00323B67">
        <w:rPr>
          <w:rFonts w:ascii="Baskerville Old Face" w:hAnsi="Baskerville Old Face" w:cs="Times New Roman"/>
          <w:color w:val="000000" w:themeColor="text1"/>
          <w:sz w:val="32"/>
          <w:szCs w:val="32"/>
          <w:lang w:val="en-US"/>
        </w:rPr>
        <w:t>B.2.2-10: 2019</w:t>
      </w:r>
      <w:r w:rsidR="00DB39FE" w:rsidRPr="00323B67">
        <w:rPr>
          <w:rFonts w:ascii="Baskerville Old Face" w:hAnsi="Baskerville Old Face" w:cs="Times New Roman"/>
          <w:color w:val="000000" w:themeColor="text1"/>
          <w:sz w:val="32"/>
          <w:szCs w:val="32"/>
          <w:lang w:val="en-US"/>
        </w:rPr>
        <w:t xml:space="preserve">, </w:t>
      </w:r>
      <w:r w:rsidR="00635D11" w:rsidRPr="00323B67">
        <w:rPr>
          <w:rFonts w:ascii="Baskerville Old Face" w:hAnsi="Baskerville Old Face" w:cs="Times New Roman"/>
          <w:color w:val="000000" w:themeColor="text1"/>
          <w:sz w:val="32"/>
          <w:szCs w:val="32"/>
          <w:lang w:val="en-US"/>
        </w:rPr>
        <w:t xml:space="preserve">- </w:t>
      </w:r>
      <w:r w:rsidR="00DB39FE" w:rsidRPr="00323B67">
        <w:rPr>
          <w:rFonts w:ascii="Baskerville Old Face" w:hAnsi="Baskerville Old Face" w:cs="Times New Roman"/>
          <w:color w:val="000000" w:themeColor="text1"/>
          <w:sz w:val="32"/>
          <w:szCs w:val="32"/>
          <w:lang w:val="en-US"/>
        </w:rPr>
        <w:t xml:space="preserve">the </w:t>
      </w:r>
      <w:r w:rsidR="007A4E57" w:rsidRPr="00323B67">
        <w:rPr>
          <w:rFonts w:ascii="Baskerville Old Face" w:hAnsi="Baskerville Old Face" w:cs="Times New Roman"/>
          <w:color w:val="000000" w:themeColor="text1"/>
          <w:sz w:val="32"/>
          <w:szCs w:val="32"/>
          <w:lang w:val="en-US"/>
        </w:rPr>
        <w:t xml:space="preserve">normative act of the Ministry </w:t>
      </w:r>
      <w:r w:rsidR="00E82F4B" w:rsidRPr="00323B67">
        <w:rPr>
          <w:rFonts w:ascii="Baskerville Old Face" w:hAnsi="Baskerville Old Face" w:cs="Times New Roman"/>
          <w:color w:val="000000" w:themeColor="text1"/>
          <w:sz w:val="32"/>
          <w:szCs w:val="32"/>
          <w:lang w:val="en-US"/>
        </w:rPr>
        <w:t>for development</w:t>
      </w:r>
      <w:r w:rsidR="007A4E57" w:rsidRPr="00323B67">
        <w:rPr>
          <w:rFonts w:ascii="Baskerville Old Face" w:hAnsi="Baskerville Old Face" w:cs="Times New Roman"/>
          <w:color w:val="000000" w:themeColor="text1"/>
          <w:sz w:val="32"/>
          <w:szCs w:val="32"/>
          <w:lang w:val="en-US"/>
        </w:rPr>
        <w:t xml:space="preserve"> </w:t>
      </w:r>
      <w:r w:rsidR="00E82F4B" w:rsidRPr="00323B67">
        <w:rPr>
          <w:rFonts w:ascii="Baskerville Old Face" w:hAnsi="Baskerville Old Face" w:cs="Times New Roman"/>
          <w:color w:val="000000" w:themeColor="text1"/>
          <w:sz w:val="32"/>
          <w:szCs w:val="32"/>
          <w:lang w:val="en-US"/>
        </w:rPr>
        <w:t xml:space="preserve">of communities and territories </w:t>
      </w:r>
      <w:r w:rsidR="007A4E57" w:rsidRPr="00323B67">
        <w:rPr>
          <w:rFonts w:ascii="Baskerville Old Face" w:hAnsi="Baskerville Old Face" w:cs="Times New Roman"/>
          <w:color w:val="000000" w:themeColor="text1"/>
          <w:sz w:val="32"/>
          <w:szCs w:val="32"/>
          <w:lang w:val="en-US"/>
        </w:rPr>
        <w:t>of Ukraine</w:t>
      </w:r>
      <w:r w:rsidR="00E82F4B" w:rsidRPr="00323B67">
        <w:rPr>
          <w:rFonts w:ascii="Baskerville Old Face" w:hAnsi="Baskerville Old Face" w:cs="Times New Roman"/>
          <w:color w:val="000000" w:themeColor="text1"/>
          <w:sz w:val="32"/>
          <w:szCs w:val="32"/>
          <w:lang w:val="en-US"/>
        </w:rPr>
        <w:t>.</w:t>
      </w:r>
      <w:r w:rsidR="00E2291C" w:rsidRPr="00323B67">
        <w:rPr>
          <w:rFonts w:ascii="Baskerville Old Face" w:hAnsi="Baskerville Old Face"/>
          <w:color w:val="000000" w:themeColor="text1"/>
          <w:sz w:val="32"/>
          <w:szCs w:val="32"/>
        </w:rPr>
        <w:t xml:space="preserve"> </w:t>
      </w:r>
      <w:r w:rsidR="00E2291C" w:rsidRPr="00323B67">
        <w:rPr>
          <w:rFonts w:ascii="Baskerville Old Face" w:hAnsi="Baskerville Old Face"/>
          <w:color w:val="000000" w:themeColor="text1"/>
          <w:sz w:val="32"/>
          <w:szCs w:val="32"/>
          <w:lang w:val="en-US"/>
        </w:rPr>
        <w:t xml:space="preserve">In </w:t>
      </w:r>
      <w:r w:rsidR="0097122F" w:rsidRPr="00323B67">
        <w:rPr>
          <w:rFonts w:ascii="Baskerville Old Face" w:hAnsi="Baskerville Old Face"/>
          <w:color w:val="000000" w:themeColor="text1"/>
          <w:sz w:val="32"/>
          <w:szCs w:val="32"/>
          <w:lang w:val="en-US"/>
        </w:rPr>
        <w:t>a</w:t>
      </w:r>
      <w:r w:rsidR="00E2291C" w:rsidRPr="00323B67">
        <w:rPr>
          <w:rFonts w:ascii="Baskerville Old Face" w:hAnsi="Baskerville Old Face" w:cs="Times New Roman"/>
          <w:color w:val="000000" w:themeColor="text1"/>
          <w:sz w:val="32"/>
          <w:szCs w:val="32"/>
          <w:lang w:val="en-US"/>
        </w:rPr>
        <w:t>ccord</w:t>
      </w:r>
      <w:r w:rsidR="0097122F" w:rsidRPr="00323B67">
        <w:rPr>
          <w:rFonts w:ascii="Baskerville Old Face" w:hAnsi="Baskerville Old Face" w:cs="Times New Roman"/>
          <w:color w:val="000000" w:themeColor="text1"/>
          <w:sz w:val="32"/>
          <w:szCs w:val="32"/>
          <w:lang w:val="en-US"/>
        </w:rPr>
        <w:t>ance with</w:t>
      </w:r>
      <w:r w:rsidR="00E2291C" w:rsidRPr="00323B67">
        <w:rPr>
          <w:rFonts w:ascii="Baskerville Old Face" w:hAnsi="Baskerville Old Face" w:cs="Times New Roman"/>
          <w:color w:val="000000" w:themeColor="text1"/>
          <w:sz w:val="32"/>
          <w:szCs w:val="32"/>
          <w:lang w:val="en-US"/>
        </w:rPr>
        <w:t xml:space="preserve"> these </w:t>
      </w:r>
      <w:r w:rsidR="00E427DE" w:rsidRPr="00323B67">
        <w:rPr>
          <w:rFonts w:ascii="Baskerville Old Face" w:hAnsi="Baskerville Old Face" w:cs="Times New Roman"/>
          <w:color w:val="000000" w:themeColor="text1"/>
          <w:sz w:val="32"/>
          <w:szCs w:val="32"/>
          <w:lang w:val="en-US"/>
        </w:rPr>
        <w:t>rules</w:t>
      </w:r>
      <w:r w:rsidR="00E2291C" w:rsidRPr="00323B67">
        <w:rPr>
          <w:rFonts w:ascii="Baskerville Old Face" w:hAnsi="Baskerville Old Face" w:cs="Times New Roman"/>
          <w:color w:val="000000" w:themeColor="text1"/>
          <w:sz w:val="32"/>
          <w:szCs w:val="32"/>
          <w:lang w:val="en-US"/>
        </w:rPr>
        <w:t>, the buildings of health care facilities must be designed in such a way as to comply with requirements of infection control, sanitary norms and regulations.</w:t>
      </w:r>
      <w:r w:rsidR="00142910" w:rsidRPr="00323B67">
        <w:rPr>
          <w:color w:val="000000" w:themeColor="text1"/>
        </w:rPr>
        <w:t xml:space="preserve"> </w:t>
      </w:r>
      <w:r w:rsidR="00142910" w:rsidRPr="00323B67">
        <w:rPr>
          <w:rFonts w:ascii="Baskerville Old Face" w:hAnsi="Baskerville Old Face" w:cs="Times New Roman"/>
          <w:color w:val="000000" w:themeColor="text1"/>
          <w:sz w:val="32"/>
          <w:szCs w:val="32"/>
          <w:lang w:val="en-US"/>
        </w:rPr>
        <w:t xml:space="preserve">These </w:t>
      </w:r>
      <w:r w:rsidR="00707B05" w:rsidRPr="00323B67">
        <w:rPr>
          <w:rFonts w:ascii="Baskerville Old Face" w:hAnsi="Baskerville Old Face" w:cs="Times New Roman"/>
          <w:color w:val="000000" w:themeColor="text1"/>
          <w:sz w:val="32"/>
          <w:szCs w:val="32"/>
          <w:lang w:val="en-US"/>
        </w:rPr>
        <w:t xml:space="preserve">rules </w:t>
      </w:r>
      <w:r w:rsidR="00142910" w:rsidRPr="00323B67">
        <w:rPr>
          <w:rFonts w:ascii="Baskerville Old Face" w:hAnsi="Baskerville Old Face" w:cs="Times New Roman"/>
          <w:color w:val="000000" w:themeColor="text1"/>
          <w:sz w:val="32"/>
          <w:szCs w:val="32"/>
          <w:lang w:val="en-US"/>
        </w:rPr>
        <w:t xml:space="preserve">provide comprehensive answers to such questions as: </w:t>
      </w:r>
      <w:r w:rsidR="00707B05" w:rsidRPr="00323B67">
        <w:rPr>
          <w:rFonts w:ascii="Baskerville Old Face" w:hAnsi="Baskerville Old Face" w:cs="Times New Roman"/>
          <w:color w:val="000000" w:themeColor="text1"/>
          <w:sz w:val="32"/>
          <w:szCs w:val="32"/>
          <w:lang w:val="en-US"/>
        </w:rPr>
        <w:t>premises</w:t>
      </w:r>
      <w:r w:rsidR="00142910" w:rsidRPr="00323B67">
        <w:rPr>
          <w:rFonts w:ascii="Baskerville Old Face" w:hAnsi="Baskerville Old Face" w:cs="Times New Roman"/>
          <w:color w:val="000000" w:themeColor="text1"/>
          <w:sz w:val="32"/>
          <w:szCs w:val="32"/>
          <w:lang w:val="en-US"/>
        </w:rPr>
        <w:t xml:space="preserve"> composition, </w:t>
      </w:r>
      <w:r w:rsidR="00AB1CD2" w:rsidRPr="00323B67">
        <w:rPr>
          <w:rFonts w:ascii="Baskerville Old Face" w:hAnsi="Baskerville Old Face" w:cs="Times New Roman"/>
          <w:color w:val="000000" w:themeColor="text1"/>
          <w:sz w:val="32"/>
          <w:szCs w:val="32"/>
          <w:lang w:val="en-US"/>
        </w:rPr>
        <w:t xml:space="preserve">their </w:t>
      </w:r>
      <w:r w:rsidR="00142910" w:rsidRPr="00323B67">
        <w:rPr>
          <w:rFonts w:ascii="Baskerville Old Face" w:hAnsi="Baskerville Old Face" w:cs="Times New Roman"/>
          <w:color w:val="000000" w:themeColor="text1"/>
          <w:sz w:val="32"/>
          <w:szCs w:val="32"/>
          <w:lang w:val="en-US"/>
        </w:rPr>
        <w:t>equipment, capacity, purpose, conditions f</w:t>
      </w:r>
      <w:r w:rsidR="0042120F" w:rsidRPr="00323B67">
        <w:rPr>
          <w:rFonts w:ascii="Baskerville Old Face" w:hAnsi="Baskerville Old Face" w:cs="Times New Roman"/>
          <w:color w:val="000000" w:themeColor="text1"/>
          <w:sz w:val="32"/>
          <w:szCs w:val="32"/>
          <w:lang w:val="en-US"/>
        </w:rPr>
        <w:t>or</w:t>
      </w:r>
      <w:r w:rsidR="00142910" w:rsidRPr="00323B67">
        <w:rPr>
          <w:rFonts w:ascii="Baskerville Old Face" w:hAnsi="Baskerville Old Face" w:cs="Times New Roman"/>
          <w:color w:val="000000" w:themeColor="text1"/>
          <w:sz w:val="32"/>
          <w:szCs w:val="32"/>
          <w:lang w:val="en-US"/>
        </w:rPr>
        <w:t xml:space="preserve"> location of </w:t>
      </w:r>
      <w:r w:rsidR="0042120F" w:rsidRPr="00323B67">
        <w:rPr>
          <w:rFonts w:ascii="Baskerville Old Face" w:hAnsi="Baskerville Old Face" w:cs="Times New Roman"/>
          <w:color w:val="000000" w:themeColor="text1"/>
          <w:sz w:val="32"/>
          <w:szCs w:val="32"/>
          <w:lang w:val="en-US"/>
        </w:rPr>
        <w:t xml:space="preserve">medical </w:t>
      </w:r>
      <w:r w:rsidR="00142910" w:rsidRPr="00323B67">
        <w:rPr>
          <w:rFonts w:ascii="Baskerville Old Face" w:hAnsi="Baskerville Old Face" w:cs="Times New Roman"/>
          <w:color w:val="000000" w:themeColor="text1"/>
          <w:sz w:val="32"/>
          <w:szCs w:val="32"/>
          <w:lang w:val="en-US"/>
        </w:rPr>
        <w:t>institutions in residential</w:t>
      </w:r>
      <w:r w:rsidR="0042120F" w:rsidRPr="00323B67">
        <w:rPr>
          <w:rFonts w:ascii="Baskerville Old Face" w:hAnsi="Baskerville Old Face" w:cs="Times New Roman"/>
          <w:color w:val="000000" w:themeColor="text1"/>
          <w:sz w:val="32"/>
          <w:szCs w:val="32"/>
          <w:lang w:val="en-US"/>
        </w:rPr>
        <w:t>/public</w:t>
      </w:r>
      <w:r w:rsidR="00142910" w:rsidRPr="00323B67">
        <w:rPr>
          <w:rFonts w:ascii="Baskerville Old Face" w:hAnsi="Baskerville Old Face" w:cs="Times New Roman"/>
          <w:color w:val="000000" w:themeColor="text1"/>
          <w:sz w:val="32"/>
          <w:szCs w:val="32"/>
          <w:lang w:val="en-US"/>
        </w:rPr>
        <w:t xml:space="preserve"> buildings</w:t>
      </w:r>
      <w:r w:rsidR="0042120F" w:rsidRPr="00323B67">
        <w:rPr>
          <w:rFonts w:ascii="Baskerville Old Face" w:hAnsi="Baskerville Old Face" w:cs="Times New Roman"/>
          <w:color w:val="000000" w:themeColor="text1"/>
          <w:sz w:val="32"/>
          <w:szCs w:val="32"/>
          <w:lang w:val="en-US"/>
        </w:rPr>
        <w:t xml:space="preserve">, </w:t>
      </w:r>
      <w:r w:rsidR="00142910" w:rsidRPr="00323B67">
        <w:rPr>
          <w:rFonts w:ascii="Baskerville Old Face" w:hAnsi="Baskerville Old Face" w:cs="Times New Roman"/>
          <w:color w:val="000000" w:themeColor="text1"/>
          <w:sz w:val="32"/>
          <w:szCs w:val="32"/>
          <w:lang w:val="en-US"/>
        </w:rPr>
        <w:t xml:space="preserve">requirements </w:t>
      </w:r>
      <w:r w:rsidR="007231A8" w:rsidRPr="00323B67">
        <w:rPr>
          <w:rFonts w:ascii="Baskerville Old Face" w:hAnsi="Baskerville Old Face" w:cs="Times New Roman"/>
          <w:color w:val="000000" w:themeColor="text1"/>
          <w:sz w:val="32"/>
          <w:szCs w:val="32"/>
          <w:lang w:val="en-US"/>
        </w:rPr>
        <w:t xml:space="preserve">for </w:t>
      </w:r>
      <w:r w:rsidR="00142910" w:rsidRPr="00323B67">
        <w:rPr>
          <w:rFonts w:ascii="Baskerville Old Face" w:hAnsi="Baskerville Old Face" w:cs="Times New Roman"/>
          <w:color w:val="000000" w:themeColor="text1"/>
          <w:sz w:val="32"/>
          <w:szCs w:val="32"/>
          <w:lang w:val="en-US"/>
        </w:rPr>
        <w:t xml:space="preserve"> engineering and technical measures of civil protection. The energy efficiency class of buildings, calculated </w:t>
      </w:r>
      <w:r w:rsidR="0056342F" w:rsidRPr="00323B67">
        <w:rPr>
          <w:rFonts w:ascii="Baskerville Old Face" w:hAnsi="Baskerville Old Face" w:cs="Calibri"/>
          <w:color w:val="000000" w:themeColor="text1"/>
          <w:sz w:val="32"/>
          <w:szCs w:val="32"/>
          <w:lang w:val="en-US"/>
        </w:rPr>
        <w:t xml:space="preserve">magnitudes </w:t>
      </w:r>
      <w:r w:rsidR="00142910" w:rsidRPr="00323B67">
        <w:rPr>
          <w:rFonts w:ascii="Baskerville Old Face" w:hAnsi="Baskerville Old Face" w:cs="Times New Roman"/>
          <w:color w:val="000000" w:themeColor="text1"/>
          <w:sz w:val="32"/>
          <w:szCs w:val="32"/>
          <w:lang w:val="en-US"/>
        </w:rPr>
        <w:t>of heat transfer resistance values, total annual energy consumption, ventilation and microclimate requirements are determined</w:t>
      </w:r>
      <w:r w:rsidR="006F6C78" w:rsidRPr="00323B67">
        <w:rPr>
          <w:rFonts w:ascii="Baskerville Old Face" w:hAnsi="Baskerville Old Face" w:cs="Times New Roman"/>
          <w:color w:val="000000" w:themeColor="text1"/>
          <w:sz w:val="32"/>
          <w:szCs w:val="32"/>
          <w:lang w:val="en-US"/>
        </w:rPr>
        <w:t xml:space="preserve"> by these rules as well</w:t>
      </w:r>
      <w:r w:rsidR="00142910" w:rsidRPr="00323B67">
        <w:rPr>
          <w:rFonts w:ascii="Baskerville Old Face" w:hAnsi="Baskerville Old Face" w:cs="Times New Roman"/>
          <w:color w:val="000000" w:themeColor="text1"/>
          <w:sz w:val="32"/>
          <w:szCs w:val="32"/>
          <w:lang w:val="en-US"/>
        </w:rPr>
        <w:t>.</w:t>
      </w:r>
      <w:r w:rsidR="003F74F2" w:rsidRPr="00323B67">
        <w:rPr>
          <w:rFonts w:ascii="Baskerville Old Face" w:hAnsi="Baskerville Old Face" w:cs="Times New Roman"/>
          <w:color w:val="000000" w:themeColor="text1"/>
          <w:sz w:val="32"/>
          <w:szCs w:val="32"/>
          <w:lang w:val="en-US"/>
        </w:rPr>
        <w:t xml:space="preserve"> </w:t>
      </w:r>
      <w:r w:rsidR="00BF70CE" w:rsidRPr="00323B67">
        <w:rPr>
          <w:rFonts w:ascii="Baskerville Old Face" w:hAnsi="Baskerville Old Face" w:cs="Times New Roman"/>
          <w:color w:val="000000" w:themeColor="text1"/>
          <w:sz w:val="32"/>
          <w:szCs w:val="32"/>
          <w:lang w:val="en-US"/>
        </w:rPr>
        <w:t xml:space="preserve">In addition to that </w:t>
      </w:r>
    </w:p>
    <w:p w14:paraId="2DE2B891" w14:textId="2984CF0F" w:rsidR="008521FC" w:rsidRPr="00323B67" w:rsidRDefault="008521FC" w:rsidP="003C0254">
      <w:pPr>
        <w:spacing w:after="0" w:line="240" w:lineRule="auto"/>
        <w:jc w:val="both"/>
        <w:rPr>
          <w:rFonts w:ascii="Baskerville Old Face" w:hAnsi="Baskerville Old Face" w:cs="Times New Roman"/>
          <w:color w:val="000000" w:themeColor="text1"/>
          <w:sz w:val="32"/>
          <w:szCs w:val="32"/>
          <w:lang w:val="en-US"/>
        </w:rPr>
      </w:pPr>
      <w:r w:rsidRPr="00323B67">
        <w:rPr>
          <w:rFonts w:ascii="Baskerville Old Face" w:hAnsi="Baskerville Old Face" w:cs="Times New Roman"/>
          <w:color w:val="000000" w:themeColor="text1"/>
          <w:sz w:val="32"/>
          <w:szCs w:val="32"/>
          <w:lang w:val="en-US"/>
        </w:rPr>
        <w:t xml:space="preserve">• </w:t>
      </w:r>
      <w:r w:rsidR="00BF70CE" w:rsidRPr="00323B67">
        <w:rPr>
          <w:rFonts w:ascii="Baskerville Old Face" w:hAnsi="Baskerville Old Face" w:cs="Times New Roman"/>
          <w:color w:val="000000" w:themeColor="text1"/>
          <w:sz w:val="32"/>
          <w:szCs w:val="32"/>
          <w:lang w:val="en-US"/>
        </w:rPr>
        <w:t>c</w:t>
      </w:r>
      <w:r w:rsidRPr="00323B67">
        <w:rPr>
          <w:rFonts w:ascii="Baskerville Old Face" w:hAnsi="Baskerville Old Face" w:cs="Times New Roman"/>
          <w:color w:val="000000" w:themeColor="text1"/>
          <w:sz w:val="32"/>
          <w:szCs w:val="32"/>
          <w:lang w:val="en-US"/>
        </w:rPr>
        <w:t xml:space="preserve">apacities of hospital wards - both ordinary and for parents with children or mothers </w:t>
      </w:r>
      <w:r w:rsidR="00DB4859" w:rsidRPr="00323B67">
        <w:rPr>
          <w:rFonts w:ascii="Baskerville Old Face" w:hAnsi="Baskerville Old Face" w:cs="Times New Roman"/>
          <w:color w:val="000000" w:themeColor="text1"/>
          <w:sz w:val="32"/>
          <w:szCs w:val="32"/>
          <w:lang w:val="en-US"/>
        </w:rPr>
        <w:t xml:space="preserve">with </w:t>
      </w:r>
      <w:r w:rsidRPr="00323B67">
        <w:rPr>
          <w:rFonts w:ascii="Baskerville Old Face" w:hAnsi="Baskerville Old Face" w:cs="Times New Roman"/>
          <w:color w:val="000000" w:themeColor="text1"/>
          <w:sz w:val="32"/>
          <w:szCs w:val="32"/>
          <w:lang w:val="en-US"/>
        </w:rPr>
        <w:t>newborns;</w:t>
      </w:r>
    </w:p>
    <w:p w14:paraId="6DCF6FBC" w14:textId="4216606C" w:rsidR="008521FC" w:rsidRPr="00323B67" w:rsidRDefault="008521FC" w:rsidP="003C0254">
      <w:pPr>
        <w:spacing w:after="0" w:line="240" w:lineRule="auto"/>
        <w:jc w:val="both"/>
        <w:rPr>
          <w:rFonts w:ascii="Baskerville Old Face" w:hAnsi="Baskerville Old Face" w:cs="Times New Roman"/>
          <w:color w:val="000000" w:themeColor="text1"/>
          <w:sz w:val="32"/>
          <w:szCs w:val="32"/>
          <w:lang w:val="en-US"/>
        </w:rPr>
      </w:pPr>
      <w:r w:rsidRPr="00323B67">
        <w:rPr>
          <w:rFonts w:ascii="Baskerville Old Face" w:hAnsi="Baskerville Old Face" w:cs="Times New Roman"/>
          <w:color w:val="000000" w:themeColor="text1"/>
          <w:sz w:val="32"/>
          <w:szCs w:val="32"/>
          <w:lang w:val="en-US"/>
        </w:rPr>
        <w:t xml:space="preserve">• </w:t>
      </w:r>
      <w:r w:rsidR="00DB4859" w:rsidRPr="00323B67">
        <w:rPr>
          <w:rFonts w:ascii="Baskerville Old Face" w:hAnsi="Baskerville Old Face" w:cs="Times New Roman"/>
          <w:color w:val="000000" w:themeColor="text1"/>
          <w:sz w:val="32"/>
          <w:szCs w:val="32"/>
          <w:lang w:val="en-US"/>
        </w:rPr>
        <w:t>c</w:t>
      </w:r>
      <w:r w:rsidRPr="00323B67">
        <w:rPr>
          <w:rFonts w:ascii="Baskerville Old Face" w:hAnsi="Baskerville Old Face" w:cs="Times New Roman"/>
          <w:color w:val="000000" w:themeColor="text1"/>
          <w:sz w:val="32"/>
          <w:szCs w:val="32"/>
          <w:lang w:val="en-US"/>
        </w:rPr>
        <w:t xml:space="preserve">omfort in the wards and </w:t>
      </w:r>
      <w:r w:rsidR="009D35C6" w:rsidRPr="00323B67">
        <w:rPr>
          <w:rFonts w:ascii="Baskerville Old Face" w:hAnsi="Baskerville Old Face" w:cs="Times New Roman"/>
          <w:color w:val="000000" w:themeColor="text1"/>
          <w:sz w:val="32"/>
          <w:szCs w:val="32"/>
          <w:lang w:val="en-US"/>
        </w:rPr>
        <w:t xml:space="preserve">their </w:t>
      </w:r>
      <w:r w:rsidRPr="00323B67">
        <w:rPr>
          <w:rFonts w:ascii="Baskerville Old Face" w:hAnsi="Baskerville Old Face" w:cs="Times New Roman"/>
          <w:color w:val="000000" w:themeColor="text1"/>
          <w:sz w:val="32"/>
          <w:szCs w:val="32"/>
          <w:lang w:val="en-US"/>
        </w:rPr>
        <w:t xml:space="preserve">provision </w:t>
      </w:r>
      <w:r w:rsidR="009D35C6" w:rsidRPr="00323B67">
        <w:rPr>
          <w:rFonts w:ascii="Baskerville Old Face" w:hAnsi="Baskerville Old Face" w:cs="Times New Roman"/>
          <w:color w:val="000000" w:themeColor="text1"/>
          <w:sz w:val="32"/>
          <w:szCs w:val="32"/>
          <w:lang w:val="en-US"/>
        </w:rPr>
        <w:t xml:space="preserve">with </w:t>
      </w:r>
      <w:r w:rsidRPr="00323B67">
        <w:rPr>
          <w:rFonts w:ascii="Baskerville Old Face" w:hAnsi="Baskerville Old Face" w:cs="Times New Roman"/>
          <w:color w:val="000000" w:themeColor="text1"/>
          <w:sz w:val="32"/>
          <w:szCs w:val="32"/>
          <w:lang w:val="en-US"/>
        </w:rPr>
        <w:t>sanitary rooms;</w:t>
      </w:r>
    </w:p>
    <w:p w14:paraId="49FE7010" w14:textId="4EEA127A" w:rsidR="008521FC" w:rsidRPr="00323B67" w:rsidRDefault="008521FC" w:rsidP="003C0254">
      <w:pPr>
        <w:spacing w:after="0" w:line="240" w:lineRule="auto"/>
        <w:jc w:val="both"/>
        <w:rPr>
          <w:rFonts w:ascii="Baskerville Old Face" w:hAnsi="Baskerville Old Face" w:cs="Times New Roman"/>
          <w:color w:val="000000" w:themeColor="text1"/>
          <w:sz w:val="32"/>
          <w:szCs w:val="32"/>
          <w:lang w:val="en-US"/>
        </w:rPr>
      </w:pPr>
      <w:r w:rsidRPr="00323B67">
        <w:rPr>
          <w:rFonts w:ascii="Baskerville Old Face" w:hAnsi="Baskerville Old Face" w:cs="Times New Roman"/>
          <w:color w:val="000000" w:themeColor="text1"/>
          <w:sz w:val="32"/>
          <w:szCs w:val="32"/>
          <w:lang w:val="en-US"/>
        </w:rPr>
        <w:t xml:space="preserve">• </w:t>
      </w:r>
      <w:r w:rsidR="009D35C6" w:rsidRPr="00323B67">
        <w:rPr>
          <w:rFonts w:ascii="Baskerville Old Face" w:hAnsi="Baskerville Old Face" w:cs="Times New Roman"/>
          <w:color w:val="000000" w:themeColor="text1"/>
          <w:sz w:val="32"/>
          <w:szCs w:val="32"/>
          <w:lang w:val="en-US"/>
        </w:rPr>
        <w:t>s</w:t>
      </w:r>
      <w:r w:rsidRPr="00323B67">
        <w:rPr>
          <w:rFonts w:ascii="Baskerville Old Face" w:hAnsi="Baskerville Old Face" w:cs="Times New Roman"/>
          <w:color w:val="000000" w:themeColor="text1"/>
          <w:sz w:val="32"/>
          <w:szCs w:val="32"/>
          <w:lang w:val="en-US"/>
        </w:rPr>
        <w:t>pecial equipment for wards;</w:t>
      </w:r>
    </w:p>
    <w:p w14:paraId="411DFDE3" w14:textId="4677FE77" w:rsidR="008521FC" w:rsidRPr="00323B67" w:rsidRDefault="008521FC" w:rsidP="003C0254">
      <w:pPr>
        <w:spacing w:after="0" w:line="240" w:lineRule="auto"/>
        <w:jc w:val="both"/>
        <w:rPr>
          <w:rFonts w:ascii="Baskerville Old Face" w:hAnsi="Baskerville Old Face" w:cs="Times New Roman"/>
          <w:color w:val="000000" w:themeColor="text1"/>
          <w:sz w:val="32"/>
          <w:szCs w:val="32"/>
          <w:lang w:val="en-US"/>
        </w:rPr>
      </w:pPr>
      <w:r w:rsidRPr="00323B67">
        <w:rPr>
          <w:rFonts w:ascii="Baskerville Old Face" w:hAnsi="Baskerville Old Face" w:cs="Times New Roman"/>
          <w:color w:val="000000" w:themeColor="text1"/>
          <w:sz w:val="32"/>
          <w:szCs w:val="32"/>
          <w:lang w:val="en-US"/>
        </w:rPr>
        <w:t xml:space="preserve">• </w:t>
      </w:r>
      <w:r w:rsidR="009D35C6" w:rsidRPr="00323B67">
        <w:rPr>
          <w:rFonts w:ascii="Baskerville Old Face" w:hAnsi="Baskerville Old Face" w:cs="Times New Roman"/>
          <w:color w:val="000000" w:themeColor="text1"/>
          <w:sz w:val="32"/>
          <w:szCs w:val="32"/>
          <w:lang w:val="en-US"/>
        </w:rPr>
        <w:t>i</w:t>
      </w:r>
      <w:r w:rsidRPr="00323B67">
        <w:rPr>
          <w:rFonts w:ascii="Baskerville Old Face" w:hAnsi="Baskerville Old Face" w:cs="Times New Roman"/>
          <w:color w:val="000000" w:themeColor="text1"/>
          <w:sz w:val="32"/>
          <w:szCs w:val="32"/>
          <w:lang w:val="en-US"/>
        </w:rPr>
        <w:t>nclusiveness of medical institutions;</w:t>
      </w:r>
    </w:p>
    <w:p w14:paraId="36A1D2C5" w14:textId="009C914C" w:rsidR="008521FC" w:rsidRPr="00323B67" w:rsidRDefault="008521FC" w:rsidP="003C0254">
      <w:pPr>
        <w:spacing w:after="0" w:line="240" w:lineRule="auto"/>
        <w:jc w:val="both"/>
        <w:rPr>
          <w:rFonts w:ascii="Baskerville Old Face" w:hAnsi="Baskerville Old Face" w:cs="Times New Roman"/>
          <w:color w:val="000000" w:themeColor="text1"/>
          <w:sz w:val="32"/>
          <w:szCs w:val="32"/>
          <w:lang w:val="en-US"/>
        </w:rPr>
      </w:pPr>
      <w:r w:rsidRPr="00323B67">
        <w:rPr>
          <w:rFonts w:ascii="Baskerville Old Face" w:hAnsi="Baskerville Old Face" w:cs="Times New Roman"/>
          <w:color w:val="000000" w:themeColor="text1"/>
          <w:sz w:val="32"/>
          <w:szCs w:val="32"/>
          <w:lang w:val="en-US"/>
        </w:rPr>
        <w:t xml:space="preserve">• </w:t>
      </w:r>
      <w:r w:rsidR="00DE023A" w:rsidRPr="00323B67">
        <w:rPr>
          <w:rFonts w:ascii="Baskerville Old Face" w:hAnsi="Baskerville Old Face" w:cs="Times New Roman"/>
          <w:color w:val="000000" w:themeColor="text1"/>
          <w:sz w:val="32"/>
          <w:szCs w:val="32"/>
          <w:lang w:val="en-US"/>
        </w:rPr>
        <w:t>de</w:t>
      </w:r>
      <w:r w:rsidRPr="00323B67">
        <w:rPr>
          <w:rFonts w:ascii="Baskerville Old Face" w:hAnsi="Baskerville Old Face" w:cs="Times New Roman"/>
          <w:color w:val="000000" w:themeColor="text1"/>
          <w:sz w:val="32"/>
          <w:szCs w:val="32"/>
          <w:lang w:val="en-US"/>
        </w:rPr>
        <w:t>sign of office space for staff;</w:t>
      </w:r>
    </w:p>
    <w:p w14:paraId="791F9938" w14:textId="4920901D" w:rsidR="008521FC" w:rsidRPr="00323B67" w:rsidRDefault="008521FC" w:rsidP="003C0254">
      <w:pPr>
        <w:spacing w:after="0" w:line="240" w:lineRule="auto"/>
        <w:jc w:val="both"/>
        <w:rPr>
          <w:rFonts w:ascii="Baskerville Old Face" w:hAnsi="Baskerville Old Face" w:cs="Times New Roman"/>
          <w:color w:val="000000" w:themeColor="text1"/>
          <w:sz w:val="32"/>
          <w:szCs w:val="32"/>
          <w:lang w:val="en-US"/>
        </w:rPr>
      </w:pPr>
      <w:r w:rsidRPr="00323B67">
        <w:rPr>
          <w:rFonts w:ascii="Baskerville Old Face" w:hAnsi="Baskerville Old Face" w:cs="Times New Roman"/>
          <w:color w:val="000000" w:themeColor="text1"/>
          <w:sz w:val="32"/>
          <w:szCs w:val="32"/>
          <w:lang w:val="en-US"/>
        </w:rPr>
        <w:t xml:space="preserve">• </w:t>
      </w:r>
      <w:r w:rsidR="00DE023A" w:rsidRPr="00323B67">
        <w:rPr>
          <w:rFonts w:ascii="Baskerville Old Face" w:hAnsi="Baskerville Old Face" w:cs="Times New Roman"/>
          <w:color w:val="000000" w:themeColor="text1"/>
          <w:sz w:val="32"/>
          <w:szCs w:val="32"/>
          <w:lang w:val="en-US"/>
        </w:rPr>
        <w:t>a</w:t>
      </w:r>
      <w:r w:rsidRPr="00323B67">
        <w:rPr>
          <w:rFonts w:ascii="Baskerville Old Face" w:hAnsi="Baskerville Old Face" w:cs="Times New Roman"/>
          <w:color w:val="000000" w:themeColor="text1"/>
          <w:sz w:val="32"/>
          <w:szCs w:val="32"/>
          <w:lang w:val="en-US"/>
        </w:rPr>
        <w:t>rrangement of public space</w:t>
      </w:r>
      <w:r w:rsidR="00DE023A" w:rsidRPr="00323B67">
        <w:rPr>
          <w:rFonts w:ascii="Baskerville Old Face" w:hAnsi="Baskerville Old Face" w:cs="Times New Roman"/>
          <w:color w:val="000000" w:themeColor="text1"/>
          <w:sz w:val="32"/>
          <w:szCs w:val="32"/>
          <w:lang w:val="en-US"/>
        </w:rPr>
        <w:t>s</w:t>
      </w:r>
      <w:r w:rsidRPr="00323B67">
        <w:rPr>
          <w:rFonts w:ascii="Baskerville Old Face" w:hAnsi="Baskerville Old Face" w:cs="Times New Roman"/>
          <w:color w:val="000000" w:themeColor="text1"/>
          <w:sz w:val="32"/>
          <w:szCs w:val="32"/>
          <w:lang w:val="en-US"/>
        </w:rPr>
        <w:t>: design</w:t>
      </w:r>
      <w:r w:rsidR="00CF2008" w:rsidRPr="00323B67">
        <w:rPr>
          <w:rFonts w:ascii="Baskerville Old Face" w:hAnsi="Baskerville Old Face" w:cs="Times New Roman"/>
          <w:color w:val="000000" w:themeColor="text1"/>
          <w:sz w:val="32"/>
          <w:szCs w:val="32"/>
          <w:lang w:val="en-US"/>
        </w:rPr>
        <w:t>s</w:t>
      </w:r>
      <w:r w:rsidRPr="00323B67">
        <w:rPr>
          <w:rFonts w:ascii="Baskerville Old Face" w:hAnsi="Baskerville Old Face" w:cs="Times New Roman"/>
          <w:color w:val="000000" w:themeColor="text1"/>
          <w:sz w:val="32"/>
          <w:szCs w:val="32"/>
          <w:lang w:val="en-US"/>
        </w:rPr>
        <w:t xml:space="preserve"> of halls, reception</w:t>
      </w:r>
      <w:r w:rsidR="00CF2008" w:rsidRPr="00323B67">
        <w:rPr>
          <w:rFonts w:ascii="Baskerville Old Face" w:hAnsi="Baskerville Old Face" w:cs="Times New Roman"/>
          <w:color w:val="000000" w:themeColor="text1"/>
          <w:sz w:val="32"/>
          <w:szCs w:val="32"/>
          <w:lang w:val="en-US"/>
        </w:rPr>
        <w:t>s</w:t>
      </w:r>
      <w:r w:rsidRPr="00323B67">
        <w:rPr>
          <w:rFonts w:ascii="Baskerville Old Face" w:hAnsi="Baskerville Old Face" w:cs="Times New Roman"/>
          <w:color w:val="000000" w:themeColor="text1"/>
          <w:sz w:val="32"/>
          <w:szCs w:val="32"/>
          <w:lang w:val="en-US"/>
        </w:rPr>
        <w:t>, cafe</w:t>
      </w:r>
      <w:r w:rsidR="00CF2008" w:rsidRPr="00323B67">
        <w:rPr>
          <w:rFonts w:ascii="Baskerville Old Face" w:hAnsi="Baskerville Old Face" w:cs="Times New Roman"/>
          <w:color w:val="000000" w:themeColor="text1"/>
          <w:sz w:val="32"/>
          <w:szCs w:val="32"/>
          <w:lang w:val="en-US"/>
        </w:rPr>
        <w:t>s</w:t>
      </w:r>
      <w:r w:rsidRPr="00323B67">
        <w:rPr>
          <w:rFonts w:ascii="Baskerville Old Face" w:hAnsi="Baskerville Old Face" w:cs="Times New Roman"/>
          <w:color w:val="000000" w:themeColor="text1"/>
          <w:sz w:val="32"/>
          <w:szCs w:val="32"/>
          <w:lang w:val="en-US"/>
        </w:rPr>
        <w:t>, drugstore</w:t>
      </w:r>
      <w:r w:rsidR="00CF2008" w:rsidRPr="00323B67">
        <w:rPr>
          <w:rFonts w:ascii="Baskerville Old Face" w:hAnsi="Baskerville Old Face" w:cs="Times New Roman"/>
          <w:color w:val="000000" w:themeColor="text1"/>
          <w:sz w:val="32"/>
          <w:szCs w:val="32"/>
          <w:lang w:val="en-US"/>
        </w:rPr>
        <w:t>s</w:t>
      </w:r>
      <w:r w:rsidRPr="00323B67">
        <w:rPr>
          <w:rFonts w:ascii="Baskerville Old Face" w:hAnsi="Baskerville Old Face" w:cs="Times New Roman"/>
          <w:color w:val="000000" w:themeColor="text1"/>
          <w:sz w:val="32"/>
          <w:szCs w:val="32"/>
          <w:lang w:val="en-US"/>
        </w:rPr>
        <w:t>, places for baby carriages, waiting areas;</w:t>
      </w:r>
    </w:p>
    <w:p w14:paraId="1CA1A88A" w14:textId="504307F1" w:rsidR="0012353D" w:rsidRPr="00323B67" w:rsidRDefault="008521FC" w:rsidP="001664D6">
      <w:pPr>
        <w:spacing w:after="120" w:line="240" w:lineRule="auto"/>
        <w:jc w:val="both"/>
        <w:rPr>
          <w:rFonts w:ascii="Baskerville Old Face" w:hAnsi="Baskerville Old Face" w:cs="Times New Roman"/>
          <w:color w:val="000000" w:themeColor="text1"/>
          <w:sz w:val="32"/>
          <w:szCs w:val="32"/>
          <w:lang w:val="en-US"/>
        </w:rPr>
      </w:pPr>
      <w:r w:rsidRPr="00323B67">
        <w:rPr>
          <w:rFonts w:ascii="Baskerville Old Face" w:hAnsi="Baskerville Old Face" w:cs="Times New Roman"/>
          <w:color w:val="000000" w:themeColor="text1"/>
          <w:sz w:val="32"/>
          <w:szCs w:val="32"/>
          <w:lang w:val="en-US"/>
        </w:rPr>
        <w:t xml:space="preserve">• </w:t>
      </w:r>
      <w:r w:rsidR="00A25D90" w:rsidRPr="00323B67">
        <w:rPr>
          <w:rFonts w:ascii="Baskerville Old Face" w:hAnsi="Baskerville Old Face" w:cs="Times New Roman"/>
          <w:color w:val="000000" w:themeColor="text1"/>
          <w:sz w:val="32"/>
          <w:szCs w:val="32"/>
          <w:lang w:val="en-US"/>
        </w:rPr>
        <w:t>r</w:t>
      </w:r>
      <w:r w:rsidRPr="00323B67">
        <w:rPr>
          <w:rFonts w:ascii="Baskerville Old Face" w:hAnsi="Baskerville Old Face" w:cs="Times New Roman"/>
          <w:color w:val="000000" w:themeColor="text1"/>
          <w:sz w:val="32"/>
          <w:szCs w:val="32"/>
          <w:lang w:val="en-US"/>
        </w:rPr>
        <w:t>ecuperation and ventilation</w:t>
      </w:r>
      <w:r w:rsidR="00A25D90" w:rsidRPr="00323B67">
        <w:rPr>
          <w:rFonts w:ascii="Baskerville Old Face" w:hAnsi="Baskerville Old Face" w:cs="Times New Roman"/>
          <w:color w:val="000000" w:themeColor="text1"/>
          <w:sz w:val="32"/>
          <w:szCs w:val="32"/>
          <w:lang w:val="en-US"/>
        </w:rPr>
        <w:t xml:space="preserve"> </w:t>
      </w:r>
      <w:r w:rsidR="00136B36" w:rsidRPr="00323B67">
        <w:rPr>
          <w:rFonts w:ascii="Baskerville Old Face" w:hAnsi="Baskerville Old Face" w:cs="Times New Roman"/>
          <w:color w:val="000000" w:themeColor="text1"/>
          <w:sz w:val="32"/>
          <w:szCs w:val="32"/>
          <w:lang w:val="en-US"/>
        </w:rPr>
        <w:t>conditions</w:t>
      </w:r>
      <w:r w:rsidRPr="00323B67">
        <w:rPr>
          <w:rFonts w:ascii="Baskerville Old Face" w:hAnsi="Baskerville Old Face" w:cs="Times New Roman"/>
          <w:color w:val="000000" w:themeColor="text1"/>
          <w:sz w:val="32"/>
          <w:szCs w:val="32"/>
          <w:lang w:val="en-US"/>
        </w:rPr>
        <w:t>, etc</w:t>
      </w:r>
      <w:r w:rsidR="0012353D" w:rsidRPr="00323B67">
        <w:rPr>
          <w:rFonts w:ascii="Baskerville Old Face" w:hAnsi="Baskerville Old Face" w:cs="Times New Roman"/>
          <w:color w:val="000000" w:themeColor="text1"/>
          <w:sz w:val="32"/>
          <w:szCs w:val="32"/>
          <w:lang w:val="en-US"/>
        </w:rPr>
        <w:t>.</w:t>
      </w:r>
      <w:r w:rsidR="001664D6" w:rsidRPr="00323B67">
        <w:rPr>
          <w:rFonts w:ascii="Baskerville Old Face" w:hAnsi="Baskerville Old Face" w:cs="Times New Roman"/>
          <w:color w:val="000000" w:themeColor="text1"/>
          <w:sz w:val="32"/>
          <w:szCs w:val="32"/>
          <w:lang w:val="en-US"/>
        </w:rPr>
        <w:t xml:space="preserve"> </w:t>
      </w:r>
      <w:r w:rsidR="0012353D" w:rsidRPr="00323B67">
        <w:rPr>
          <w:rFonts w:ascii="Baskerville Old Face" w:hAnsi="Baskerville Old Face" w:cs="Times New Roman"/>
          <w:color w:val="000000" w:themeColor="text1"/>
          <w:sz w:val="32"/>
          <w:szCs w:val="32"/>
          <w:lang w:val="en-US"/>
        </w:rPr>
        <w:t xml:space="preserve">are </w:t>
      </w:r>
      <w:r w:rsidR="00D77845" w:rsidRPr="00323B67">
        <w:rPr>
          <w:rFonts w:ascii="Baskerville Old Face" w:hAnsi="Baskerville Old Face" w:cs="Times New Roman"/>
          <w:color w:val="000000" w:themeColor="text1"/>
          <w:sz w:val="32"/>
          <w:szCs w:val="32"/>
          <w:lang w:val="en-US"/>
        </w:rPr>
        <w:t xml:space="preserve">spelled out </w:t>
      </w:r>
      <w:r w:rsidR="00C35F27" w:rsidRPr="00323B67">
        <w:rPr>
          <w:rFonts w:ascii="Baskerville Old Face" w:hAnsi="Baskerville Old Face" w:cs="Times New Roman"/>
          <w:color w:val="000000" w:themeColor="text1"/>
          <w:sz w:val="32"/>
          <w:szCs w:val="32"/>
          <w:lang w:val="en-US"/>
        </w:rPr>
        <w:t>by SCS.</w:t>
      </w:r>
      <w:r w:rsidR="00D77845" w:rsidRPr="00323B67">
        <w:rPr>
          <w:rFonts w:ascii="Baskerville Old Face" w:hAnsi="Baskerville Old Face" w:cs="Times New Roman"/>
          <w:color w:val="000000" w:themeColor="text1"/>
          <w:sz w:val="32"/>
          <w:szCs w:val="32"/>
          <w:lang w:val="en-US"/>
        </w:rPr>
        <w:t xml:space="preserve"> </w:t>
      </w:r>
      <w:r w:rsidR="0012353D" w:rsidRPr="00323B67">
        <w:rPr>
          <w:rFonts w:ascii="Baskerville Old Face" w:hAnsi="Baskerville Old Face" w:cs="Times New Roman"/>
          <w:color w:val="000000" w:themeColor="text1"/>
          <w:sz w:val="32"/>
          <w:szCs w:val="32"/>
          <w:lang w:val="en-US"/>
        </w:rPr>
        <w:t xml:space="preserve"> </w:t>
      </w:r>
    </w:p>
    <w:p w14:paraId="6F133FD4" w14:textId="21EC082E" w:rsidR="006E3D8B" w:rsidRPr="00323B67" w:rsidRDefault="00BE1B84" w:rsidP="001664D6">
      <w:pPr>
        <w:spacing w:after="120" w:line="240" w:lineRule="auto"/>
        <w:jc w:val="both"/>
        <w:rPr>
          <w:rFonts w:ascii="Baskerville Old Face" w:hAnsi="Baskerville Old Face" w:cs="Times New Roman"/>
          <w:color w:val="000000" w:themeColor="text1"/>
          <w:sz w:val="32"/>
          <w:szCs w:val="32"/>
          <w:lang w:val="en-US"/>
        </w:rPr>
      </w:pPr>
      <w:r w:rsidRPr="00323B67">
        <w:rPr>
          <w:rFonts w:ascii="Baskerville Old Face" w:hAnsi="Baskerville Old Face" w:cs="Times New Roman"/>
          <w:sz w:val="32"/>
          <w:szCs w:val="32"/>
          <w:lang w:val="en-US"/>
        </w:rPr>
        <w:t>USIF</w:t>
      </w:r>
      <w:r w:rsidR="00AF069A" w:rsidRPr="00323B67">
        <w:rPr>
          <w:rFonts w:ascii="Baskerville Old Face" w:hAnsi="Baskerville Old Face" w:cs="Times New Roman"/>
          <w:sz w:val="32"/>
          <w:szCs w:val="32"/>
          <w:lang w:val="en-US"/>
        </w:rPr>
        <w:t xml:space="preserve">, on the basis of </w:t>
      </w:r>
      <w:r w:rsidR="00375ABC" w:rsidRPr="00323B67">
        <w:rPr>
          <w:rFonts w:ascii="Baskerville Old Face" w:hAnsi="Baskerville Old Face" w:cs="Times New Roman"/>
          <w:sz w:val="32"/>
          <w:szCs w:val="32"/>
          <w:lang w:val="en-US"/>
        </w:rPr>
        <w:t>such a comprehensive TOR</w:t>
      </w:r>
      <w:r w:rsidR="0095230B" w:rsidRPr="00323B67">
        <w:rPr>
          <w:rFonts w:ascii="Baskerville Old Face" w:hAnsi="Baskerville Old Face" w:cs="Times New Roman"/>
          <w:sz w:val="32"/>
          <w:szCs w:val="32"/>
          <w:lang w:val="en-US"/>
        </w:rPr>
        <w:t>,</w:t>
      </w:r>
      <w:r w:rsidR="00487C94" w:rsidRPr="00323B67">
        <w:rPr>
          <w:rFonts w:ascii="Baskerville Old Face" w:hAnsi="Baskerville Old Face" w:cs="Arial"/>
          <w:sz w:val="32"/>
          <w:szCs w:val="32"/>
          <w:lang w:val="en-US"/>
        </w:rPr>
        <w:t xml:space="preserve"> </w:t>
      </w:r>
      <w:r w:rsidR="00D553B7" w:rsidRPr="00323B67">
        <w:rPr>
          <w:rFonts w:ascii="Baskerville Old Face" w:hAnsi="Baskerville Old Face" w:cs="Arial"/>
          <w:sz w:val="32"/>
          <w:szCs w:val="32"/>
          <w:lang w:val="en-US"/>
        </w:rPr>
        <w:t xml:space="preserve">which might </w:t>
      </w:r>
      <w:r w:rsidR="0095230B" w:rsidRPr="00323B67">
        <w:rPr>
          <w:rFonts w:ascii="Baskerville Old Face" w:hAnsi="Baskerville Old Face" w:cs="Arial"/>
          <w:sz w:val="32"/>
          <w:szCs w:val="32"/>
          <w:lang w:val="en-US"/>
        </w:rPr>
        <w:t xml:space="preserve">be </w:t>
      </w:r>
      <w:r w:rsidR="00D553B7" w:rsidRPr="00323B67">
        <w:rPr>
          <w:rFonts w:ascii="Baskerville Old Face" w:hAnsi="Baskerville Old Face" w:cs="Arial"/>
          <w:sz w:val="32"/>
          <w:szCs w:val="32"/>
          <w:lang w:val="en-US"/>
        </w:rPr>
        <w:t xml:space="preserve">further adjusted to </w:t>
      </w:r>
      <w:r w:rsidR="0095230B" w:rsidRPr="00323B67">
        <w:rPr>
          <w:rFonts w:ascii="Baskerville Old Face" w:hAnsi="Baskerville Old Face" w:cs="Arial"/>
          <w:sz w:val="32"/>
          <w:szCs w:val="32"/>
          <w:lang w:val="en-US"/>
        </w:rPr>
        <w:t>be in compliance with the</w:t>
      </w:r>
      <w:r w:rsidR="00487C94" w:rsidRPr="00323B67">
        <w:rPr>
          <w:rFonts w:ascii="Baskerville Old Face" w:hAnsi="Baskerville Old Face" w:cs="Arial"/>
          <w:sz w:val="32"/>
          <w:szCs w:val="32"/>
          <w:lang w:val="en-US"/>
        </w:rPr>
        <w:t xml:space="preserve"> enhanced requirements to energy efficiency,</w:t>
      </w:r>
      <w:r w:rsidR="00487C94" w:rsidRPr="00323B67">
        <w:rPr>
          <w:rFonts w:ascii="Arial" w:hAnsi="Arial" w:cs="Arial"/>
          <w:sz w:val="24"/>
          <w:szCs w:val="24"/>
          <w:lang w:val="en-US"/>
        </w:rPr>
        <w:t xml:space="preserve"> </w:t>
      </w:r>
      <w:r w:rsidR="00375ABC" w:rsidRPr="00323B67">
        <w:rPr>
          <w:rFonts w:ascii="Baskerville Old Face" w:hAnsi="Baskerville Old Face" w:cs="Times New Roman"/>
          <w:sz w:val="32"/>
          <w:szCs w:val="32"/>
          <w:lang w:val="en-US"/>
        </w:rPr>
        <w:t>announce</w:t>
      </w:r>
      <w:r w:rsidR="008659FF" w:rsidRPr="00323B67">
        <w:rPr>
          <w:rFonts w:ascii="Baskerville Old Face" w:hAnsi="Baskerville Old Face" w:cs="Times New Roman"/>
          <w:sz w:val="32"/>
          <w:szCs w:val="32"/>
          <w:lang w:val="en-US"/>
        </w:rPr>
        <w:t>s</w:t>
      </w:r>
      <w:r w:rsidR="00375ABC" w:rsidRPr="00323B67">
        <w:rPr>
          <w:rFonts w:ascii="Baskerville Old Face" w:hAnsi="Baskerville Old Face" w:cs="Times New Roman"/>
          <w:sz w:val="32"/>
          <w:szCs w:val="32"/>
          <w:lang w:val="en-US"/>
        </w:rPr>
        <w:t xml:space="preserve"> and</w:t>
      </w:r>
      <w:r w:rsidR="008659FF" w:rsidRPr="00323B67">
        <w:rPr>
          <w:rFonts w:ascii="Baskerville Old Face" w:hAnsi="Baskerville Old Face" w:cs="Times New Roman"/>
          <w:sz w:val="32"/>
          <w:szCs w:val="32"/>
          <w:lang w:val="en-US"/>
        </w:rPr>
        <w:t xml:space="preserve"> hold</w:t>
      </w:r>
      <w:r w:rsidR="000E6173" w:rsidRPr="00323B67">
        <w:rPr>
          <w:rFonts w:ascii="Baskerville Old Face" w:hAnsi="Baskerville Old Face" w:cs="Times New Roman"/>
          <w:sz w:val="32"/>
          <w:szCs w:val="32"/>
          <w:lang w:val="en-US"/>
        </w:rPr>
        <w:t>s</w:t>
      </w:r>
      <w:r w:rsidR="008659FF" w:rsidRPr="00323B67">
        <w:rPr>
          <w:rFonts w:ascii="Baskerville Old Face" w:hAnsi="Baskerville Old Face" w:cs="Times New Roman"/>
          <w:sz w:val="32"/>
          <w:szCs w:val="32"/>
          <w:lang w:val="en-US"/>
        </w:rPr>
        <w:t xml:space="preserve"> tenders </w:t>
      </w:r>
      <w:r w:rsidR="00984C5F" w:rsidRPr="00323B67">
        <w:rPr>
          <w:rFonts w:ascii="Baskerville Old Face" w:hAnsi="Baskerville Old Face" w:cs="Times New Roman"/>
          <w:sz w:val="32"/>
          <w:szCs w:val="32"/>
          <w:lang w:val="en-US"/>
        </w:rPr>
        <w:t xml:space="preserve">to </w:t>
      </w:r>
      <w:r w:rsidR="00770AD5" w:rsidRPr="00323B67">
        <w:rPr>
          <w:rFonts w:ascii="Baskerville Old Face" w:hAnsi="Baskerville Old Face" w:cs="Times New Roman"/>
          <w:sz w:val="32"/>
          <w:szCs w:val="32"/>
          <w:lang w:val="en-US"/>
        </w:rPr>
        <w:t xml:space="preserve">select </w:t>
      </w:r>
      <w:r w:rsidR="009D70A1" w:rsidRPr="00323B67">
        <w:rPr>
          <w:rFonts w:ascii="Baskerville Old Face" w:hAnsi="Baskerville Old Face" w:cs="Times New Roman"/>
          <w:sz w:val="32"/>
          <w:szCs w:val="32"/>
          <w:lang w:val="en-US"/>
        </w:rPr>
        <w:t xml:space="preserve">appropriately qualified </w:t>
      </w:r>
      <w:r w:rsidR="00B33DB4" w:rsidRPr="00323B67">
        <w:rPr>
          <w:rFonts w:ascii="Baskerville Old Face" w:hAnsi="Baskerville Old Face" w:cs="Times New Roman"/>
          <w:sz w:val="32"/>
          <w:szCs w:val="32"/>
          <w:lang w:val="en-US"/>
        </w:rPr>
        <w:t>DED development contractors</w:t>
      </w:r>
      <w:r w:rsidR="00B0056A" w:rsidRPr="00323B67">
        <w:rPr>
          <w:rFonts w:ascii="Baskerville Old Face" w:hAnsi="Baskerville Old Face" w:cs="Times New Roman"/>
          <w:sz w:val="32"/>
          <w:szCs w:val="32"/>
          <w:lang w:val="en-US"/>
        </w:rPr>
        <w:t xml:space="preserve">. </w:t>
      </w:r>
      <w:r w:rsidR="00E25596" w:rsidRPr="00323B67">
        <w:rPr>
          <w:rFonts w:ascii="Baskerville Old Face" w:hAnsi="Baskerville Old Face" w:cs="Times New Roman"/>
          <w:sz w:val="32"/>
          <w:szCs w:val="32"/>
          <w:lang w:val="en-US"/>
        </w:rPr>
        <w:t xml:space="preserve">Following </w:t>
      </w:r>
      <w:r w:rsidR="001440C8" w:rsidRPr="00323B67">
        <w:rPr>
          <w:rFonts w:ascii="Baskerville Old Face" w:hAnsi="Baskerville Old Face" w:cs="Times New Roman"/>
          <w:sz w:val="32"/>
          <w:szCs w:val="32"/>
          <w:lang w:val="en-US"/>
        </w:rPr>
        <w:t>the tender selection of contractors, USIF</w:t>
      </w:r>
      <w:r w:rsidR="002E4075" w:rsidRPr="00323B67">
        <w:rPr>
          <w:rFonts w:ascii="Baskerville Old Face" w:hAnsi="Baskerville Old Face" w:cs="Times New Roman"/>
          <w:sz w:val="32"/>
          <w:szCs w:val="32"/>
          <w:lang w:val="en-US"/>
        </w:rPr>
        <w:t>,</w:t>
      </w:r>
      <w:r w:rsidR="001440C8" w:rsidRPr="00323B67">
        <w:rPr>
          <w:rFonts w:ascii="Baskerville Old Face" w:hAnsi="Baskerville Old Face" w:cs="Times New Roman"/>
          <w:sz w:val="32"/>
          <w:szCs w:val="32"/>
          <w:lang w:val="en-US"/>
        </w:rPr>
        <w:t xml:space="preserve"> </w:t>
      </w:r>
      <w:r w:rsidR="00D635D9" w:rsidRPr="00323B67">
        <w:rPr>
          <w:rFonts w:ascii="Baskerville Old Face" w:hAnsi="Baskerville Old Face" w:cs="Times New Roman"/>
          <w:sz w:val="32"/>
          <w:szCs w:val="32"/>
          <w:lang w:val="en-US"/>
        </w:rPr>
        <w:t xml:space="preserve">the </w:t>
      </w:r>
      <w:r w:rsidR="002E4075" w:rsidRPr="00323B67">
        <w:rPr>
          <w:rFonts w:ascii="Baskerville Old Face" w:hAnsi="Baskerville Old Face" w:cs="Times New Roman"/>
          <w:sz w:val="32"/>
          <w:szCs w:val="32"/>
          <w:lang w:val="en-US"/>
        </w:rPr>
        <w:t xml:space="preserve">designer and </w:t>
      </w:r>
      <w:r w:rsidR="00D635D9" w:rsidRPr="00323B67">
        <w:rPr>
          <w:rFonts w:ascii="Baskerville Old Face" w:hAnsi="Baskerville Old Face" w:cs="Times New Roman"/>
          <w:sz w:val="32"/>
          <w:szCs w:val="32"/>
          <w:lang w:val="en-US"/>
        </w:rPr>
        <w:t xml:space="preserve">the </w:t>
      </w:r>
      <w:r w:rsidR="002E4075" w:rsidRPr="00323B67">
        <w:rPr>
          <w:rFonts w:ascii="Baskerville Old Face" w:hAnsi="Baskerville Old Face" w:cs="Times New Roman"/>
          <w:sz w:val="32"/>
          <w:szCs w:val="32"/>
          <w:lang w:val="en-US"/>
        </w:rPr>
        <w:t>participating communit</w:t>
      </w:r>
      <w:r w:rsidR="00D635D9" w:rsidRPr="00323B67">
        <w:rPr>
          <w:rFonts w:ascii="Baskerville Old Face" w:hAnsi="Baskerville Old Face" w:cs="Times New Roman"/>
          <w:sz w:val="32"/>
          <w:szCs w:val="32"/>
          <w:lang w:val="en-US"/>
        </w:rPr>
        <w:t>y</w:t>
      </w:r>
      <w:r w:rsidR="002E4075" w:rsidRPr="00323B67">
        <w:rPr>
          <w:rFonts w:ascii="Baskerville Old Face" w:hAnsi="Baskerville Old Face" w:cs="Times New Roman"/>
          <w:sz w:val="32"/>
          <w:szCs w:val="32"/>
          <w:lang w:val="en-US"/>
        </w:rPr>
        <w:t xml:space="preserve"> </w:t>
      </w:r>
      <w:r w:rsidR="00811FED" w:rsidRPr="00323B67">
        <w:rPr>
          <w:rFonts w:ascii="Baskerville Old Face" w:hAnsi="Baskerville Old Face" w:cs="Times New Roman"/>
          <w:sz w:val="32"/>
          <w:szCs w:val="32"/>
          <w:lang w:val="en-US"/>
        </w:rPr>
        <w:t xml:space="preserve">conclude trilateral contacts for each individual </w:t>
      </w:r>
      <w:r w:rsidR="00E35F85" w:rsidRPr="00323B67">
        <w:rPr>
          <w:rFonts w:ascii="Baskerville Old Face" w:hAnsi="Baskerville Old Face" w:cs="Times New Roman"/>
          <w:sz w:val="32"/>
          <w:szCs w:val="32"/>
          <w:lang w:val="en-US"/>
        </w:rPr>
        <w:t xml:space="preserve">facility </w:t>
      </w:r>
      <w:r w:rsidR="006159D8" w:rsidRPr="00323B67">
        <w:rPr>
          <w:rFonts w:ascii="Baskerville Old Face" w:hAnsi="Baskerville Old Face" w:cs="Times New Roman"/>
          <w:sz w:val="32"/>
          <w:szCs w:val="32"/>
          <w:lang w:val="en-US"/>
        </w:rPr>
        <w:t>in order to ensure</w:t>
      </w:r>
      <w:r w:rsidR="00345550" w:rsidRPr="00323B67">
        <w:rPr>
          <w:rFonts w:ascii="Baskerville Old Face" w:hAnsi="Baskerville Old Face" w:cs="Times New Roman"/>
          <w:sz w:val="32"/>
          <w:szCs w:val="32"/>
          <w:lang w:val="en-US"/>
        </w:rPr>
        <w:t xml:space="preserve"> </w:t>
      </w:r>
      <w:r w:rsidR="005E373C" w:rsidRPr="00323B67">
        <w:rPr>
          <w:rFonts w:ascii="Baskerville Old Face" w:hAnsi="Baskerville Old Face" w:cs="Times New Roman"/>
          <w:sz w:val="32"/>
          <w:szCs w:val="32"/>
          <w:lang w:val="en-US"/>
        </w:rPr>
        <w:t xml:space="preserve">further prompt approval of the developed DED </w:t>
      </w:r>
      <w:r w:rsidR="000A04E4" w:rsidRPr="00323B67">
        <w:rPr>
          <w:rFonts w:ascii="Baskerville Old Face" w:hAnsi="Baskerville Old Face" w:cs="Times New Roman"/>
          <w:sz w:val="32"/>
          <w:szCs w:val="32"/>
          <w:lang w:val="en-US"/>
        </w:rPr>
        <w:t xml:space="preserve">by the facility </w:t>
      </w:r>
      <w:r w:rsidR="00345550" w:rsidRPr="00323B67">
        <w:rPr>
          <w:rFonts w:ascii="Baskerville Old Face" w:hAnsi="Baskerville Old Face" w:cs="Times New Roman"/>
          <w:color w:val="000000" w:themeColor="text1"/>
          <w:sz w:val="32"/>
          <w:szCs w:val="32"/>
          <w:lang w:val="en-US"/>
        </w:rPr>
        <w:t>owner</w:t>
      </w:r>
      <w:r w:rsidR="000A04E4" w:rsidRPr="00323B67">
        <w:rPr>
          <w:rFonts w:ascii="Baskerville Old Face" w:hAnsi="Baskerville Old Face" w:cs="Times New Roman"/>
          <w:color w:val="000000" w:themeColor="text1"/>
          <w:sz w:val="32"/>
          <w:szCs w:val="32"/>
          <w:lang w:val="en-US"/>
        </w:rPr>
        <w:t xml:space="preserve">. </w:t>
      </w:r>
      <w:r w:rsidR="009061D9" w:rsidRPr="00323B67">
        <w:rPr>
          <w:rFonts w:ascii="Baskerville Old Face" w:hAnsi="Baskerville Old Face" w:cs="Times New Roman"/>
          <w:color w:val="000000" w:themeColor="text1"/>
          <w:sz w:val="32"/>
          <w:szCs w:val="32"/>
          <w:lang w:val="en-GB"/>
        </w:rPr>
        <w:t>When the contract with the winning bidder is signed, USIF closely monitor</w:t>
      </w:r>
      <w:r w:rsidR="0059773F" w:rsidRPr="00323B67">
        <w:rPr>
          <w:rFonts w:ascii="Baskerville Old Face" w:hAnsi="Baskerville Old Face" w:cs="Times New Roman"/>
          <w:color w:val="000000" w:themeColor="text1"/>
          <w:sz w:val="32"/>
          <w:szCs w:val="32"/>
          <w:lang w:val="en-GB"/>
        </w:rPr>
        <w:t>s</w:t>
      </w:r>
      <w:r w:rsidR="009061D9" w:rsidRPr="00323B67">
        <w:rPr>
          <w:rFonts w:ascii="Baskerville Old Face" w:hAnsi="Baskerville Old Face" w:cs="Times New Roman"/>
          <w:color w:val="000000" w:themeColor="text1"/>
          <w:sz w:val="32"/>
          <w:szCs w:val="32"/>
          <w:lang w:val="en-GB"/>
        </w:rPr>
        <w:t xml:space="preserve"> its proper implementation and exercise</w:t>
      </w:r>
      <w:r w:rsidR="0059773F" w:rsidRPr="00323B67">
        <w:rPr>
          <w:rFonts w:ascii="Baskerville Old Face" w:hAnsi="Baskerville Old Face" w:cs="Times New Roman"/>
          <w:color w:val="000000" w:themeColor="text1"/>
          <w:sz w:val="32"/>
          <w:szCs w:val="32"/>
          <w:lang w:val="en-GB"/>
        </w:rPr>
        <w:t>s</w:t>
      </w:r>
      <w:r w:rsidR="009061D9" w:rsidRPr="00323B67">
        <w:rPr>
          <w:rFonts w:ascii="Baskerville Old Face" w:hAnsi="Baskerville Old Face" w:cs="Times New Roman"/>
          <w:color w:val="000000" w:themeColor="text1"/>
          <w:sz w:val="32"/>
          <w:szCs w:val="32"/>
          <w:lang w:val="en-US"/>
        </w:rPr>
        <w:t xml:space="preserve"> rigorous </w:t>
      </w:r>
      <w:r w:rsidR="009061D9" w:rsidRPr="00323B67">
        <w:rPr>
          <w:rFonts w:ascii="Baskerville Old Face" w:hAnsi="Baskerville Old Face" w:cs="Times New Roman"/>
          <w:color w:val="000000" w:themeColor="text1"/>
          <w:sz w:val="32"/>
          <w:szCs w:val="32"/>
          <w:lang w:val="en-GB"/>
        </w:rPr>
        <w:t>control over the quality of design and cost estimate documentation in the course of its development and at its passing through the expertise.</w:t>
      </w:r>
      <w:r w:rsidR="009061D9" w:rsidRPr="00323B67">
        <w:rPr>
          <w:rFonts w:ascii="Baskerville Old Face" w:hAnsi="Baskerville Old Face" w:cs="Times New Roman"/>
          <w:color w:val="000000" w:themeColor="text1"/>
          <w:sz w:val="32"/>
          <w:szCs w:val="32"/>
          <w:lang w:val="en-US"/>
        </w:rPr>
        <w:t xml:space="preserve"> </w:t>
      </w:r>
      <w:r w:rsidR="00713E50" w:rsidRPr="00323B67">
        <w:rPr>
          <w:rFonts w:ascii="Baskerville Old Face" w:hAnsi="Baskerville Old Face" w:cs="Times New Roman"/>
          <w:color w:val="000000" w:themeColor="text1"/>
          <w:sz w:val="32"/>
          <w:szCs w:val="32"/>
          <w:lang w:val="en-US"/>
        </w:rPr>
        <w:t>Designing decisions are</w:t>
      </w:r>
      <w:r w:rsidR="0059773F" w:rsidRPr="00323B67">
        <w:rPr>
          <w:rFonts w:ascii="Baskerville Old Face" w:hAnsi="Baskerville Old Face" w:cs="Times New Roman"/>
          <w:color w:val="000000" w:themeColor="text1"/>
          <w:sz w:val="32"/>
          <w:szCs w:val="32"/>
          <w:lang w:val="en-US"/>
        </w:rPr>
        <w:t xml:space="preserve"> being a</w:t>
      </w:r>
      <w:r w:rsidR="00782187" w:rsidRPr="00323B67">
        <w:rPr>
          <w:rFonts w:ascii="Baskerville Old Face" w:hAnsi="Baskerville Old Face" w:cs="Times New Roman"/>
          <w:color w:val="000000" w:themeColor="text1"/>
          <w:sz w:val="32"/>
          <w:szCs w:val="32"/>
          <w:lang w:val="en-US"/>
        </w:rPr>
        <w:t>dditionall</w:t>
      </w:r>
      <w:r w:rsidR="006C0D6A" w:rsidRPr="00323B67">
        <w:rPr>
          <w:rFonts w:ascii="Baskerville Old Face" w:hAnsi="Baskerville Old Face" w:cs="Times New Roman"/>
          <w:color w:val="000000" w:themeColor="text1"/>
          <w:sz w:val="32"/>
          <w:szCs w:val="32"/>
          <w:lang w:val="en-US"/>
        </w:rPr>
        <w:t xml:space="preserve">y </w:t>
      </w:r>
      <w:r w:rsidR="0059773F" w:rsidRPr="00323B67">
        <w:rPr>
          <w:rFonts w:ascii="Baskerville Old Face" w:hAnsi="Baskerville Old Face" w:cs="Times New Roman"/>
          <w:color w:val="000000" w:themeColor="text1"/>
          <w:sz w:val="32"/>
          <w:szCs w:val="32"/>
          <w:lang w:val="en-US"/>
        </w:rPr>
        <w:t xml:space="preserve">studied and verified </w:t>
      </w:r>
      <w:r w:rsidR="00E03361" w:rsidRPr="00323B67">
        <w:rPr>
          <w:rFonts w:ascii="Baskerville Old Face" w:hAnsi="Baskerville Old Face" w:cs="Times New Roman"/>
          <w:color w:val="000000" w:themeColor="text1"/>
          <w:sz w:val="32"/>
          <w:szCs w:val="32"/>
          <w:lang w:val="en-US"/>
        </w:rPr>
        <w:t>by the International Cons</w:t>
      </w:r>
      <w:r w:rsidR="006C0D6A" w:rsidRPr="00323B67">
        <w:rPr>
          <w:rFonts w:ascii="Baskerville Old Face" w:hAnsi="Baskerville Old Face" w:cs="Times New Roman"/>
          <w:color w:val="000000" w:themeColor="text1"/>
          <w:sz w:val="32"/>
          <w:szCs w:val="32"/>
          <w:lang w:val="en-US"/>
        </w:rPr>
        <w:t>ultant’s Team.</w:t>
      </w:r>
      <w:r w:rsidR="006E3D8B" w:rsidRPr="00323B67">
        <w:rPr>
          <w:rFonts w:ascii="Baskerville Old Face" w:hAnsi="Baskerville Old Face" w:cs="Times New Roman"/>
          <w:color w:val="000000" w:themeColor="text1"/>
          <w:sz w:val="32"/>
          <w:szCs w:val="32"/>
          <w:lang w:val="en-US"/>
        </w:rPr>
        <w:t xml:space="preserve"> </w:t>
      </w:r>
    </w:p>
    <w:p w14:paraId="77509652" w14:textId="77777777" w:rsidR="00323B67" w:rsidRDefault="00E70731" w:rsidP="003C0254">
      <w:pPr>
        <w:spacing w:after="120" w:line="240" w:lineRule="auto"/>
        <w:ind w:left="6"/>
        <w:jc w:val="both"/>
        <w:rPr>
          <w:rFonts w:ascii="Baskerville Old Face" w:hAnsi="Baskerville Old Face" w:cs="Times New Roman"/>
          <w:sz w:val="32"/>
          <w:szCs w:val="32"/>
          <w:lang w:val="en-US"/>
        </w:rPr>
      </w:pPr>
      <w:r w:rsidRPr="00323B67">
        <w:rPr>
          <w:rFonts w:ascii="Baskerville Old Face" w:hAnsi="Baskerville Old Face" w:cs="Times New Roman"/>
          <w:sz w:val="32"/>
          <w:szCs w:val="32"/>
          <w:lang w:val="en-US"/>
        </w:rPr>
        <w:lastRenderedPageBreak/>
        <w:t xml:space="preserve">It is assumed, that </w:t>
      </w:r>
      <w:r w:rsidR="00073226" w:rsidRPr="00323B67">
        <w:rPr>
          <w:rFonts w:ascii="Baskerville Old Face" w:hAnsi="Baskerville Old Face" w:cs="Times New Roman"/>
          <w:sz w:val="32"/>
          <w:szCs w:val="32"/>
          <w:lang w:val="en-US"/>
        </w:rPr>
        <w:t xml:space="preserve">the aforementioned </w:t>
      </w:r>
      <w:r w:rsidR="000A2559" w:rsidRPr="00323B67">
        <w:rPr>
          <w:rFonts w:ascii="Baskerville Old Face" w:hAnsi="Baskerville Old Face" w:cs="Times New Roman"/>
          <w:sz w:val="32"/>
          <w:szCs w:val="32"/>
          <w:lang w:val="en-US"/>
        </w:rPr>
        <w:t xml:space="preserve">approach to </w:t>
      </w:r>
      <w:r w:rsidR="002D6D46" w:rsidRPr="00323B67">
        <w:rPr>
          <w:rFonts w:ascii="Baskerville Old Face" w:hAnsi="Baskerville Old Face" w:cs="Times New Roman"/>
          <w:sz w:val="32"/>
          <w:szCs w:val="32"/>
          <w:lang w:val="en-US"/>
        </w:rPr>
        <w:t xml:space="preserve">procurement and supervision of the DED development services </w:t>
      </w:r>
      <w:r w:rsidR="006E6E7B" w:rsidRPr="00323B67">
        <w:rPr>
          <w:rFonts w:ascii="Baskerville Old Face" w:hAnsi="Baskerville Old Face" w:cs="Times New Roman"/>
          <w:sz w:val="32"/>
          <w:szCs w:val="32"/>
          <w:lang w:val="en-US"/>
        </w:rPr>
        <w:t xml:space="preserve">would allow </w:t>
      </w:r>
      <w:r w:rsidR="000E010E" w:rsidRPr="00323B67">
        <w:rPr>
          <w:rFonts w:ascii="Baskerville Old Face" w:hAnsi="Baskerville Old Face" w:cs="Times New Roman"/>
          <w:sz w:val="32"/>
          <w:szCs w:val="32"/>
          <w:lang w:val="en-US"/>
        </w:rPr>
        <w:t xml:space="preserve">to obtain </w:t>
      </w:r>
      <w:r w:rsidR="007B111A" w:rsidRPr="00323B67">
        <w:rPr>
          <w:rFonts w:ascii="Baskerville Old Face" w:hAnsi="Baskerville Old Face" w:cs="Times New Roman"/>
          <w:sz w:val="32"/>
          <w:szCs w:val="32"/>
          <w:lang w:val="en-US"/>
        </w:rPr>
        <w:t xml:space="preserve">high </w:t>
      </w:r>
      <w:r w:rsidR="0097578C" w:rsidRPr="00323B67">
        <w:rPr>
          <w:rFonts w:ascii="Baskerville Old Face" w:hAnsi="Baskerville Old Face" w:cs="Times New Roman"/>
          <w:sz w:val="32"/>
          <w:szCs w:val="32"/>
          <w:lang w:val="en-US"/>
        </w:rPr>
        <w:t xml:space="preserve">quality </w:t>
      </w:r>
      <w:r w:rsidR="007B111A" w:rsidRPr="00323B67">
        <w:rPr>
          <w:rFonts w:ascii="Baskerville Old Face" w:hAnsi="Baskerville Old Face" w:cs="Times New Roman"/>
          <w:sz w:val="32"/>
          <w:szCs w:val="32"/>
          <w:lang w:val="en-US"/>
        </w:rPr>
        <w:t>DED documentation</w:t>
      </w:r>
      <w:r w:rsidR="006C07AA" w:rsidRPr="00323B67">
        <w:rPr>
          <w:rFonts w:ascii="Baskerville Old Face" w:hAnsi="Baskerville Old Face" w:cs="Times New Roman"/>
          <w:sz w:val="32"/>
          <w:szCs w:val="32"/>
          <w:lang w:val="en-US"/>
        </w:rPr>
        <w:t xml:space="preserve">, </w:t>
      </w:r>
      <w:r w:rsidR="00BA2EF7" w:rsidRPr="00323B67">
        <w:rPr>
          <w:rFonts w:ascii="Baskerville Old Face" w:hAnsi="Baskerville Old Face" w:cs="Times New Roman"/>
          <w:sz w:val="32"/>
          <w:szCs w:val="32"/>
          <w:lang w:val="en-US"/>
        </w:rPr>
        <w:t xml:space="preserve">forming a basis for </w:t>
      </w:r>
      <w:r w:rsidR="0042158A" w:rsidRPr="00323B67">
        <w:rPr>
          <w:rFonts w:ascii="Baskerville Old Face" w:hAnsi="Baskerville Old Face" w:cs="Times New Roman"/>
          <w:sz w:val="32"/>
          <w:szCs w:val="32"/>
          <w:lang w:val="en-US"/>
        </w:rPr>
        <w:t xml:space="preserve">successful execution </w:t>
      </w:r>
      <w:r w:rsidR="007B111A" w:rsidRPr="00323B67">
        <w:rPr>
          <w:rFonts w:ascii="Baskerville Old Face" w:hAnsi="Baskerville Old Face" w:cs="Times New Roman"/>
          <w:sz w:val="32"/>
          <w:szCs w:val="32"/>
          <w:lang w:val="en-US"/>
        </w:rPr>
        <w:t>of</w:t>
      </w:r>
      <w:r w:rsidR="0042158A" w:rsidRPr="00323B67">
        <w:rPr>
          <w:rFonts w:ascii="Baskerville Old Face" w:hAnsi="Baskerville Old Face" w:cs="Times New Roman"/>
          <w:sz w:val="32"/>
          <w:szCs w:val="32"/>
          <w:lang w:val="en-US"/>
        </w:rPr>
        <w:t xml:space="preserve"> </w:t>
      </w:r>
      <w:r w:rsidR="00454AAC" w:rsidRPr="00323B67">
        <w:rPr>
          <w:rFonts w:ascii="Baskerville Old Face" w:hAnsi="Baskerville Old Face" w:cs="Times New Roman"/>
          <w:sz w:val="32"/>
          <w:szCs w:val="32"/>
          <w:lang w:val="en-US"/>
        </w:rPr>
        <w:t xml:space="preserve">the </w:t>
      </w:r>
      <w:r w:rsidR="0042158A" w:rsidRPr="00323B67">
        <w:rPr>
          <w:rFonts w:ascii="Baskerville Old Face" w:hAnsi="Baskerville Old Face" w:cs="Times New Roman"/>
          <w:sz w:val="32"/>
          <w:szCs w:val="32"/>
          <w:lang w:val="en-US"/>
        </w:rPr>
        <w:t>de</w:t>
      </w:r>
      <w:r w:rsidR="00454AAC" w:rsidRPr="00323B67">
        <w:rPr>
          <w:rFonts w:ascii="Baskerville Old Face" w:hAnsi="Baskerville Old Face" w:cs="Times New Roman"/>
          <w:sz w:val="32"/>
          <w:szCs w:val="32"/>
          <w:lang w:val="en-US"/>
        </w:rPr>
        <w:t xml:space="preserve">fined </w:t>
      </w:r>
      <w:r w:rsidR="009B326A" w:rsidRPr="00323B67">
        <w:rPr>
          <w:rFonts w:ascii="Baskerville Old Face" w:hAnsi="Baskerville Old Face" w:cs="Times New Roman"/>
          <w:sz w:val="32"/>
          <w:szCs w:val="32"/>
          <w:lang w:val="en-US"/>
        </w:rPr>
        <w:t xml:space="preserve">construction works and </w:t>
      </w:r>
      <w:r w:rsidR="00E703AE" w:rsidRPr="00323B67">
        <w:rPr>
          <w:rFonts w:ascii="Baskerville Old Face" w:hAnsi="Baskerville Old Face" w:cs="Times New Roman"/>
          <w:sz w:val="32"/>
          <w:szCs w:val="32"/>
          <w:lang w:val="en-US"/>
        </w:rPr>
        <w:t>ensuring further proper</w:t>
      </w:r>
      <w:r w:rsidR="007A3BF0" w:rsidRPr="00323B67">
        <w:rPr>
          <w:rFonts w:ascii="Baskerville Old Face" w:hAnsi="Baskerville Old Face" w:cs="Times New Roman"/>
          <w:sz w:val="32"/>
          <w:szCs w:val="32"/>
          <w:lang w:val="en-US"/>
        </w:rPr>
        <w:t xml:space="preserve"> operation of the renovated facilities.</w:t>
      </w:r>
    </w:p>
    <w:p w14:paraId="4E120EA1" w14:textId="7852ABA7" w:rsidR="00EE2A79" w:rsidRPr="00DA5EB6" w:rsidRDefault="007F79A3" w:rsidP="00DA5EB6">
      <w:pPr>
        <w:spacing w:after="120" w:line="240" w:lineRule="auto"/>
        <w:ind w:left="6"/>
        <w:jc w:val="both"/>
        <w:rPr>
          <w:rFonts w:ascii="Baskerville Old Face" w:hAnsi="Baskerville Old Face" w:cs="Times New Roman"/>
          <w:color w:val="000000" w:themeColor="text1"/>
          <w:sz w:val="32"/>
          <w:szCs w:val="32"/>
          <w:lang w:val="en-US"/>
        </w:rPr>
      </w:pPr>
      <w:r w:rsidRPr="00DA5EB6">
        <w:rPr>
          <w:rFonts w:ascii="Baskerville Old Face" w:hAnsi="Baskerville Old Face" w:cs="Times New Roman"/>
          <w:color w:val="000000" w:themeColor="text1"/>
          <w:sz w:val="32"/>
          <w:szCs w:val="32"/>
          <w:lang w:val="en-US"/>
        </w:rPr>
        <w:t xml:space="preserve">The conducted researches </w:t>
      </w:r>
      <w:r w:rsidR="002900C9" w:rsidRPr="00DA5EB6">
        <w:rPr>
          <w:rFonts w:ascii="Baskerville Old Face" w:hAnsi="Baskerville Old Face" w:cs="Times New Roman"/>
          <w:color w:val="000000" w:themeColor="text1"/>
          <w:sz w:val="32"/>
          <w:szCs w:val="32"/>
          <w:lang w:val="en-US"/>
        </w:rPr>
        <w:t xml:space="preserve">in this domain, </w:t>
      </w:r>
      <w:r w:rsidRPr="00DA5EB6">
        <w:rPr>
          <w:rFonts w:ascii="Baskerville Old Face" w:hAnsi="Baskerville Old Face" w:cs="Times New Roman"/>
          <w:color w:val="000000" w:themeColor="text1"/>
          <w:sz w:val="32"/>
          <w:szCs w:val="32"/>
          <w:lang w:val="en-US"/>
        </w:rPr>
        <w:t xml:space="preserve">show </w:t>
      </w:r>
      <w:r w:rsidR="002900C9" w:rsidRPr="00DA5EB6">
        <w:rPr>
          <w:rFonts w:ascii="Baskerville Old Face" w:hAnsi="Baskerville Old Face" w:cs="Times New Roman"/>
          <w:color w:val="000000" w:themeColor="text1"/>
          <w:sz w:val="32"/>
          <w:szCs w:val="32"/>
          <w:lang w:val="en-US"/>
        </w:rPr>
        <w:t>that operation and maintenance expenses often reach from three to five times a building's initial construction costs</w:t>
      </w:r>
      <w:r w:rsidR="002A280F" w:rsidRPr="00DA5EB6">
        <w:rPr>
          <w:rFonts w:ascii="Baskerville Old Face" w:hAnsi="Baskerville Old Face"/>
          <w:color w:val="1E1E1E"/>
          <w:sz w:val="32"/>
          <w:szCs w:val="32"/>
          <w:shd w:val="clear" w:color="auto" w:fill="FFFFFF"/>
          <w:lang w:val="en-US"/>
        </w:rPr>
        <w:t xml:space="preserve"> and can equate to 60% to 80% of all life cycle costs</w:t>
      </w:r>
      <w:r w:rsidR="002900C9" w:rsidRPr="00DA5EB6">
        <w:rPr>
          <w:rFonts w:ascii="Baskerville Old Face" w:hAnsi="Baskerville Old Face" w:cs="Times New Roman"/>
          <w:color w:val="000000" w:themeColor="text1"/>
          <w:sz w:val="32"/>
          <w:szCs w:val="32"/>
          <w:lang w:val="en-US"/>
        </w:rPr>
        <w:t>.</w:t>
      </w:r>
      <w:r w:rsidR="00EE2A79" w:rsidRPr="00DA5EB6">
        <w:rPr>
          <w:rFonts w:ascii="Baskerville Old Face" w:hAnsi="Baskerville Old Face" w:cs="Times New Roman"/>
          <w:color w:val="000000" w:themeColor="text1"/>
          <w:sz w:val="32"/>
          <w:szCs w:val="32"/>
          <w:lang w:val="en-US"/>
        </w:rPr>
        <w:t xml:space="preserve"> In case of a building reconstruction/re</w:t>
      </w:r>
      <w:r w:rsidR="003D6BA4" w:rsidRPr="00DA5EB6">
        <w:rPr>
          <w:rFonts w:ascii="Baskerville Old Face" w:hAnsi="Baskerville Old Face" w:cs="Times New Roman"/>
          <w:color w:val="000000" w:themeColor="text1"/>
          <w:sz w:val="32"/>
          <w:szCs w:val="32"/>
          <w:lang w:val="en-US"/>
        </w:rPr>
        <w:t>novation</w:t>
      </w:r>
      <w:r w:rsidR="00EE2A79" w:rsidRPr="00DA5EB6">
        <w:rPr>
          <w:rFonts w:ascii="Baskerville Old Face" w:hAnsi="Baskerville Old Face" w:cs="Times New Roman"/>
          <w:color w:val="000000" w:themeColor="text1"/>
          <w:sz w:val="32"/>
          <w:szCs w:val="32"/>
          <w:lang w:val="en-US"/>
        </w:rPr>
        <w:t xml:space="preserve"> the relevant ratio might be even higher.</w:t>
      </w:r>
    </w:p>
    <w:p w14:paraId="29880A56" w14:textId="7A50FFD0" w:rsidR="00FE7C46" w:rsidRPr="00DA5EB6" w:rsidRDefault="00FE7C46" w:rsidP="00FE7C46">
      <w:pPr>
        <w:shd w:val="clear" w:color="auto" w:fill="FFFFFF"/>
        <w:spacing w:after="0" w:line="240" w:lineRule="auto"/>
        <w:jc w:val="both"/>
        <w:rPr>
          <w:rFonts w:ascii="Baskerville Old Face" w:eastAsia="Times New Roman" w:hAnsi="Baskerville Old Face" w:cs="Times New Roman"/>
          <w:color w:val="1E1E1E"/>
          <w:sz w:val="32"/>
          <w:szCs w:val="32"/>
          <w:lang w:val="en-US" w:eastAsia="uk-UA"/>
        </w:rPr>
      </w:pPr>
      <w:r w:rsidRPr="00DA5EB6">
        <w:rPr>
          <w:rFonts w:ascii="Baskerville Old Face" w:hAnsi="Baskerville Old Face" w:cs="Times New Roman"/>
          <w:color w:val="000000" w:themeColor="text1"/>
          <w:sz w:val="32"/>
          <w:szCs w:val="32"/>
          <w:lang w:val="en-US"/>
        </w:rPr>
        <w:t xml:space="preserve">Hence, </w:t>
      </w:r>
      <w:bookmarkStart w:id="13" w:name="_Hlk105058050"/>
      <w:r w:rsidRPr="00DA5EB6">
        <w:rPr>
          <w:rFonts w:ascii="Baskerville Old Face" w:eastAsia="Times New Roman" w:hAnsi="Baskerville Old Face" w:cs="Times New Roman"/>
          <w:color w:val="1E1E1E"/>
          <w:sz w:val="32"/>
          <w:szCs w:val="32"/>
          <w:lang w:val="en-US" w:eastAsia="uk-UA"/>
        </w:rPr>
        <w:t xml:space="preserve">maintainability </w:t>
      </w:r>
      <w:bookmarkEnd w:id="13"/>
      <w:r w:rsidR="00EE2A79" w:rsidRPr="00DA5EB6">
        <w:rPr>
          <w:rFonts w:ascii="Baskerville Old Face" w:eastAsia="Times New Roman" w:hAnsi="Baskerville Old Face" w:cs="Times New Roman"/>
          <w:color w:val="1E1E1E"/>
          <w:sz w:val="32"/>
          <w:szCs w:val="32"/>
          <w:lang w:val="en-US" w:eastAsia="uk-UA"/>
        </w:rPr>
        <w:t xml:space="preserve">of a building </w:t>
      </w:r>
      <w:r w:rsidRPr="00DA5EB6">
        <w:rPr>
          <w:rFonts w:ascii="Baskerville Old Face" w:eastAsia="Times New Roman" w:hAnsi="Baskerville Old Face" w:cs="Times New Roman"/>
          <w:color w:val="1E1E1E"/>
          <w:sz w:val="32"/>
          <w:szCs w:val="32"/>
          <w:lang w:val="en-US" w:eastAsia="uk-UA"/>
        </w:rPr>
        <w:t>is a subject that should be thoroughly studied and considered not only in the construction and operations phases, but also in the feasibility, planning and design phases as well.</w:t>
      </w:r>
    </w:p>
    <w:p w14:paraId="1072BE35" w14:textId="5616CD34" w:rsidR="00223297" w:rsidRPr="00DA5EB6" w:rsidRDefault="00223297" w:rsidP="00FE7C46">
      <w:pPr>
        <w:shd w:val="clear" w:color="auto" w:fill="FFFFFF"/>
        <w:spacing w:after="0" w:line="240" w:lineRule="auto"/>
        <w:jc w:val="both"/>
        <w:rPr>
          <w:rFonts w:ascii="Baskerville Old Face" w:eastAsia="Times New Roman" w:hAnsi="Baskerville Old Face" w:cs="Times New Roman"/>
          <w:color w:val="1E1E1E"/>
          <w:sz w:val="32"/>
          <w:szCs w:val="32"/>
          <w:lang w:val="en-US" w:eastAsia="uk-UA"/>
        </w:rPr>
      </w:pPr>
      <w:r w:rsidRPr="00DA5EB6">
        <w:rPr>
          <w:rFonts w:ascii="Baskerville Old Face" w:eastAsia="Times New Roman" w:hAnsi="Baskerville Old Face" w:cs="Times New Roman"/>
          <w:color w:val="1E1E1E"/>
          <w:sz w:val="32"/>
          <w:szCs w:val="32"/>
          <w:lang w:val="en-US" w:eastAsia="uk-UA"/>
        </w:rPr>
        <w:t xml:space="preserve">USIF intends to consider the maintainability matter deliberately already at design development stage </w:t>
      </w:r>
      <w:r w:rsidR="00A602AE" w:rsidRPr="00DA5EB6">
        <w:rPr>
          <w:rFonts w:ascii="Baskerville Old Face" w:eastAsia="Times New Roman" w:hAnsi="Baskerville Old Face" w:cs="Times New Roman"/>
          <w:color w:val="1E1E1E"/>
          <w:sz w:val="32"/>
          <w:szCs w:val="32"/>
          <w:lang w:val="en-US" w:eastAsia="uk-UA"/>
        </w:rPr>
        <w:t>and e</w:t>
      </w:r>
      <w:r w:rsidRPr="00DA5EB6">
        <w:rPr>
          <w:rFonts w:ascii="Baskerville Old Face" w:eastAsia="Times New Roman" w:hAnsi="Baskerville Old Face" w:cs="Times New Roman"/>
          <w:color w:val="1E1E1E"/>
          <w:sz w:val="32"/>
          <w:szCs w:val="32"/>
          <w:lang w:val="en-US" w:eastAsia="uk-UA"/>
        </w:rPr>
        <w:t xml:space="preserve">ncourage </w:t>
      </w:r>
      <w:r w:rsidR="00A602AE" w:rsidRPr="00DA5EB6">
        <w:rPr>
          <w:rFonts w:ascii="Baskerville Old Face" w:eastAsia="Times New Roman" w:hAnsi="Baskerville Old Face" w:cs="Times New Roman"/>
          <w:color w:val="1E1E1E"/>
          <w:sz w:val="32"/>
          <w:szCs w:val="32"/>
          <w:lang w:val="en-US" w:eastAsia="uk-UA"/>
        </w:rPr>
        <w:t>designers to suggest decisions, increasing a building maintainability</w:t>
      </w:r>
      <w:r w:rsidR="002A280F" w:rsidRPr="00DA5EB6">
        <w:rPr>
          <w:rFonts w:ascii="Baskerville Old Face" w:eastAsia="Times New Roman" w:hAnsi="Baskerville Old Face" w:cs="Times New Roman"/>
          <w:color w:val="1E1E1E"/>
          <w:sz w:val="32"/>
          <w:szCs w:val="32"/>
          <w:lang w:val="en-US" w:eastAsia="uk-UA"/>
        </w:rPr>
        <w:t xml:space="preserve"> as well as effectiveness of its </w:t>
      </w:r>
      <w:r w:rsidR="00A602AE" w:rsidRPr="00DA5EB6">
        <w:rPr>
          <w:rFonts w:ascii="Baskerville Old Face" w:eastAsia="Times New Roman" w:hAnsi="Baskerville Old Face" w:cs="Times New Roman"/>
          <w:color w:val="1E1E1E"/>
          <w:sz w:val="32"/>
          <w:szCs w:val="32"/>
          <w:lang w:val="en-US" w:eastAsia="uk-UA"/>
        </w:rPr>
        <w:t>operation</w:t>
      </w:r>
      <w:r w:rsidR="002A280F" w:rsidRPr="00DA5EB6">
        <w:rPr>
          <w:rFonts w:ascii="Baskerville Old Face" w:eastAsia="Times New Roman" w:hAnsi="Baskerville Old Face" w:cs="Times New Roman"/>
          <w:color w:val="1E1E1E"/>
          <w:sz w:val="32"/>
          <w:szCs w:val="32"/>
          <w:lang w:val="en-US" w:eastAsia="uk-UA"/>
        </w:rPr>
        <w:t>.</w:t>
      </w:r>
    </w:p>
    <w:p w14:paraId="32FCD7EA" w14:textId="16902B45" w:rsidR="002A280F" w:rsidRDefault="00DE2BC1" w:rsidP="00FE7C46">
      <w:pPr>
        <w:shd w:val="clear" w:color="auto" w:fill="FFFFFF"/>
        <w:spacing w:after="0" w:line="240" w:lineRule="auto"/>
        <w:jc w:val="both"/>
        <w:rPr>
          <w:rFonts w:ascii="Baskerville Old Face" w:hAnsi="Baskerville Old Face"/>
          <w:sz w:val="32"/>
          <w:szCs w:val="32"/>
          <w:lang w:val="en-GB"/>
        </w:rPr>
      </w:pPr>
      <w:r w:rsidRPr="00DA5EB6">
        <w:rPr>
          <w:rFonts w:ascii="Baskerville Old Face" w:eastAsia="Times New Roman" w:hAnsi="Baskerville Old Face" w:cs="Times New Roman"/>
          <w:color w:val="1E1E1E"/>
          <w:sz w:val="32"/>
          <w:szCs w:val="32"/>
          <w:lang w:val="en-GB" w:eastAsia="uk-UA"/>
        </w:rPr>
        <w:t xml:space="preserve">Special attention to this end is planned to be paid to implementation of energy efficiency measures, including </w:t>
      </w:r>
      <w:r w:rsidR="00A659B6" w:rsidRPr="00DA5EB6">
        <w:rPr>
          <w:rFonts w:ascii="Baskerville Old Face" w:hAnsi="Baskerville Old Face"/>
          <w:sz w:val="32"/>
          <w:szCs w:val="32"/>
          <w:lang w:val="en-GB"/>
        </w:rPr>
        <w:t>heating, ventilation</w:t>
      </w:r>
      <w:r w:rsidRPr="00DA5EB6">
        <w:rPr>
          <w:rFonts w:ascii="Baskerville Old Face" w:hAnsi="Baskerville Old Face"/>
          <w:sz w:val="32"/>
          <w:szCs w:val="32"/>
          <w:lang w:val="en-GB"/>
        </w:rPr>
        <w:t xml:space="preserve"> and</w:t>
      </w:r>
      <w:r w:rsidR="00A659B6" w:rsidRPr="00DA5EB6">
        <w:rPr>
          <w:rFonts w:ascii="Baskerville Old Face" w:hAnsi="Baskerville Old Face"/>
          <w:sz w:val="32"/>
          <w:szCs w:val="32"/>
          <w:lang w:val="en-GB"/>
        </w:rPr>
        <w:t xml:space="preserve"> air-conditioning</w:t>
      </w:r>
      <w:r w:rsidRPr="00DA5EB6">
        <w:rPr>
          <w:rFonts w:ascii="Baskerville Old Face" w:hAnsi="Baskerville Old Face"/>
          <w:sz w:val="32"/>
          <w:szCs w:val="32"/>
          <w:lang w:val="en-GB"/>
        </w:rPr>
        <w:t>.</w:t>
      </w:r>
    </w:p>
    <w:p w14:paraId="33D8A473" w14:textId="77777777" w:rsidR="00DA5EB6" w:rsidRPr="00DA5EB6" w:rsidRDefault="00DA5EB6" w:rsidP="00FE7C46">
      <w:pPr>
        <w:shd w:val="clear" w:color="auto" w:fill="FFFFFF"/>
        <w:spacing w:after="0" w:line="240" w:lineRule="auto"/>
        <w:jc w:val="both"/>
        <w:rPr>
          <w:rFonts w:ascii="Baskerville Old Face" w:hAnsi="Baskerville Old Face"/>
          <w:sz w:val="12"/>
          <w:szCs w:val="12"/>
          <w:lang w:val="en-GB"/>
        </w:rPr>
      </w:pPr>
    </w:p>
    <w:p w14:paraId="0365DD99" w14:textId="4653C64C" w:rsidR="005E282A" w:rsidRPr="0017285E" w:rsidRDefault="00BA4362" w:rsidP="005E282A">
      <w:pPr>
        <w:spacing w:after="0"/>
        <w:jc w:val="both"/>
        <w:rPr>
          <w:rFonts w:ascii="Baskerville Old Face" w:hAnsi="Baskerville Old Face"/>
          <w:sz w:val="32"/>
          <w:szCs w:val="32"/>
          <w:lang w:val="en-US"/>
        </w:rPr>
      </w:pPr>
      <w:r w:rsidRPr="0017285E">
        <w:rPr>
          <w:rFonts w:ascii="Baskerville Old Face" w:hAnsi="Baskerville Old Face"/>
          <w:sz w:val="32"/>
          <w:szCs w:val="32"/>
          <w:lang w:val="en-GB"/>
        </w:rPr>
        <w:t>In addition to that, a building balance – holder, following a design development, will be provided with all the necessary information for further operation and maintenance of a building, including data on all construction technologies and engineering systems, as well as the characteristics of the equipment used. This information will allow a balance holder to effectively implement a building operation and maintenance measures</w:t>
      </w:r>
      <w:r w:rsidR="0017285E" w:rsidRPr="0017285E">
        <w:rPr>
          <w:rFonts w:ascii="Baskerville Old Face" w:hAnsi="Baskerville Old Face"/>
          <w:sz w:val="32"/>
          <w:szCs w:val="32"/>
          <w:lang w:val="en-GB"/>
        </w:rPr>
        <w:t>, encompassing</w:t>
      </w:r>
      <w:r w:rsidR="005E282A" w:rsidRPr="0017285E">
        <w:rPr>
          <w:rFonts w:ascii="Baskerville Old Face" w:hAnsi="Baskerville Old Face"/>
          <w:sz w:val="32"/>
          <w:szCs w:val="32"/>
          <w:lang w:val="en-US"/>
        </w:rPr>
        <w:t xml:space="preserve"> routine technical servicing</w:t>
      </w:r>
      <w:r w:rsidR="0017285E" w:rsidRPr="0017285E">
        <w:rPr>
          <w:rFonts w:ascii="Baskerville Old Face" w:hAnsi="Baskerville Old Face"/>
          <w:sz w:val="32"/>
          <w:szCs w:val="32"/>
          <w:lang w:val="en-US"/>
        </w:rPr>
        <w:t xml:space="preserve"> and m</w:t>
      </w:r>
      <w:r w:rsidR="005E282A" w:rsidRPr="0017285E">
        <w:rPr>
          <w:rFonts w:ascii="Baskerville Old Face" w:hAnsi="Baskerville Old Face"/>
          <w:sz w:val="32"/>
          <w:szCs w:val="32"/>
          <w:lang w:val="en-US"/>
        </w:rPr>
        <w:t>inor repairs.</w:t>
      </w:r>
    </w:p>
    <w:p w14:paraId="5EF80EC4" w14:textId="63143F37" w:rsidR="0028601D" w:rsidRDefault="00753F03" w:rsidP="006656C0">
      <w:pPr>
        <w:jc w:val="center"/>
        <w:rPr>
          <w:rFonts w:ascii="Baskerville Old Face" w:hAnsi="Baskerville Old Face"/>
          <w:b/>
          <w:bCs/>
          <w:sz w:val="32"/>
          <w:szCs w:val="32"/>
          <w:lang w:val="en-US"/>
        </w:rPr>
      </w:pPr>
      <w:r w:rsidRPr="006656C0">
        <w:rPr>
          <w:rFonts w:ascii="Baskerville Old Face" w:hAnsi="Baskerville Old Face"/>
          <w:b/>
          <w:bCs/>
          <w:sz w:val="32"/>
          <w:szCs w:val="32"/>
          <w:lang w:val="en-US"/>
        </w:rPr>
        <w:t>Construction works execution</w:t>
      </w:r>
    </w:p>
    <w:p w14:paraId="76F83FAA" w14:textId="77777777" w:rsidR="0015036C" w:rsidRDefault="008303C3" w:rsidP="0015036C">
      <w:pPr>
        <w:spacing w:after="120" w:line="240" w:lineRule="auto"/>
        <w:jc w:val="both"/>
        <w:rPr>
          <w:rFonts w:ascii="Baskerville Old Face" w:hAnsi="Baskerville Old Face" w:cs="Times New Roman"/>
          <w:color w:val="000000" w:themeColor="text1"/>
          <w:sz w:val="32"/>
          <w:szCs w:val="32"/>
          <w:lang w:val="en-US"/>
        </w:rPr>
      </w:pPr>
      <w:r>
        <w:rPr>
          <w:noProof/>
        </w:rPr>
        <w:drawing>
          <wp:anchor distT="0" distB="0" distL="114300" distR="114300" simplePos="0" relativeHeight="251677696" behindDoc="0" locked="0" layoutInCell="1" allowOverlap="1" wp14:anchorId="010F71FF" wp14:editId="28EAA438">
            <wp:simplePos x="0" y="0"/>
            <wp:positionH relativeFrom="column">
              <wp:posOffset>-4445</wp:posOffset>
            </wp:positionH>
            <wp:positionV relativeFrom="paragraph">
              <wp:posOffset>3810</wp:posOffset>
            </wp:positionV>
            <wp:extent cx="2505075" cy="1819275"/>
            <wp:effectExtent l="0" t="0" r="9525" b="9525"/>
            <wp:wrapSquare wrapText="bothSides"/>
            <wp:docPr id="15" name="Рисунок 15" descr="Critical construction works to continue operations in the MCO 2.0 -  Construction Plus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itical construction works to continue operations in the MCO 2.0 -  Construction Plus Asia"/>
                    <pic:cNvPicPr>
                      <a:picLocks noChangeAspect="1" noChangeArrowheads="1"/>
                    </pic:cNvPicPr>
                  </pic:nvPicPr>
                  <pic:blipFill>
                    <a:blip r:embed="rId29">
                      <a:extLst>
                        <a:ext uri="{BEBA8EAE-BF5A-486C-A8C5-ECC9F3942E4B}">
                          <a14:imgProps xmlns:a14="http://schemas.microsoft.com/office/drawing/2010/main">
                            <a14:imgLayer r:embed="rId30">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25050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76A0">
        <w:rPr>
          <w:rFonts w:ascii="Baskerville Old Face" w:hAnsi="Baskerville Old Face"/>
          <w:sz w:val="32"/>
          <w:szCs w:val="32"/>
          <w:lang w:val="en-US"/>
        </w:rPr>
        <w:t>Selection of the</w:t>
      </w:r>
      <w:r w:rsidR="00193172">
        <w:rPr>
          <w:rFonts w:ascii="Baskerville Old Face" w:hAnsi="Baskerville Old Face"/>
          <w:sz w:val="32"/>
          <w:szCs w:val="32"/>
          <w:lang w:val="en-US"/>
        </w:rPr>
        <w:t xml:space="preserve"> </w:t>
      </w:r>
      <w:r w:rsidR="001E3187">
        <w:rPr>
          <w:rFonts w:ascii="Baskerville Old Face" w:hAnsi="Baskerville Old Face"/>
          <w:sz w:val="32"/>
          <w:szCs w:val="32"/>
          <w:lang w:val="en-US"/>
        </w:rPr>
        <w:t>competent and masterful</w:t>
      </w:r>
      <w:r w:rsidR="005D76A0">
        <w:rPr>
          <w:rFonts w:ascii="Baskerville Old Face" w:hAnsi="Baskerville Old Face"/>
          <w:sz w:val="32"/>
          <w:szCs w:val="32"/>
          <w:lang w:val="en-US"/>
        </w:rPr>
        <w:t xml:space="preserve"> contractors for construction works execution </w:t>
      </w:r>
      <w:r w:rsidR="00DB4437">
        <w:rPr>
          <w:rFonts w:ascii="Baskerville Old Face" w:hAnsi="Baskerville Old Face"/>
          <w:sz w:val="32"/>
          <w:szCs w:val="32"/>
          <w:lang w:val="en-US"/>
        </w:rPr>
        <w:t xml:space="preserve">is ensured by use </w:t>
      </w:r>
      <w:r w:rsidR="007122A5">
        <w:rPr>
          <w:rFonts w:ascii="Baskerville Old Face" w:hAnsi="Baskerville Old Face"/>
          <w:sz w:val="32"/>
          <w:szCs w:val="32"/>
          <w:lang w:val="en-US"/>
        </w:rPr>
        <w:t>of the standard bidding documentation</w:t>
      </w:r>
      <w:r w:rsidR="004060A7">
        <w:rPr>
          <w:rFonts w:ascii="Baskerville Old Face" w:hAnsi="Baskerville Old Face"/>
          <w:sz w:val="32"/>
          <w:szCs w:val="32"/>
          <w:lang w:val="en-US"/>
        </w:rPr>
        <w:t xml:space="preserve"> (SBD)</w:t>
      </w:r>
      <w:r w:rsidR="007122A5">
        <w:rPr>
          <w:rFonts w:ascii="Baskerville Old Face" w:hAnsi="Baskerville Old Face"/>
          <w:sz w:val="32"/>
          <w:szCs w:val="32"/>
          <w:lang w:val="en-US"/>
        </w:rPr>
        <w:t xml:space="preserve">, agreed </w:t>
      </w:r>
      <w:r w:rsidR="00EA7EAD">
        <w:rPr>
          <w:rFonts w:ascii="Baskerville Old Face" w:hAnsi="Baskerville Old Face"/>
          <w:sz w:val="32"/>
          <w:szCs w:val="32"/>
          <w:lang w:val="en-US"/>
        </w:rPr>
        <w:t xml:space="preserve">upon by KfW and containing numerous requirements </w:t>
      </w:r>
      <w:r w:rsidR="001E3187">
        <w:rPr>
          <w:rFonts w:ascii="Baskerville Old Face" w:hAnsi="Baskerville Old Face"/>
          <w:sz w:val="32"/>
          <w:szCs w:val="32"/>
          <w:lang w:val="en-US"/>
        </w:rPr>
        <w:t>to</w:t>
      </w:r>
      <w:r w:rsidR="00D62FBC">
        <w:rPr>
          <w:rFonts w:ascii="Baskerville Old Face" w:hAnsi="Baskerville Old Face"/>
          <w:sz w:val="32"/>
          <w:szCs w:val="32"/>
          <w:lang w:val="en-US"/>
        </w:rPr>
        <w:t xml:space="preserve"> the</w:t>
      </w:r>
      <w:r w:rsidR="001E3187">
        <w:rPr>
          <w:rFonts w:ascii="Baskerville Old Face" w:hAnsi="Baskerville Old Face"/>
          <w:sz w:val="32"/>
          <w:szCs w:val="32"/>
          <w:lang w:val="en-US"/>
        </w:rPr>
        <w:t xml:space="preserve"> </w:t>
      </w:r>
      <w:r w:rsidR="00193172">
        <w:rPr>
          <w:rFonts w:ascii="Baskerville Old Face" w:hAnsi="Baskerville Old Face"/>
          <w:sz w:val="32"/>
          <w:szCs w:val="32"/>
          <w:lang w:val="en-US"/>
        </w:rPr>
        <w:t>qualifi</w:t>
      </w:r>
      <w:r w:rsidR="00D62FBC">
        <w:rPr>
          <w:rFonts w:ascii="Baskerville Old Face" w:hAnsi="Baskerville Old Face"/>
          <w:sz w:val="32"/>
          <w:szCs w:val="32"/>
          <w:lang w:val="en-US"/>
        </w:rPr>
        <w:t>cation, experience and financial capabilities of the winn</w:t>
      </w:r>
      <w:r w:rsidR="00B421B0">
        <w:rPr>
          <w:rFonts w:ascii="Baskerville Old Face" w:hAnsi="Baskerville Old Face"/>
          <w:sz w:val="32"/>
          <w:szCs w:val="32"/>
          <w:lang w:val="en-US"/>
        </w:rPr>
        <w:t>ing bidders. Construction works contracts</w:t>
      </w:r>
      <w:r w:rsidR="00CF5269">
        <w:rPr>
          <w:rFonts w:ascii="Baskerville Old Face" w:hAnsi="Baskerville Old Face"/>
          <w:sz w:val="32"/>
          <w:szCs w:val="32"/>
          <w:lang w:val="en-US"/>
        </w:rPr>
        <w:t xml:space="preserve">, concluded between </w:t>
      </w:r>
      <w:r w:rsidR="00025335">
        <w:rPr>
          <w:rFonts w:ascii="Baskerville Old Face" w:hAnsi="Baskerville Old Face"/>
          <w:sz w:val="32"/>
          <w:szCs w:val="32"/>
          <w:lang w:val="en-US"/>
        </w:rPr>
        <w:t xml:space="preserve">the </w:t>
      </w:r>
      <w:r w:rsidR="0072430F">
        <w:rPr>
          <w:rFonts w:ascii="Baskerville Old Face" w:hAnsi="Baskerville Old Face"/>
          <w:sz w:val="32"/>
          <w:szCs w:val="32"/>
          <w:lang w:val="en-US"/>
        </w:rPr>
        <w:t xml:space="preserve">communities, </w:t>
      </w:r>
      <w:r w:rsidR="009F007D">
        <w:rPr>
          <w:rFonts w:ascii="Baskerville Old Face" w:hAnsi="Baskerville Old Face"/>
          <w:sz w:val="32"/>
          <w:szCs w:val="32"/>
          <w:lang w:val="en-US"/>
        </w:rPr>
        <w:t xml:space="preserve">contractors and USIF, are based on the </w:t>
      </w:r>
      <w:r w:rsidR="00856701">
        <w:rPr>
          <w:rFonts w:ascii="Baskerville Old Face" w:hAnsi="Baskerville Old Face"/>
          <w:sz w:val="32"/>
          <w:szCs w:val="32"/>
          <w:lang w:val="en-US"/>
        </w:rPr>
        <w:t>contract</w:t>
      </w:r>
      <w:r w:rsidR="00CF5269">
        <w:rPr>
          <w:rFonts w:ascii="Baskerville Old Face" w:hAnsi="Baskerville Old Face"/>
          <w:sz w:val="32"/>
          <w:szCs w:val="32"/>
          <w:lang w:val="en-US"/>
        </w:rPr>
        <w:t xml:space="preserve"> pattern</w:t>
      </w:r>
      <w:r w:rsidR="00F46DC0">
        <w:rPr>
          <w:rFonts w:ascii="Baskerville Old Face" w:hAnsi="Baskerville Old Face"/>
          <w:sz w:val="32"/>
          <w:szCs w:val="32"/>
          <w:lang w:val="en-US"/>
        </w:rPr>
        <w:t xml:space="preserve">, incorporated in </w:t>
      </w:r>
      <w:r w:rsidR="00D4785C">
        <w:rPr>
          <w:rFonts w:ascii="Baskerville Old Face" w:hAnsi="Baskerville Old Face"/>
          <w:sz w:val="32"/>
          <w:szCs w:val="32"/>
          <w:lang w:val="en-US"/>
        </w:rPr>
        <w:t xml:space="preserve">SBD and </w:t>
      </w:r>
      <w:r w:rsidR="00A8720E">
        <w:rPr>
          <w:rFonts w:ascii="Baskerville Old Face" w:hAnsi="Baskerville Old Face"/>
          <w:sz w:val="32"/>
          <w:szCs w:val="32"/>
          <w:lang w:val="en-US"/>
        </w:rPr>
        <w:t>envisaging</w:t>
      </w:r>
      <w:r w:rsidR="008B561F">
        <w:rPr>
          <w:rFonts w:ascii="Baskerville Old Face" w:hAnsi="Baskerville Old Face"/>
          <w:sz w:val="32"/>
          <w:szCs w:val="32"/>
          <w:lang w:val="en-US"/>
        </w:rPr>
        <w:t xml:space="preserve"> availability </w:t>
      </w:r>
      <w:r w:rsidR="00155BBF">
        <w:rPr>
          <w:rFonts w:ascii="Baskerville Old Face" w:hAnsi="Baskerville Old Face"/>
          <w:sz w:val="32"/>
          <w:szCs w:val="32"/>
          <w:lang w:val="en-US"/>
        </w:rPr>
        <w:t>of all necessary tools</w:t>
      </w:r>
      <w:r w:rsidR="00A8720E">
        <w:rPr>
          <w:rFonts w:ascii="Baskerville Old Face" w:hAnsi="Baskerville Old Face"/>
          <w:sz w:val="32"/>
          <w:szCs w:val="32"/>
          <w:lang w:val="en-US"/>
        </w:rPr>
        <w:t xml:space="preserve"> </w:t>
      </w:r>
      <w:r w:rsidR="00780243">
        <w:rPr>
          <w:rFonts w:ascii="Baskerville Old Face" w:hAnsi="Baskerville Old Face"/>
          <w:sz w:val="32"/>
          <w:szCs w:val="32"/>
          <w:lang w:val="en-US"/>
        </w:rPr>
        <w:t xml:space="preserve">for efficient </w:t>
      </w:r>
      <w:r w:rsidR="008B561F">
        <w:rPr>
          <w:rFonts w:ascii="Baskerville Old Face" w:hAnsi="Baskerville Old Face"/>
          <w:sz w:val="32"/>
          <w:szCs w:val="32"/>
          <w:lang w:val="en-US"/>
        </w:rPr>
        <w:t>contract management</w:t>
      </w:r>
      <w:r w:rsidR="00155BBF">
        <w:rPr>
          <w:rFonts w:ascii="Baskerville Old Face" w:hAnsi="Baskerville Old Face"/>
          <w:sz w:val="32"/>
          <w:szCs w:val="32"/>
          <w:lang w:val="en-US"/>
        </w:rPr>
        <w:t xml:space="preserve">. </w:t>
      </w:r>
      <w:r w:rsidR="000E3601">
        <w:rPr>
          <w:rFonts w:ascii="Baskerville Old Face" w:hAnsi="Baskerville Old Face"/>
          <w:sz w:val="32"/>
          <w:szCs w:val="32"/>
          <w:lang w:val="en-US"/>
        </w:rPr>
        <w:t xml:space="preserve">At the </w:t>
      </w:r>
      <w:r w:rsidR="00E12840">
        <w:rPr>
          <w:rFonts w:ascii="Baskerville Old Face" w:hAnsi="Baskerville Old Face"/>
          <w:sz w:val="32"/>
          <w:szCs w:val="32"/>
          <w:lang w:val="en-US"/>
        </w:rPr>
        <w:t>stage of the contract conclusion</w:t>
      </w:r>
      <w:r w:rsidR="00BB14A2">
        <w:rPr>
          <w:rFonts w:ascii="Baskerville Old Face" w:hAnsi="Baskerville Old Face"/>
          <w:sz w:val="32"/>
          <w:szCs w:val="32"/>
          <w:lang w:val="en-US"/>
        </w:rPr>
        <w:t xml:space="preserve">, </w:t>
      </w:r>
      <w:r w:rsidR="00BB14A2" w:rsidRPr="00C26165">
        <w:rPr>
          <w:rFonts w:ascii="Baskerville Old Face" w:hAnsi="Baskerville Old Face"/>
          <w:sz w:val="32"/>
          <w:szCs w:val="32"/>
          <w:lang w:val="en-US"/>
        </w:rPr>
        <w:t>USIF meticulously verif</w:t>
      </w:r>
      <w:r w:rsidR="009041AF" w:rsidRPr="00C26165">
        <w:rPr>
          <w:rFonts w:ascii="Baskerville Old Face" w:hAnsi="Baskerville Old Face"/>
          <w:sz w:val="32"/>
          <w:szCs w:val="32"/>
          <w:lang w:val="en-US"/>
        </w:rPr>
        <w:t xml:space="preserve">ies </w:t>
      </w:r>
      <w:r w:rsidR="0004429E" w:rsidRPr="00C26165">
        <w:rPr>
          <w:rFonts w:ascii="Baskerville Old Face" w:hAnsi="Baskerville Old Face"/>
          <w:sz w:val="32"/>
          <w:szCs w:val="32"/>
          <w:lang w:val="en-US"/>
        </w:rPr>
        <w:t xml:space="preserve">its compliance with </w:t>
      </w:r>
      <w:r w:rsidR="00C26165" w:rsidRPr="00C26165">
        <w:rPr>
          <w:rFonts w:ascii="Baskerville Old Face" w:hAnsi="Baskerville Old Face"/>
          <w:sz w:val="32"/>
          <w:szCs w:val="32"/>
          <w:lang w:val="en-US"/>
        </w:rPr>
        <w:t xml:space="preserve">the design </w:t>
      </w:r>
      <w:r w:rsidR="00C26165" w:rsidRPr="00C26165">
        <w:rPr>
          <w:rFonts w:ascii="Baskerville Old Face" w:hAnsi="Baskerville Old Face"/>
          <w:sz w:val="32"/>
          <w:szCs w:val="32"/>
          <w:lang w:val="en-US"/>
        </w:rPr>
        <w:lastRenderedPageBreak/>
        <w:t xml:space="preserve">decisions, </w:t>
      </w:r>
      <w:r w:rsidR="006848E0">
        <w:rPr>
          <w:rFonts w:ascii="Baskerville Old Face" w:hAnsi="Baskerville Old Face"/>
          <w:sz w:val="32"/>
          <w:szCs w:val="32"/>
          <w:lang w:val="en-US"/>
        </w:rPr>
        <w:t xml:space="preserve">environmental and social management requirements, </w:t>
      </w:r>
      <w:r w:rsidR="00697898">
        <w:rPr>
          <w:rFonts w:ascii="Baskerville Old Face" w:hAnsi="Baskerville Old Face"/>
          <w:sz w:val="32"/>
          <w:szCs w:val="32"/>
          <w:lang w:val="en-US"/>
        </w:rPr>
        <w:t xml:space="preserve">national and international good practice </w:t>
      </w:r>
      <w:r w:rsidR="001F2EED">
        <w:rPr>
          <w:rFonts w:ascii="Baskerville Old Face" w:hAnsi="Baskerville Old Face"/>
          <w:sz w:val="32"/>
          <w:szCs w:val="32"/>
          <w:lang w:val="en-US"/>
        </w:rPr>
        <w:t xml:space="preserve">occupational </w:t>
      </w:r>
      <w:r w:rsidR="006848E0">
        <w:rPr>
          <w:rFonts w:ascii="Baskerville Old Face" w:hAnsi="Baskerville Old Face"/>
          <w:sz w:val="32"/>
          <w:szCs w:val="32"/>
          <w:lang w:val="en-US"/>
        </w:rPr>
        <w:t xml:space="preserve">health and safety </w:t>
      </w:r>
      <w:r w:rsidR="001F2EED">
        <w:rPr>
          <w:rFonts w:ascii="Baskerville Old Face" w:hAnsi="Baskerville Old Face"/>
          <w:sz w:val="32"/>
          <w:szCs w:val="32"/>
          <w:lang w:val="en-US"/>
        </w:rPr>
        <w:t xml:space="preserve">standards </w:t>
      </w:r>
      <w:r w:rsidR="00E374CC">
        <w:rPr>
          <w:rFonts w:ascii="Baskerville Old Face" w:hAnsi="Baskerville Old Face"/>
          <w:sz w:val="32"/>
          <w:szCs w:val="32"/>
          <w:lang w:val="en-US"/>
        </w:rPr>
        <w:t xml:space="preserve">as well as </w:t>
      </w:r>
      <w:r w:rsidR="002C0FB5">
        <w:rPr>
          <w:rFonts w:ascii="Baskerville Old Face" w:hAnsi="Baskerville Old Face"/>
          <w:sz w:val="32"/>
          <w:szCs w:val="32"/>
          <w:lang w:val="en-US"/>
        </w:rPr>
        <w:t xml:space="preserve">the aforementioned </w:t>
      </w:r>
      <w:r w:rsidR="00790124" w:rsidRPr="002B0234">
        <w:rPr>
          <w:rFonts w:ascii="Baskerville Old Face" w:hAnsi="Baskerville Old Face" w:cs="Times New Roman"/>
          <w:color w:val="000000" w:themeColor="text1"/>
          <w:sz w:val="32"/>
          <w:szCs w:val="32"/>
          <w:lang w:val="en-US"/>
        </w:rPr>
        <w:t>S</w:t>
      </w:r>
      <w:r w:rsidR="002C0FB5">
        <w:rPr>
          <w:rFonts w:ascii="Baskerville Old Face" w:hAnsi="Baskerville Old Face" w:cs="Times New Roman"/>
          <w:color w:val="000000" w:themeColor="text1"/>
          <w:sz w:val="32"/>
          <w:szCs w:val="32"/>
          <w:lang w:val="en-US"/>
        </w:rPr>
        <w:t>C</w:t>
      </w:r>
      <w:r w:rsidR="008512A9">
        <w:rPr>
          <w:rFonts w:ascii="Baskerville Old Face" w:hAnsi="Baskerville Old Face" w:cs="Times New Roman"/>
          <w:color w:val="000000" w:themeColor="text1"/>
          <w:sz w:val="32"/>
          <w:szCs w:val="32"/>
          <w:lang w:val="en-US"/>
        </w:rPr>
        <w:t>S.</w:t>
      </w:r>
      <w:r w:rsidR="00790124" w:rsidRPr="002B0234">
        <w:rPr>
          <w:rFonts w:ascii="Baskerville Old Face" w:hAnsi="Baskerville Old Face" w:cs="Times New Roman"/>
          <w:color w:val="000000" w:themeColor="text1"/>
          <w:sz w:val="32"/>
          <w:szCs w:val="32"/>
          <w:lang w:val="en-US"/>
        </w:rPr>
        <w:t xml:space="preserve"> </w:t>
      </w:r>
      <w:r w:rsidR="00A05EAA" w:rsidRPr="00F47711">
        <w:rPr>
          <w:rFonts w:ascii="Baskerville Old Face" w:hAnsi="Baskerville Old Face" w:cs="Times New Roman"/>
          <w:color w:val="000000" w:themeColor="text1"/>
          <w:sz w:val="32"/>
          <w:szCs w:val="32"/>
          <w:lang w:val="en-US"/>
        </w:rPr>
        <w:t xml:space="preserve">Particular attention is </w:t>
      </w:r>
      <w:r w:rsidR="009673FC" w:rsidRPr="00F47711">
        <w:rPr>
          <w:rFonts w:ascii="Baskerville Old Face" w:hAnsi="Baskerville Old Face" w:cs="Times New Roman"/>
          <w:color w:val="000000" w:themeColor="text1"/>
          <w:sz w:val="32"/>
          <w:szCs w:val="32"/>
          <w:lang w:val="en-US"/>
        </w:rPr>
        <w:t xml:space="preserve">paid to </w:t>
      </w:r>
      <w:r w:rsidR="008E7D34" w:rsidRPr="00F47711">
        <w:rPr>
          <w:rFonts w:ascii="Baskerville Old Face" w:hAnsi="Baskerville Old Face" w:cs="Times New Roman"/>
          <w:color w:val="000000" w:themeColor="text1"/>
          <w:sz w:val="32"/>
          <w:szCs w:val="32"/>
          <w:lang w:val="en-US"/>
        </w:rPr>
        <w:t>vali</w:t>
      </w:r>
      <w:r w:rsidR="00921BB8" w:rsidRPr="00F47711">
        <w:rPr>
          <w:rFonts w:ascii="Baskerville Old Face" w:hAnsi="Baskerville Old Face" w:cs="Times New Roman"/>
          <w:color w:val="000000" w:themeColor="text1"/>
          <w:sz w:val="32"/>
          <w:szCs w:val="32"/>
          <w:lang w:val="en-US"/>
        </w:rPr>
        <w:t xml:space="preserve">dation of the bill of quantities (BoQs) and </w:t>
      </w:r>
      <w:r w:rsidR="00CB54B9" w:rsidRPr="00F47711">
        <w:rPr>
          <w:rFonts w:ascii="Baskerville Old Face" w:hAnsi="Baskerville Old Face" w:cs="Times New Roman"/>
          <w:color w:val="000000" w:themeColor="text1"/>
          <w:sz w:val="32"/>
          <w:szCs w:val="32"/>
          <w:lang w:val="en-US"/>
        </w:rPr>
        <w:t xml:space="preserve">specifications of </w:t>
      </w:r>
      <w:r w:rsidR="00747ADA" w:rsidRPr="00F47711">
        <w:rPr>
          <w:rFonts w:ascii="Baskerville Old Face" w:hAnsi="Baskerville Old Face" w:cs="Times New Roman"/>
          <w:color w:val="000000" w:themeColor="text1"/>
          <w:sz w:val="32"/>
          <w:szCs w:val="32"/>
          <w:lang w:val="en-US"/>
        </w:rPr>
        <w:t xml:space="preserve">the </w:t>
      </w:r>
      <w:r w:rsidR="006D0B3F" w:rsidRPr="00F47711">
        <w:rPr>
          <w:rFonts w:ascii="Baskerville Old Face" w:hAnsi="Baskerville Old Face" w:cs="Calibri"/>
          <w:color w:val="000000" w:themeColor="text1"/>
          <w:sz w:val="32"/>
          <w:szCs w:val="32"/>
          <w:lang w:val="en-US"/>
        </w:rPr>
        <w:t>cons</w:t>
      </w:r>
      <w:r w:rsidR="00DC66FC" w:rsidRPr="00F47711">
        <w:rPr>
          <w:rFonts w:ascii="Baskerville Old Face" w:hAnsi="Baskerville Old Face" w:cs="Calibri"/>
          <w:color w:val="000000" w:themeColor="text1"/>
          <w:sz w:val="32"/>
          <w:szCs w:val="32"/>
          <w:lang w:val="en-US"/>
        </w:rPr>
        <w:t xml:space="preserve">truction </w:t>
      </w:r>
      <w:r w:rsidR="00747ADA" w:rsidRPr="00F47711">
        <w:rPr>
          <w:rFonts w:ascii="Baskerville Old Face" w:hAnsi="Baskerville Old Face" w:cs="Times New Roman"/>
          <w:color w:val="000000" w:themeColor="text1"/>
          <w:sz w:val="32"/>
          <w:szCs w:val="32"/>
          <w:lang w:val="en-US"/>
        </w:rPr>
        <w:t>materials</w:t>
      </w:r>
      <w:r w:rsidR="00BC6FAF" w:rsidRPr="00F47711">
        <w:rPr>
          <w:rFonts w:ascii="Baskerville Old Face" w:hAnsi="Baskerville Old Face" w:cs="Times New Roman"/>
          <w:color w:val="000000" w:themeColor="text1"/>
          <w:sz w:val="32"/>
          <w:szCs w:val="32"/>
        </w:rPr>
        <w:t xml:space="preserve"> </w:t>
      </w:r>
      <w:r w:rsidR="00BC6FAF" w:rsidRPr="00F47711">
        <w:rPr>
          <w:rFonts w:ascii="Baskerville Old Face" w:hAnsi="Baskerville Old Face" w:cs="Times New Roman"/>
          <w:color w:val="000000" w:themeColor="text1"/>
          <w:sz w:val="32"/>
          <w:szCs w:val="32"/>
          <w:lang w:val="en-US"/>
        </w:rPr>
        <w:t>to</w:t>
      </w:r>
      <w:r w:rsidR="00E64313" w:rsidRPr="00F47711">
        <w:rPr>
          <w:rFonts w:ascii="Baskerville Old Face" w:hAnsi="Baskerville Old Face"/>
          <w:sz w:val="32"/>
          <w:szCs w:val="32"/>
        </w:rPr>
        <w:t xml:space="preserve"> </w:t>
      </w:r>
      <w:r w:rsidR="00F969F2" w:rsidRPr="00F47711">
        <w:rPr>
          <w:rFonts w:ascii="Baskerville Old Face" w:hAnsi="Baskerville Old Face"/>
          <w:sz w:val="32"/>
          <w:szCs w:val="32"/>
          <w:lang w:val="en-US"/>
        </w:rPr>
        <w:t xml:space="preserve">be ascertained in the accuracy of </w:t>
      </w:r>
      <w:r w:rsidR="00F47711" w:rsidRPr="00F47711">
        <w:rPr>
          <w:rFonts w:ascii="Baskerville Old Face" w:hAnsi="Baskerville Old Face"/>
          <w:sz w:val="32"/>
          <w:szCs w:val="32"/>
          <w:lang w:val="en-US"/>
        </w:rPr>
        <w:t>the construction</w:t>
      </w:r>
      <w:r w:rsidR="00F969F2" w:rsidRPr="00F47711">
        <w:rPr>
          <w:rFonts w:ascii="Baskerville Old Face" w:hAnsi="Baskerville Old Face"/>
          <w:sz w:val="32"/>
          <w:szCs w:val="32"/>
          <w:lang w:val="en-US"/>
        </w:rPr>
        <w:t xml:space="preserve"> </w:t>
      </w:r>
      <w:r w:rsidR="00E64313" w:rsidRPr="00F47711">
        <w:rPr>
          <w:rFonts w:ascii="Baskerville Old Face" w:hAnsi="Baskerville Old Face" w:cs="Times New Roman"/>
          <w:color w:val="000000" w:themeColor="text1"/>
          <w:sz w:val="32"/>
          <w:szCs w:val="32"/>
          <w:lang w:val="en-US"/>
        </w:rPr>
        <w:t>cost</w:t>
      </w:r>
      <w:r w:rsidR="00431896">
        <w:rPr>
          <w:rFonts w:ascii="Baskerville Old Face" w:hAnsi="Baskerville Old Face" w:cs="Times New Roman"/>
          <w:color w:val="000000" w:themeColor="text1"/>
          <w:sz w:val="32"/>
          <w:szCs w:val="32"/>
          <w:lang w:val="en-US"/>
        </w:rPr>
        <w:t>s</w:t>
      </w:r>
      <w:r w:rsidR="00E64313" w:rsidRPr="00F47711">
        <w:rPr>
          <w:rFonts w:ascii="Baskerville Old Face" w:hAnsi="Baskerville Old Face" w:cs="Times New Roman"/>
          <w:color w:val="000000" w:themeColor="text1"/>
          <w:sz w:val="32"/>
          <w:szCs w:val="32"/>
          <w:lang w:val="en-US"/>
        </w:rPr>
        <w:t xml:space="preserve"> and </w:t>
      </w:r>
      <w:r w:rsidR="00FC621A" w:rsidRPr="00F47711">
        <w:rPr>
          <w:rFonts w:ascii="Baskerville Old Face" w:hAnsi="Baskerville Old Face" w:cs="Times New Roman"/>
          <w:color w:val="000000" w:themeColor="text1"/>
          <w:sz w:val="32"/>
          <w:szCs w:val="32"/>
          <w:lang w:val="en-US"/>
        </w:rPr>
        <w:t xml:space="preserve">ensure </w:t>
      </w:r>
      <w:r w:rsidR="00E64313" w:rsidRPr="00F47711">
        <w:rPr>
          <w:rFonts w:ascii="Baskerville Old Face" w:hAnsi="Baskerville Old Face" w:cs="Times New Roman"/>
          <w:color w:val="000000" w:themeColor="text1"/>
          <w:sz w:val="32"/>
          <w:szCs w:val="32"/>
          <w:lang w:val="en-US"/>
        </w:rPr>
        <w:t xml:space="preserve">durability of </w:t>
      </w:r>
      <w:r w:rsidR="005065EB" w:rsidRPr="00F47711">
        <w:rPr>
          <w:rFonts w:ascii="Baskerville Old Face" w:hAnsi="Baskerville Old Face" w:cs="Times New Roman"/>
          <w:color w:val="000000" w:themeColor="text1"/>
          <w:sz w:val="32"/>
          <w:szCs w:val="32"/>
          <w:lang w:val="en-US"/>
        </w:rPr>
        <w:t xml:space="preserve">the restored </w:t>
      </w:r>
      <w:r w:rsidR="00E64313" w:rsidRPr="00F47711">
        <w:rPr>
          <w:rFonts w:ascii="Baskerville Old Face" w:hAnsi="Baskerville Old Face" w:cs="Times New Roman"/>
          <w:color w:val="000000" w:themeColor="text1"/>
          <w:sz w:val="32"/>
          <w:szCs w:val="32"/>
          <w:lang w:val="en-US"/>
        </w:rPr>
        <w:t xml:space="preserve">buildings </w:t>
      </w:r>
      <w:r w:rsidR="00D164EF">
        <w:rPr>
          <w:rFonts w:ascii="Baskerville Old Face" w:hAnsi="Baskerville Old Face" w:cs="Times New Roman"/>
          <w:color w:val="000000" w:themeColor="text1"/>
          <w:sz w:val="32"/>
          <w:szCs w:val="32"/>
          <w:lang w:val="en-US"/>
        </w:rPr>
        <w:t>utilization</w:t>
      </w:r>
      <w:r w:rsidR="00FC621A" w:rsidRPr="00F47711">
        <w:rPr>
          <w:rFonts w:ascii="Baskerville Old Face" w:hAnsi="Baskerville Old Face" w:cs="Times New Roman"/>
          <w:color w:val="000000" w:themeColor="text1"/>
          <w:sz w:val="32"/>
          <w:szCs w:val="32"/>
          <w:lang w:val="en-US"/>
        </w:rPr>
        <w:t>, which</w:t>
      </w:r>
      <w:r w:rsidR="00E64313" w:rsidRPr="00F47711">
        <w:rPr>
          <w:rFonts w:ascii="Baskerville Old Face" w:hAnsi="Baskerville Old Face" w:cs="Times New Roman"/>
          <w:color w:val="000000" w:themeColor="text1"/>
          <w:sz w:val="32"/>
          <w:szCs w:val="32"/>
          <w:lang w:val="en-US"/>
        </w:rPr>
        <w:t xml:space="preserve"> </w:t>
      </w:r>
      <w:r w:rsidR="00C16EEA" w:rsidRPr="00F47711">
        <w:rPr>
          <w:rFonts w:ascii="Baskerville Old Face" w:hAnsi="Baskerville Old Face" w:cs="Times New Roman"/>
          <w:color w:val="000000" w:themeColor="text1"/>
          <w:sz w:val="32"/>
          <w:szCs w:val="32"/>
          <w:lang w:val="en-US"/>
        </w:rPr>
        <w:t xml:space="preserve">primarily </w:t>
      </w:r>
      <w:r w:rsidR="00E64313" w:rsidRPr="00F47711">
        <w:rPr>
          <w:rFonts w:ascii="Baskerville Old Face" w:hAnsi="Baskerville Old Face" w:cs="Times New Roman"/>
          <w:color w:val="000000" w:themeColor="text1"/>
          <w:sz w:val="32"/>
          <w:szCs w:val="32"/>
          <w:lang w:val="en-US"/>
        </w:rPr>
        <w:t>depend</w:t>
      </w:r>
      <w:r w:rsidR="00E067D9" w:rsidRPr="00F47711">
        <w:rPr>
          <w:rFonts w:ascii="Baskerville Old Face" w:hAnsi="Baskerville Old Face" w:cs="Times New Roman"/>
          <w:color w:val="000000" w:themeColor="text1"/>
          <w:sz w:val="32"/>
          <w:szCs w:val="32"/>
          <w:lang w:val="en-US"/>
        </w:rPr>
        <w:t>s</w:t>
      </w:r>
      <w:r w:rsidR="00E64313" w:rsidRPr="00F47711">
        <w:rPr>
          <w:rFonts w:ascii="Baskerville Old Face" w:hAnsi="Baskerville Old Face" w:cs="Times New Roman"/>
          <w:color w:val="000000" w:themeColor="text1"/>
          <w:sz w:val="32"/>
          <w:szCs w:val="32"/>
          <w:lang w:val="en-US"/>
        </w:rPr>
        <w:t xml:space="preserve"> on the quality of building materials.</w:t>
      </w:r>
      <w:r w:rsidR="00006ED1">
        <w:rPr>
          <w:rFonts w:ascii="Baskerville Old Face" w:hAnsi="Baskerville Old Face" w:cs="Times New Roman"/>
          <w:color w:val="000000" w:themeColor="text1"/>
          <w:sz w:val="32"/>
          <w:szCs w:val="32"/>
          <w:lang w:val="en-US"/>
        </w:rPr>
        <w:t xml:space="preserve"> </w:t>
      </w:r>
      <w:r w:rsidR="00CF41E1" w:rsidRPr="001D2604">
        <w:rPr>
          <w:rFonts w:ascii="Baskerville Old Face" w:hAnsi="Baskerville Old Face" w:cs="Times New Roman"/>
          <w:color w:val="000000" w:themeColor="text1"/>
          <w:sz w:val="32"/>
          <w:szCs w:val="32"/>
          <w:lang w:val="en-US"/>
        </w:rPr>
        <w:t xml:space="preserve">It’s apparent, that </w:t>
      </w:r>
      <w:r w:rsidR="003B7CE8" w:rsidRPr="001D2604">
        <w:rPr>
          <w:rFonts w:ascii="Baskerville Old Face" w:hAnsi="Baskerville Old Face" w:cs="Times New Roman"/>
          <w:color w:val="000000" w:themeColor="text1"/>
          <w:sz w:val="32"/>
          <w:szCs w:val="32"/>
          <w:lang w:val="en-US"/>
        </w:rPr>
        <w:t xml:space="preserve">the selection </w:t>
      </w:r>
      <w:r w:rsidR="00921C82" w:rsidRPr="001D2604">
        <w:rPr>
          <w:rFonts w:ascii="Baskerville Old Face" w:hAnsi="Baskerville Old Face" w:cs="Times New Roman"/>
          <w:color w:val="000000" w:themeColor="text1"/>
          <w:sz w:val="32"/>
          <w:szCs w:val="32"/>
          <w:lang w:val="en-US"/>
        </w:rPr>
        <w:t xml:space="preserve">of the appropriate materials </w:t>
      </w:r>
      <w:r w:rsidR="00B54190" w:rsidRPr="001D2604">
        <w:rPr>
          <w:rFonts w:ascii="Baskerville Old Face" w:hAnsi="Baskerville Old Face" w:cs="Times New Roman"/>
          <w:color w:val="000000" w:themeColor="text1"/>
          <w:sz w:val="32"/>
          <w:szCs w:val="32"/>
          <w:lang w:val="en-US"/>
        </w:rPr>
        <w:t xml:space="preserve">is only </w:t>
      </w:r>
      <w:r w:rsidR="00AB0B88" w:rsidRPr="001D2604">
        <w:rPr>
          <w:rFonts w:ascii="Baskerville Old Face" w:hAnsi="Baskerville Old Face" w:cs="Calibri"/>
          <w:color w:val="000000" w:themeColor="text1"/>
          <w:sz w:val="32"/>
          <w:szCs w:val="32"/>
          <w:lang w:val="en-US"/>
        </w:rPr>
        <w:t xml:space="preserve">one of the </w:t>
      </w:r>
      <w:r w:rsidR="00113481" w:rsidRPr="001D2604">
        <w:rPr>
          <w:rFonts w:ascii="Baskerville Old Face" w:hAnsi="Baskerville Old Face" w:cs="Calibri"/>
          <w:color w:val="000000" w:themeColor="text1"/>
          <w:sz w:val="32"/>
          <w:szCs w:val="32"/>
          <w:lang w:val="en-US"/>
        </w:rPr>
        <w:t xml:space="preserve">necessary </w:t>
      </w:r>
      <w:r w:rsidR="009D392C" w:rsidRPr="001D2604">
        <w:rPr>
          <w:rFonts w:ascii="Baskerville Old Face" w:hAnsi="Baskerville Old Face" w:cs="Calibri"/>
          <w:color w:val="000000" w:themeColor="text1"/>
          <w:sz w:val="32"/>
          <w:szCs w:val="32"/>
          <w:lang w:val="en-US"/>
        </w:rPr>
        <w:t>components</w:t>
      </w:r>
      <w:r w:rsidR="00113481" w:rsidRPr="001D2604">
        <w:rPr>
          <w:rFonts w:ascii="Baskerville Old Face" w:hAnsi="Baskerville Old Face" w:cs="Calibri"/>
          <w:color w:val="000000" w:themeColor="text1"/>
          <w:sz w:val="32"/>
          <w:szCs w:val="32"/>
          <w:lang w:val="en-US"/>
        </w:rPr>
        <w:t xml:space="preserve"> for the quality</w:t>
      </w:r>
      <w:r w:rsidR="00A95E0A">
        <w:rPr>
          <w:rFonts w:ascii="Baskerville Old Face" w:hAnsi="Baskerville Old Face" w:cs="Calibri"/>
          <w:color w:val="000000" w:themeColor="text1"/>
          <w:sz w:val="32"/>
          <w:szCs w:val="32"/>
          <w:lang w:val="en-US"/>
        </w:rPr>
        <w:t xml:space="preserve"> </w:t>
      </w:r>
      <w:r w:rsidR="00480D4E" w:rsidRPr="001D2604">
        <w:rPr>
          <w:rFonts w:ascii="Baskerville Old Face" w:hAnsi="Baskerville Old Face" w:cs="Calibri"/>
          <w:color w:val="000000" w:themeColor="text1"/>
          <w:sz w:val="32"/>
          <w:szCs w:val="32"/>
          <w:lang w:val="en-US"/>
        </w:rPr>
        <w:t xml:space="preserve">and longevity of the </w:t>
      </w:r>
      <w:r w:rsidR="007F470C" w:rsidRPr="001D2604">
        <w:rPr>
          <w:rFonts w:ascii="Baskerville Old Face" w:hAnsi="Baskerville Old Face" w:cs="Calibri"/>
          <w:color w:val="000000" w:themeColor="text1"/>
          <w:sz w:val="32"/>
          <w:szCs w:val="32"/>
          <w:lang w:val="en-US"/>
        </w:rPr>
        <w:t>construction.</w:t>
      </w:r>
      <w:r w:rsidR="00113481" w:rsidRPr="001D2604">
        <w:rPr>
          <w:rFonts w:ascii="Baskerville Old Face" w:hAnsi="Baskerville Old Face" w:cs="Calibri"/>
          <w:color w:val="000000" w:themeColor="text1"/>
          <w:sz w:val="32"/>
          <w:szCs w:val="32"/>
          <w:lang w:val="en-US"/>
        </w:rPr>
        <w:t xml:space="preserve"> </w:t>
      </w:r>
      <w:r w:rsidR="00AE5568" w:rsidRPr="001D2604">
        <w:rPr>
          <w:rFonts w:ascii="Baskerville Old Face" w:hAnsi="Baskerville Old Face" w:cs="Calibri"/>
          <w:color w:val="000000" w:themeColor="text1"/>
          <w:sz w:val="32"/>
          <w:szCs w:val="32"/>
          <w:lang w:val="en-US"/>
        </w:rPr>
        <w:t xml:space="preserve">The other one is </w:t>
      </w:r>
      <w:r w:rsidR="00654FC1" w:rsidRPr="001D2604">
        <w:rPr>
          <w:rFonts w:ascii="Baskerville Old Face" w:hAnsi="Baskerville Old Face" w:cs="Calibri"/>
          <w:color w:val="000000" w:themeColor="text1"/>
          <w:sz w:val="32"/>
          <w:szCs w:val="32"/>
          <w:lang w:val="en-US"/>
        </w:rPr>
        <w:t>associated with</w:t>
      </w:r>
      <w:r w:rsidR="001D2604" w:rsidRPr="001D2604">
        <w:rPr>
          <w:rFonts w:ascii="Baskerville Old Face" w:hAnsi="Baskerville Old Face" w:cs="Calibri"/>
          <w:color w:val="000000" w:themeColor="text1"/>
          <w:sz w:val="32"/>
          <w:szCs w:val="32"/>
          <w:lang w:val="en-US"/>
        </w:rPr>
        <w:t xml:space="preserve"> the</w:t>
      </w:r>
      <w:r w:rsidR="00654FC1" w:rsidRPr="001D2604">
        <w:rPr>
          <w:rFonts w:ascii="Baskerville Old Face" w:hAnsi="Baskerville Old Face" w:cs="Calibri"/>
          <w:color w:val="000000" w:themeColor="text1"/>
          <w:sz w:val="32"/>
          <w:szCs w:val="32"/>
          <w:lang w:val="en-US"/>
        </w:rPr>
        <w:t xml:space="preserve"> </w:t>
      </w:r>
      <w:r w:rsidR="00FA5258" w:rsidRPr="001D2604">
        <w:rPr>
          <w:rFonts w:ascii="Baskerville Old Face" w:hAnsi="Baskerville Old Face" w:cs="Calibri"/>
          <w:color w:val="000000" w:themeColor="text1"/>
          <w:sz w:val="32"/>
          <w:szCs w:val="32"/>
          <w:lang w:val="en-US"/>
        </w:rPr>
        <w:t>strict observance of rules and technologies of construction works</w:t>
      </w:r>
      <w:r w:rsidR="001D2604" w:rsidRPr="001D2604">
        <w:rPr>
          <w:rFonts w:ascii="Baskerville Old Face" w:hAnsi="Baskerville Old Face" w:cs="Calibri"/>
          <w:color w:val="000000" w:themeColor="text1"/>
          <w:sz w:val="32"/>
          <w:szCs w:val="32"/>
        </w:rPr>
        <w:t xml:space="preserve"> </w:t>
      </w:r>
      <w:r w:rsidR="001D2604" w:rsidRPr="001D2604">
        <w:rPr>
          <w:rFonts w:ascii="Baskerville Old Face" w:hAnsi="Baskerville Old Face" w:cs="Calibri"/>
          <w:color w:val="000000" w:themeColor="text1"/>
          <w:sz w:val="32"/>
          <w:szCs w:val="32"/>
          <w:lang w:val="en-US"/>
        </w:rPr>
        <w:t>execution.</w:t>
      </w:r>
      <w:r w:rsidR="00B54190" w:rsidRPr="001D2604">
        <w:rPr>
          <w:rFonts w:ascii="Baskerville Old Face" w:hAnsi="Baskerville Old Face" w:cs="Times New Roman"/>
          <w:color w:val="000000" w:themeColor="text1"/>
          <w:sz w:val="32"/>
          <w:szCs w:val="32"/>
          <w:lang w:val="en-US"/>
        </w:rPr>
        <w:t xml:space="preserve"> </w:t>
      </w:r>
    </w:p>
    <w:p w14:paraId="1E3AA699" w14:textId="77777777" w:rsidR="00832EED" w:rsidRDefault="005F732B" w:rsidP="0015036C">
      <w:pPr>
        <w:spacing w:after="120" w:line="240" w:lineRule="auto"/>
        <w:jc w:val="both"/>
        <w:rPr>
          <w:rFonts w:ascii="Baskerville Old Face" w:hAnsi="Baskerville Old Face" w:cs="Calibri"/>
          <w:color w:val="000000" w:themeColor="text1"/>
          <w:sz w:val="32"/>
          <w:szCs w:val="32"/>
          <w:lang w:val="en-US"/>
        </w:rPr>
      </w:pPr>
      <w:r>
        <w:rPr>
          <w:rFonts w:ascii="Baskerville Old Face" w:hAnsi="Baskerville Old Face" w:cs="Times New Roman"/>
          <w:color w:val="000000" w:themeColor="text1"/>
          <w:sz w:val="32"/>
          <w:szCs w:val="32"/>
          <w:lang w:val="en-US"/>
        </w:rPr>
        <w:t>P</w:t>
      </w:r>
      <w:r w:rsidR="001644E6" w:rsidRPr="00B91071">
        <w:rPr>
          <w:rFonts w:ascii="Baskerville Old Face" w:hAnsi="Baskerville Old Face" w:cs="Times New Roman"/>
          <w:color w:val="000000" w:themeColor="text1"/>
          <w:sz w:val="32"/>
          <w:szCs w:val="32"/>
          <w:lang w:val="en-US"/>
        </w:rPr>
        <w:t xml:space="preserve">ossibilities for </w:t>
      </w:r>
      <w:r w:rsidR="0030787D" w:rsidRPr="00B91071">
        <w:rPr>
          <w:rFonts w:ascii="Baskerville Old Face" w:hAnsi="Baskerville Old Face" w:cs="Times New Roman"/>
          <w:color w:val="000000" w:themeColor="text1"/>
          <w:sz w:val="32"/>
          <w:szCs w:val="32"/>
          <w:lang w:val="en-US"/>
        </w:rPr>
        <w:t xml:space="preserve">supervision over </w:t>
      </w:r>
      <w:r w:rsidR="00293D51" w:rsidRPr="00B91071">
        <w:rPr>
          <w:rFonts w:ascii="Baskerville Old Face" w:hAnsi="Baskerville Old Face" w:cs="Times New Roman"/>
          <w:color w:val="000000" w:themeColor="text1"/>
          <w:sz w:val="32"/>
          <w:szCs w:val="32"/>
          <w:lang w:val="en-US"/>
        </w:rPr>
        <w:t xml:space="preserve">construction works </w:t>
      </w:r>
      <w:r w:rsidR="001644E6" w:rsidRPr="00B91071">
        <w:rPr>
          <w:rFonts w:ascii="Baskerville Old Face" w:hAnsi="Baskerville Old Face" w:cs="Times New Roman"/>
          <w:color w:val="000000" w:themeColor="text1"/>
          <w:sz w:val="32"/>
          <w:szCs w:val="32"/>
          <w:lang w:val="en-US"/>
        </w:rPr>
        <w:t>performance</w:t>
      </w:r>
      <w:r w:rsidR="00D30EB2" w:rsidRPr="00B91071">
        <w:rPr>
          <w:rFonts w:ascii="Baskerville Old Face" w:hAnsi="Baskerville Old Face" w:cs="Times New Roman"/>
          <w:color w:val="000000" w:themeColor="text1"/>
          <w:sz w:val="32"/>
          <w:szCs w:val="32"/>
          <w:lang w:val="en-US"/>
        </w:rPr>
        <w:t xml:space="preserve">, in accordance with the Project </w:t>
      </w:r>
      <w:r w:rsidR="000D7332" w:rsidRPr="00B91071">
        <w:rPr>
          <w:rFonts w:ascii="Baskerville Old Face" w:hAnsi="Baskerville Old Face" w:cs="Times New Roman"/>
          <w:color w:val="000000" w:themeColor="text1"/>
          <w:sz w:val="32"/>
          <w:szCs w:val="32"/>
          <w:lang w:val="en-US"/>
        </w:rPr>
        <w:t xml:space="preserve">and concluded agreements </w:t>
      </w:r>
      <w:r w:rsidR="004B553F" w:rsidRPr="00B91071">
        <w:rPr>
          <w:rFonts w:ascii="Baskerville Old Face" w:hAnsi="Baskerville Old Face" w:cs="Times New Roman"/>
          <w:color w:val="000000" w:themeColor="text1"/>
          <w:sz w:val="32"/>
          <w:szCs w:val="32"/>
          <w:lang w:val="en-US"/>
        </w:rPr>
        <w:t>ter</w:t>
      </w:r>
      <w:r w:rsidR="000D7332" w:rsidRPr="00B91071">
        <w:rPr>
          <w:rFonts w:ascii="Baskerville Old Face" w:hAnsi="Baskerville Old Face" w:cs="Times New Roman"/>
          <w:color w:val="000000" w:themeColor="text1"/>
          <w:sz w:val="32"/>
          <w:szCs w:val="32"/>
          <w:lang w:val="en-US"/>
        </w:rPr>
        <w:t>ms</w:t>
      </w:r>
      <w:r w:rsidR="00A838E9" w:rsidRPr="00B91071">
        <w:rPr>
          <w:rFonts w:ascii="Baskerville Old Face" w:hAnsi="Baskerville Old Face" w:cs="Times New Roman"/>
          <w:color w:val="000000" w:themeColor="text1"/>
          <w:sz w:val="32"/>
          <w:szCs w:val="32"/>
          <w:lang w:val="en-US"/>
        </w:rPr>
        <w:t xml:space="preserve"> as well as provisions of the actual Ukrainian legislation</w:t>
      </w:r>
      <w:r w:rsidR="007B53C4" w:rsidRPr="007E343C">
        <w:rPr>
          <w:rFonts w:ascii="Baskerville Old Face" w:hAnsi="Baskerville Old Face" w:cs="Calibri"/>
          <w:color w:val="000000" w:themeColor="text1"/>
          <w:sz w:val="32"/>
          <w:szCs w:val="32"/>
          <w:lang w:val="en-US"/>
        </w:rPr>
        <w:t>,</w:t>
      </w:r>
      <w:r w:rsidR="00A838E9" w:rsidRPr="00B91071">
        <w:rPr>
          <w:rFonts w:ascii="Baskerville Old Face" w:hAnsi="Baskerville Old Face" w:cs="Times New Roman"/>
          <w:color w:val="000000" w:themeColor="text1"/>
          <w:sz w:val="32"/>
          <w:szCs w:val="32"/>
          <w:lang w:val="en-US"/>
        </w:rPr>
        <w:t xml:space="preserve"> </w:t>
      </w:r>
      <w:r w:rsidR="006C6FEF" w:rsidRPr="00B91071">
        <w:rPr>
          <w:rFonts w:ascii="Baskerville Old Face" w:hAnsi="Baskerville Old Face" w:cs="Times New Roman"/>
          <w:color w:val="000000" w:themeColor="text1"/>
          <w:sz w:val="32"/>
          <w:szCs w:val="32"/>
          <w:lang w:val="en-US"/>
        </w:rPr>
        <w:t>are provided</w:t>
      </w:r>
      <w:r w:rsidR="007B53C4" w:rsidRPr="007E343C">
        <w:rPr>
          <w:rFonts w:ascii="Baskerville Old Face" w:hAnsi="Baskerville Old Face" w:cs="Times New Roman"/>
          <w:color w:val="000000" w:themeColor="text1"/>
          <w:sz w:val="32"/>
          <w:szCs w:val="32"/>
          <w:lang w:val="en-US"/>
        </w:rPr>
        <w:t xml:space="preserve"> </w:t>
      </w:r>
      <w:r w:rsidR="007B53C4" w:rsidRPr="00B91071">
        <w:rPr>
          <w:rFonts w:ascii="Baskerville Old Face" w:hAnsi="Baskerville Old Face" w:cs="Times New Roman"/>
          <w:color w:val="000000" w:themeColor="text1"/>
          <w:sz w:val="32"/>
          <w:szCs w:val="32"/>
          <w:lang w:val="en-US"/>
        </w:rPr>
        <w:t>for</w:t>
      </w:r>
      <w:r w:rsidR="00CD7724" w:rsidRPr="00B91071">
        <w:rPr>
          <w:rFonts w:ascii="Baskerville Old Face" w:hAnsi="Baskerville Old Face" w:cs="Times New Roman"/>
          <w:color w:val="000000" w:themeColor="text1"/>
          <w:sz w:val="32"/>
          <w:szCs w:val="32"/>
          <w:lang w:val="en-US"/>
        </w:rPr>
        <w:t xml:space="preserve"> a number </w:t>
      </w:r>
      <w:r w:rsidR="000B5AA3" w:rsidRPr="00B91071">
        <w:rPr>
          <w:rFonts w:ascii="Baskerville Old Face" w:hAnsi="Baskerville Old Face" w:cs="Times New Roman"/>
          <w:color w:val="000000" w:themeColor="text1"/>
          <w:sz w:val="32"/>
          <w:szCs w:val="32"/>
          <w:lang w:val="en-US"/>
        </w:rPr>
        <w:t xml:space="preserve">of </w:t>
      </w:r>
      <w:r w:rsidR="00CD7724" w:rsidRPr="00B91071">
        <w:rPr>
          <w:rFonts w:ascii="Baskerville Old Face" w:hAnsi="Baskerville Old Face" w:cs="Times New Roman"/>
          <w:color w:val="000000" w:themeColor="text1"/>
          <w:sz w:val="32"/>
          <w:szCs w:val="32"/>
          <w:lang w:val="en-US"/>
        </w:rPr>
        <w:t xml:space="preserve">interested </w:t>
      </w:r>
      <w:r w:rsidR="00945036" w:rsidRPr="00B91071">
        <w:rPr>
          <w:rFonts w:ascii="Baskerville Old Face" w:hAnsi="Baskerville Old Face" w:cs="Times New Roman"/>
          <w:color w:val="000000" w:themeColor="text1"/>
          <w:sz w:val="32"/>
          <w:szCs w:val="32"/>
          <w:lang w:val="en-US"/>
        </w:rPr>
        <w:t xml:space="preserve">persons and entities, including USIF, International Consultant’s Team, </w:t>
      </w:r>
      <w:r w:rsidR="00BC4766" w:rsidRPr="00B91071">
        <w:rPr>
          <w:rFonts w:ascii="Baskerville Old Face" w:hAnsi="Baskerville Old Face" w:cs="Times New Roman"/>
          <w:color w:val="000000" w:themeColor="text1"/>
          <w:sz w:val="32"/>
          <w:szCs w:val="32"/>
          <w:lang w:val="en-US"/>
        </w:rPr>
        <w:t xml:space="preserve">representatives of the engaged </w:t>
      </w:r>
      <w:r w:rsidR="0021014C" w:rsidRPr="00B91071">
        <w:rPr>
          <w:rFonts w:ascii="Baskerville Old Face" w:hAnsi="Baskerville Old Face" w:cs="Times New Roman"/>
          <w:color w:val="000000" w:themeColor="text1"/>
          <w:sz w:val="32"/>
          <w:szCs w:val="32"/>
          <w:lang w:val="en-US"/>
        </w:rPr>
        <w:t>companies</w:t>
      </w:r>
      <w:r w:rsidR="00A94EAB" w:rsidRPr="00B91071">
        <w:rPr>
          <w:rFonts w:ascii="Baskerville Old Face" w:hAnsi="Baskerville Old Face" w:cs="Times New Roman"/>
          <w:color w:val="000000" w:themeColor="text1"/>
          <w:sz w:val="32"/>
          <w:szCs w:val="32"/>
          <w:lang w:val="en-US"/>
        </w:rPr>
        <w:t>, rendering</w:t>
      </w:r>
      <w:r w:rsidR="0021014C" w:rsidRPr="00B91071">
        <w:rPr>
          <w:rFonts w:ascii="Baskerville Old Face" w:hAnsi="Baskerville Old Face" w:cs="Times New Roman"/>
          <w:color w:val="000000" w:themeColor="text1"/>
          <w:sz w:val="32"/>
          <w:szCs w:val="32"/>
          <w:lang w:val="en-US"/>
        </w:rPr>
        <w:t xml:space="preserve"> </w:t>
      </w:r>
      <w:r w:rsidR="001F3AC1" w:rsidRPr="00B91071">
        <w:rPr>
          <w:rFonts w:ascii="Baskerville Old Face" w:hAnsi="Baskerville Old Face" w:cs="Times New Roman"/>
          <w:color w:val="000000" w:themeColor="text1"/>
          <w:sz w:val="32"/>
          <w:szCs w:val="32"/>
          <w:lang w:val="en-US"/>
        </w:rPr>
        <w:t xml:space="preserve">technical supervision and </w:t>
      </w:r>
      <w:r w:rsidR="0021014C" w:rsidRPr="00B91071">
        <w:rPr>
          <w:rFonts w:ascii="Baskerville Old Face" w:hAnsi="Baskerville Old Face" w:cs="Times New Roman"/>
          <w:color w:val="000000" w:themeColor="text1"/>
          <w:sz w:val="32"/>
          <w:szCs w:val="32"/>
          <w:lang w:val="en-US"/>
        </w:rPr>
        <w:t>design supervision</w:t>
      </w:r>
      <w:r w:rsidR="008B21D4" w:rsidRPr="00B91071">
        <w:rPr>
          <w:rFonts w:ascii="Baskerville Old Face" w:hAnsi="Baskerville Old Face" w:cs="Times New Roman"/>
          <w:color w:val="000000" w:themeColor="text1"/>
          <w:sz w:val="32"/>
          <w:szCs w:val="32"/>
          <w:lang w:val="en-US"/>
        </w:rPr>
        <w:t xml:space="preserve"> services, communities (represented by </w:t>
      </w:r>
      <w:r w:rsidR="00875182" w:rsidRPr="00B91071">
        <w:rPr>
          <w:rFonts w:ascii="Baskerville Old Face" w:hAnsi="Baskerville Old Face" w:cs="Times New Roman"/>
          <w:color w:val="000000" w:themeColor="text1"/>
          <w:sz w:val="32"/>
          <w:szCs w:val="32"/>
          <w:lang w:val="en-US"/>
        </w:rPr>
        <w:t xml:space="preserve">self-government authorities </w:t>
      </w:r>
      <w:r w:rsidR="00B56BB6" w:rsidRPr="00B91071">
        <w:rPr>
          <w:rFonts w:ascii="Baskerville Old Face" w:hAnsi="Baskerville Old Face" w:cs="Times New Roman"/>
          <w:color w:val="000000" w:themeColor="text1"/>
          <w:sz w:val="32"/>
          <w:szCs w:val="32"/>
          <w:lang w:val="en-US"/>
        </w:rPr>
        <w:t>-</w:t>
      </w:r>
      <w:r w:rsidR="00875182" w:rsidRPr="00B91071">
        <w:rPr>
          <w:rFonts w:ascii="Baskerville Old Face" w:hAnsi="Baskerville Old Face" w:cs="Times New Roman"/>
          <w:color w:val="000000" w:themeColor="text1"/>
          <w:sz w:val="32"/>
          <w:szCs w:val="32"/>
          <w:lang w:val="en-US"/>
        </w:rPr>
        <w:t xml:space="preserve"> object</w:t>
      </w:r>
      <w:r w:rsidR="00B56BB6" w:rsidRPr="00B91071">
        <w:rPr>
          <w:rFonts w:ascii="Baskerville Old Face" w:hAnsi="Baskerville Old Face" w:cs="Times New Roman"/>
          <w:color w:val="000000" w:themeColor="text1"/>
          <w:sz w:val="32"/>
          <w:szCs w:val="32"/>
          <w:lang w:val="en-US"/>
        </w:rPr>
        <w:t>s</w:t>
      </w:r>
      <w:r w:rsidR="00875182" w:rsidRPr="00B91071">
        <w:rPr>
          <w:rFonts w:ascii="Baskerville Old Face" w:hAnsi="Baskerville Old Face" w:cs="Times New Roman"/>
          <w:color w:val="000000" w:themeColor="text1"/>
          <w:sz w:val="32"/>
          <w:szCs w:val="32"/>
          <w:lang w:val="en-US"/>
        </w:rPr>
        <w:t xml:space="preserve"> owners,</w:t>
      </w:r>
      <w:r w:rsidR="00B56BB6" w:rsidRPr="00B91071">
        <w:rPr>
          <w:rFonts w:ascii="Baskerville Old Face" w:hAnsi="Baskerville Old Face" w:cs="Times New Roman"/>
          <w:color w:val="000000" w:themeColor="text1"/>
          <w:sz w:val="32"/>
          <w:szCs w:val="32"/>
          <w:lang w:val="en-US"/>
        </w:rPr>
        <w:t xml:space="preserve"> partner medical institutions management - objects balance-holders</w:t>
      </w:r>
      <w:r w:rsidR="008C2FDC">
        <w:rPr>
          <w:rFonts w:ascii="Baskerville Old Face" w:hAnsi="Baskerville Old Face" w:cs="Times New Roman"/>
          <w:color w:val="000000" w:themeColor="text1"/>
          <w:sz w:val="32"/>
          <w:szCs w:val="32"/>
          <w:lang w:val="en-US"/>
        </w:rPr>
        <w:t xml:space="preserve"> and </w:t>
      </w:r>
      <w:r w:rsidR="00D75F17" w:rsidRPr="00B91071">
        <w:rPr>
          <w:rFonts w:ascii="Baskerville Old Face" w:hAnsi="Baskerville Old Face" w:cs="Times New Roman"/>
          <w:color w:val="000000" w:themeColor="text1"/>
          <w:sz w:val="32"/>
          <w:szCs w:val="32"/>
          <w:lang w:val="en-US"/>
        </w:rPr>
        <w:t>SI</w:t>
      </w:r>
      <w:r w:rsidR="00B6245E" w:rsidRPr="00B91071">
        <w:rPr>
          <w:rFonts w:ascii="Baskerville Old Face" w:hAnsi="Baskerville Old Face" w:cs="Times New Roman"/>
          <w:color w:val="000000" w:themeColor="text1"/>
          <w:sz w:val="32"/>
          <w:szCs w:val="32"/>
          <w:lang w:val="en-US"/>
        </w:rPr>
        <w:t>Ps members)</w:t>
      </w:r>
      <w:r w:rsidR="00173FF9" w:rsidRPr="00B91071">
        <w:rPr>
          <w:rFonts w:ascii="Baskerville Old Face" w:hAnsi="Baskerville Old Face" w:cs="Times New Roman"/>
          <w:color w:val="000000" w:themeColor="text1"/>
          <w:sz w:val="32"/>
          <w:szCs w:val="32"/>
          <w:lang w:val="en-US"/>
        </w:rPr>
        <w:t>,</w:t>
      </w:r>
      <w:r w:rsidR="00B6245E" w:rsidRPr="00B91071">
        <w:rPr>
          <w:rFonts w:ascii="Baskerville Old Face" w:hAnsi="Baskerville Old Face" w:cs="Times New Roman"/>
          <w:color w:val="000000" w:themeColor="text1"/>
          <w:sz w:val="32"/>
          <w:szCs w:val="32"/>
          <w:lang w:val="en-US"/>
        </w:rPr>
        <w:t xml:space="preserve"> </w:t>
      </w:r>
      <w:r w:rsidR="00DD2B81" w:rsidRPr="00B91071">
        <w:rPr>
          <w:rFonts w:ascii="Baskerville Old Face" w:hAnsi="Baskerville Old Face" w:cs="Times New Roman"/>
          <w:color w:val="000000" w:themeColor="text1"/>
          <w:sz w:val="32"/>
          <w:szCs w:val="32"/>
          <w:lang w:val="en-US"/>
        </w:rPr>
        <w:t>Ukrainian supervisory auth</w:t>
      </w:r>
      <w:r w:rsidR="009A10F9" w:rsidRPr="00B91071">
        <w:rPr>
          <w:rFonts w:ascii="Baskerville Old Face" w:hAnsi="Baskerville Old Face" w:cs="Times New Roman"/>
          <w:color w:val="000000" w:themeColor="text1"/>
          <w:sz w:val="32"/>
          <w:szCs w:val="32"/>
          <w:lang w:val="en-US"/>
        </w:rPr>
        <w:t>orities</w:t>
      </w:r>
      <w:r w:rsidR="00173FF9" w:rsidRPr="00B91071">
        <w:rPr>
          <w:rFonts w:ascii="Baskerville Old Face" w:hAnsi="Baskerville Old Face" w:cs="Times New Roman"/>
          <w:color w:val="000000" w:themeColor="text1"/>
          <w:sz w:val="32"/>
          <w:szCs w:val="32"/>
          <w:lang w:val="en-US"/>
        </w:rPr>
        <w:t xml:space="preserve"> </w:t>
      </w:r>
      <w:r w:rsidR="00821252" w:rsidRPr="00B91071">
        <w:rPr>
          <w:rFonts w:ascii="Baskerville Old Face" w:hAnsi="Baskerville Old Face" w:cs="Times New Roman"/>
          <w:color w:val="000000" w:themeColor="text1"/>
          <w:sz w:val="32"/>
          <w:szCs w:val="32"/>
          <w:lang w:val="en-US"/>
        </w:rPr>
        <w:t xml:space="preserve">and KfW, which </w:t>
      </w:r>
      <w:r w:rsidR="002D63CD" w:rsidRPr="00B91071">
        <w:rPr>
          <w:rFonts w:ascii="Baskerville Old Face" w:hAnsi="Baskerville Old Face" w:cs="Times New Roman"/>
          <w:color w:val="000000" w:themeColor="text1"/>
          <w:sz w:val="32"/>
          <w:szCs w:val="32"/>
          <w:lang w:val="en-US"/>
        </w:rPr>
        <w:t xml:space="preserve">is entitled to </w:t>
      </w:r>
      <w:r w:rsidR="00555089">
        <w:rPr>
          <w:rFonts w:ascii="Baskerville Old Face" w:hAnsi="Baskerville Old Face" w:cs="Times New Roman"/>
          <w:color w:val="000000" w:themeColor="text1"/>
          <w:sz w:val="32"/>
          <w:szCs w:val="32"/>
          <w:lang w:val="en-US"/>
        </w:rPr>
        <w:t>arrange</w:t>
      </w:r>
      <w:r w:rsidR="00403D69" w:rsidRPr="00B91071">
        <w:rPr>
          <w:rFonts w:ascii="Baskerville Old Face" w:hAnsi="Baskerville Old Face" w:cs="Times New Roman"/>
          <w:color w:val="000000" w:themeColor="text1"/>
          <w:sz w:val="32"/>
          <w:szCs w:val="32"/>
          <w:lang w:val="en-US"/>
        </w:rPr>
        <w:t xml:space="preserve"> </w:t>
      </w:r>
      <w:r w:rsidR="00DA43BC" w:rsidRPr="00B91071">
        <w:rPr>
          <w:rFonts w:ascii="Baskerville Old Face" w:hAnsi="Baskerville Old Face" w:cs="Times New Roman"/>
          <w:color w:val="000000" w:themeColor="text1"/>
          <w:sz w:val="32"/>
          <w:szCs w:val="32"/>
          <w:lang w:val="en-US"/>
        </w:rPr>
        <w:t xml:space="preserve">regular technical audits </w:t>
      </w:r>
      <w:r w:rsidR="00B56BB6" w:rsidRPr="00B91071">
        <w:rPr>
          <w:rFonts w:ascii="Baskerville Old Face" w:hAnsi="Baskerville Old Face" w:cs="Times New Roman"/>
          <w:color w:val="000000" w:themeColor="text1"/>
          <w:sz w:val="32"/>
          <w:szCs w:val="32"/>
          <w:lang w:val="en-US"/>
        </w:rPr>
        <w:t>of the</w:t>
      </w:r>
      <w:r w:rsidR="00DA43BC" w:rsidRPr="00B91071">
        <w:rPr>
          <w:rFonts w:ascii="Baskerville Old Face" w:hAnsi="Baskerville Old Face" w:cs="Times New Roman"/>
          <w:color w:val="000000" w:themeColor="text1"/>
          <w:sz w:val="32"/>
          <w:szCs w:val="32"/>
          <w:lang w:val="en-US"/>
        </w:rPr>
        <w:t xml:space="preserve"> renovated faci</w:t>
      </w:r>
      <w:r w:rsidR="00B91071" w:rsidRPr="00B91071">
        <w:rPr>
          <w:rFonts w:ascii="Baskerville Old Face" w:hAnsi="Baskerville Old Face" w:cs="Times New Roman"/>
          <w:color w:val="000000" w:themeColor="text1"/>
          <w:sz w:val="32"/>
          <w:szCs w:val="32"/>
          <w:lang w:val="en-US"/>
        </w:rPr>
        <w:t xml:space="preserve">lities. </w:t>
      </w:r>
      <w:r w:rsidR="00AD7306" w:rsidRPr="009A3B87">
        <w:rPr>
          <w:rFonts w:ascii="Baskerville Old Face" w:hAnsi="Baskerville Old Face" w:cs="Times New Roman"/>
          <w:color w:val="000000" w:themeColor="text1"/>
          <w:sz w:val="32"/>
          <w:szCs w:val="32"/>
          <w:lang w:val="en-US"/>
        </w:rPr>
        <w:t xml:space="preserve">It is expected, that under such a rigorous control, </w:t>
      </w:r>
      <w:r w:rsidR="00A00466" w:rsidRPr="009A3B87">
        <w:rPr>
          <w:rFonts w:ascii="Baskerville Old Face" w:hAnsi="Baskerville Old Face" w:cs="Times New Roman"/>
          <w:color w:val="000000" w:themeColor="text1"/>
          <w:sz w:val="32"/>
          <w:szCs w:val="32"/>
          <w:lang w:val="en-US"/>
        </w:rPr>
        <w:t>construction works will be</w:t>
      </w:r>
      <w:r w:rsidR="00B137C5" w:rsidRPr="009A3B87">
        <w:rPr>
          <w:rFonts w:ascii="Baskerville Old Face" w:hAnsi="Baskerville Old Face" w:cs="Times New Roman"/>
          <w:color w:val="000000" w:themeColor="text1"/>
          <w:sz w:val="32"/>
          <w:szCs w:val="32"/>
          <w:lang w:val="en-US"/>
        </w:rPr>
        <w:t xml:space="preserve"> executed </w:t>
      </w:r>
      <w:r w:rsidR="00100FC2" w:rsidRPr="009A3B87">
        <w:rPr>
          <w:rFonts w:ascii="Baskerville Old Face" w:hAnsi="Baskerville Old Face" w:cs="Calibri"/>
          <w:color w:val="000000" w:themeColor="text1"/>
          <w:sz w:val="32"/>
          <w:szCs w:val="32"/>
          <w:lang w:val="en-US"/>
        </w:rPr>
        <w:t xml:space="preserve">qualitatively enough to </w:t>
      </w:r>
      <w:r w:rsidR="00E81846" w:rsidRPr="009A3B87">
        <w:rPr>
          <w:rFonts w:ascii="Baskerville Old Face" w:hAnsi="Baskerville Old Face" w:cs="Calibri"/>
          <w:color w:val="000000" w:themeColor="text1"/>
          <w:sz w:val="32"/>
          <w:szCs w:val="32"/>
          <w:lang w:val="en-US"/>
        </w:rPr>
        <w:t xml:space="preserve">ensure </w:t>
      </w:r>
      <w:r w:rsidR="00FF3828" w:rsidRPr="009A3B87">
        <w:rPr>
          <w:rFonts w:ascii="Baskerville Old Face" w:hAnsi="Baskerville Old Face" w:cs="Calibri"/>
          <w:color w:val="000000" w:themeColor="text1"/>
          <w:sz w:val="32"/>
          <w:szCs w:val="32"/>
          <w:lang w:val="en-US"/>
        </w:rPr>
        <w:t xml:space="preserve">proper </w:t>
      </w:r>
      <w:r w:rsidR="00E81846" w:rsidRPr="009A3B87">
        <w:rPr>
          <w:rFonts w:ascii="Baskerville Old Face" w:hAnsi="Baskerville Old Face" w:cs="Calibri"/>
          <w:color w:val="000000" w:themeColor="text1"/>
          <w:sz w:val="32"/>
          <w:szCs w:val="32"/>
          <w:lang w:val="en-US"/>
        </w:rPr>
        <w:t xml:space="preserve">durable </w:t>
      </w:r>
      <w:r w:rsidR="00FF3828" w:rsidRPr="009A3B87">
        <w:rPr>
          <w:rFonts w:ascii="Baskerville Old Face" w:hAnsi="Baskerville Old Face" w:cs="Calibri"/>
          <w:color w:val="000000" w:themeColor="text1"/>
          <w:sz w:val="32"/>
          <w:szCs w:val="32"/>
          <w:lang w:val="en-US"/>
        </w:rPr>
        <w:t xml:space="preserve">operation of the restored </w:t>
      </w:r>
      <w:r w:rsidR="009A3B87" w:rsidRPr="009A3B87">
        <w:rPr>
          <w:rFonts w:ascii="Baskerville Old Face" w:hAnsi="Baskerville Old Face" w:cs="Calibri"/>
          <w:color w:val="000000" w:themeColor="text1"/>
          <w:sz w:val="32"/>
          <w:szCs w:val="32"/>
          <w:lang w:val="en-US"/>
        </w:rPr>
        <w:t>medical institutions.</w:t>
      </w:r>
      <w:r w:rsidR="00FF3828" w:rsidRPr="009A3B87">
        <w:rPr>
          <w:rFonts w:ascii="Baskerville Old Face" w:hAnsi="Baskerville Old Face" w:cs="Calibri"/>
          <w:color w:val="000000" w:themeColor="text1"/>
          <w:sz w:val="32"/>
          <w:szCs w:val="32"/>
          <w:lang w:val="en-US"/>
        </w:rPr>
        <w:t xml:space="preserve"> </w:t>
      </w:r>
      <w:r w:rsidR="00B2602E">
        <w:rPr>
          <w:rFonts w:ascii="Baskerville Old Face" w:hAnsi="Baskerville Old Face" w:cs="Calibri"/>
          <w:color w:val="000000" w:themeColor="text1"/>
          <w:sz w:val="32"/>
          <w:szCs w:val="32"/>
          <w:lang w:val="en-US"/>
        </w:rPr>
        <w:t xml:space="preserve">Moreover, </w:t>
      </w:r>
      <w:r w:rsidR="00130D36">
        <w:rPr>
          <w:rFonts w:ascii="Baskerville Old Face" w:hAnsi="Baskerville Old Face" w:cs="Calibri"/>
          <w:color w:val="000000" w:themeColor="text1"/>
          <w:sz w:val="32"/>
          <w:szCs w:val="32"/>
          <w:lang w:val="en-US"/>
        </w:rPr>
        <w:t xml:space="preserve">it can be inferred, that </w:t>
      </w:r>
      <w:r w:rsidR="00192046">
        <w:rPr>
          <w:rFonts w:ascii="Baskerville Old Face" w:hAnsi="Baskerville Old Face" w:cs="Calibri"/>
          <w:color w:val="000000" w:themeColor="text1"/>
          <w:sz w:val="32"/>
          <w:szCs w:val="32"/>
          <w:lang w:val="en-US"/>
        </w:rPr>
        <w:t xml:space="preserve">implementation of </w:t>
      </w:r>
      <w:r w:rsidR="00FA71DA">
        <w:rPr>
          <w:rFonts w:ascii="Baskerville Old Face" w:hAnsi="Baskerville Old Face" w:cs="Calibri"/>
          <w:color w:val="000000" w:themeColor="text1"/>
          <w:sz w:val="32"/>
          <w:szCs w:val="32"/>
          <w:lang w:val="en-US"/>
        </w:rPr>
        <w:t xml:space="preserve">envisaged by DED </w:t>
      </w:r>
      <w:r w:rsidR="00192046">
        <w:rPr>
          <w:rFonts w:ascii="Baskerville Old Face" w:hAnsi="Baskerville Old Face" w:cs="Calibri"/>
          <w:color w:val="000000" w:themeColor="text1"/>
          <w:sz w:val="32"/>
          <w:szCs w:val="32"/>
          <w:lang w:val="en-US"/>
        </w:rPr>
        <w:t>energy efficiency decisions</w:t>
      </w:r>
      <w:r w:rsidR="00F309C8">
        <w:rPr>
          <w:rFonts w:ascii="Baskerville Old Face" w:hAnsi="Baskerville Old Face" w:cs="Calibri"/>
          <w:color w:val="000000" w:themeColor="text1"/>
          <w:sz w:val="32"/>
          <w:szCs w:val="32"/>
          <w:lang w:val="en-US"/>
        </w:rPr>
        <w:t xml:space="preserve"> </w:t>
      </w:r>
      <w:r w:rsidR="00227A80">
        <w:rPr>
          <w:rFonts w:ascii="Baskerville Old Face" w:hAnsi="Baskerville Old Face" w:cs="Calibri"/>
          <w:color w:val="000000" w:themeColor="text1"/>
          <w:sz w:val="32"/>
          <w:szCs w:val="32"/>
          <w:lang w:val="en-US"/>
        </w:rPr>
        <w:t>in the course of</w:t>
      </w:r>
      <w:r w:rsidR="00FA71DA">
        <w:rPr>
          <w:rFonts w:ascii="Baskerville Old Face" w:hAnsi="Baskerville Old Face" w:cs="Calibri"/>
          <w:color w:val="000000" w:themeColor="text1"/>
          <w:sz w:val="32"/>
          <w:szCs w:val="32"/>
          <w:lang w:val="en-US"/>
        </w:rPr>
        <w:t xml:space="preserve"> construction</w:t>
      </w:r>
      <w:r w:rsidR="00917086">
        <w:rPr>
          <w:rFonts w:ascii="Baskerville Old Face" w:hAnsi="Baskerville Old Face" w:cs="Calibri"/>
          <w:color w:val="000000" w:themeColor="text1"/>
          <w:sz w:val="32"/>
          <w:szCs w:val="32"/>
          <w:lang w:val="en-US"/>
        </w:rPr>
        <w:t xml:space="preserve">, will </w:t>
      </w:r>
      <w:r w:rsidR="009C1030">
        <w:rPr>
          <w:rFonts w:ascii="Baskerville Old Face" w:hAnsi="Baskerville Old Face" w:cs="Calibri"/>
          <w:color w:val="000000" w:themeColor="text1"/>
          <w:sz w:val="32"/>
          <w:szCs w:val="32"/>
          <w:lang w:val="en-US"/>
        </w:rPr>
        <w:t xml:space="preserve">lead to </w:t>
      </w:r>
      <w:r w:rsidR="009E6658">
        <w:rPr>
          <w:rFonts w:ascii="Baskerville Old Face" w:hAnsi="Baskerville Old Face" w:cs="Calibri"/>
          <w:color w:val="000000" w:themeColor="text1"/>
          <w:sz w:val="32"/>
          <w:szCs w:val="32"/>
          <w:lang w:val="en-US"/>
        </w:rPr>
        <w:t xml:space="preserve">considerable </w:t>
      </w:r>
      <w:r w:rsidR="008C378A">
        <w:rPr>
          <w:rFonts w:ascii="Baskerville Old Face" w:hAnsi="Baskerville Old Face" w:cs="Calibri"/>
          <w:color w:val="000000" w:themeColor="text1"/>
          <w:sz w:val="32"/>
          <w:szCs w:val="32"/>
          <w:lang w:val="en-US"/>
        </w:rPr>
        <w:t xml:space="preserve">reduction of </w:t>
      </w:r>
      <w:r w:rsidR="00CE2990">
        <w:rPr>
          <w:rFonts w:ascii="Baskerville Old Face" w:hAnsi="Baskerville Old Face" w:cs="Calibri"/>
          <w:color w:val="000000" w:themeColor="text1"/>
          <w:sz w:val="32"/>
          <w:szCs w:val="32"/>
          <w:lang w:val="en-US"/>
        </w:rPr>
        <w:t>cost</w:t>
      </w:r>
      <w:r w:rsidR="009E6658">
        <w:rPr>
          <w:rFonts w:ascii="Baskerville Old Face" w:hAnsi="Baskerville Old Face" w:cs="Calibri"/>
          <w:color w:val="000000" w:themeColor="text1"/>
          <w:sz w:val="32"/>
          <w:szCs w:val="32"/>
          <w:lang w:val="en-US"/>
        </w:rPr>
        <w:t>s</w:t>
      </w:r>
      <w:r w:rsidR="00D34484">
        <w:rPr>
          <w:rFonts w:ascii="Baskerville Old Face" w:hAnsi="Baskerville Old Face" w:cs="Calibri"/>
          <w:color w:val="000000" w:themeColor="text1"/>
          <w:sz w:val="32"/>
          <w:szCs w:val="32"/>
          <w:lang w:val="en-US"/>
        </w:rPr>
        <w:t xml:space="preserve">, required for </w:t>
      </w:r>
      <w:r w:rsidR="00904D84">
        <w:rPr>
          <w:rFonts w:ascii="Baskerville Old Face" w:hAnsi="Baskerville Old Face" w:cs="Calibri"/>
          <w:color w:val="000000" w:themeColor="text1"/>
          <w:sz w:val="32"/>
          <w:szCs w:val="32"/>
          <w:lang w:val="en-US"/>
        </w:rPr>
        <w:t xml:space="preserve">further operation of </w:t>
      </w:r>
      <w:r w:rsidR="00856BA0">
        <w:rPr>
          <w:rFonts w:ascii="Baskerville Old Face" w:hAnsi="Baskerville Old Face" w:cs="Calibri"/>
          <w:color w:val="000000" w:themeColor="text1"/>
          <w:sz w:val="32"/>
          <w:szCs w:val="32"/>
          <w:lang w:val="en-US"/>
        </w:rPr>
        <w:t xml:space="preserve">the </w:t>
      </w:r>
      <w:r w:rsidR="009150A4">
        <w:rPr>
          <w:rFonts w:ascii="Baskerville Old Face" w:hAnsi="Baskerville Old Face" w:cs="Calibri"/>
          <w:color w:val="000000" w:themeColor="text1"/>
          <w:sz w:val="32"/>
          <w:szCs w:val="32"/>
          <w:lang w:val="en-US"/>
        </w:rPr>
        <w:t xml:space="preserve">rehabilitated </w:t>
      </w:r>
      <w:r w:rsidR="00C87B6C">
        <w:rPr>
          <w:rFonts w:ascii="Baskerville Old Face" w:hAnsi="Baskerville Old Face" w:cs="Calibri"/>
          <w:color w:val="000000" w:themeColor="text1"/>
          <w:sz w:val="32"/>
          <w:szCs w:val="32"/>
          <w:lang w:val="en-US"/>
        </w:rPr>
        <w:t>insti</w:t>
      </w:r>
      <w:r w:rsidR="000940FD">
        <w:rPr>
          <w:rFonts w:ascii="Baskerville Old Face" w:hAnsi="Baskerville Old Face" w:cs="Calibri"/>
          <w:color w:val="000000" w:themeColor="text1"/>
          <w:sz w:val="32"/>
          <w:szCs w:val="32"/>
          <w:lang w:val="en-US"/>
        </w:rPr>
        <w:t>tutions</w:t>
      </w:r>
      <w:r w:rsidR="0074560D">
        <w:rPr>
          <w:rFonts w:ascii="Baskerville Old Face" w:hAnsi="Baskerville Old Face" w:cs="Calibri"/>
          <w:color w:val="000000" w:themeColor="text1"/>
          <w:sz w:val="32"/>
          <w:szCs w:val="32"/>
          <w:lang w:val="en-US"/>
        </w:rPr>
        <w:t>.</w:t>
      </w:r>
      <w:r w:rsidR="00410BCF">
        <w:rPr>
          <w:rFonts w:ascii="Baskerville Old Face" w:hAnsi="Baskerville Old Face" w:cs="Calibri"/>
          <w:color w:val="000000" w:themeColor="text1"/>
          <w:sz w:val="32"/>
          <w:szCs w:val="32"/>
          <w:lang w:val="en-US"/>
        </w:rPr>
        <w:t xml:space="preserve"> </w:t>
      </w:r>
    </w:p>
    <w:p w14:paraId="022F32EC" w14:textId="77777777" w:rsidR="00054567" w:rsidRDefault="008C378A" w:rsidP="00054567">
      <w:pPr>
        <w:jc w:val="center"/>
        <w:rPr>
          <w:rFonts w:ascii="Baskerville Old Face" w:hAnsi="Baskerville Old Face"/>
          <w:b/>
          <w:bCs/>
          <w:sz w:val="32"/>
          <w:szCs w:val="32"/>
          <w:lang w:val="en-US"/>
        </w:rPr>
      </w:pPr>
      <w:r>
        <w:rPr>
          <w:rFonts w:ascii="Baskerville Old Face" w:hAnsi="Baskerville Old Face" w:cs="Calibri"/>
          <w:color w:val="000000" w:themeColor="text1"/>
          <w:sz w:val="32"/>
          <w:szCs w:val="32"/>
          <w:lang w:val="en-US"/>
        </w:rPr>
        <w:t xml:space="preserve"> </w:t>
      </w:r>
      <w:r w:rsidR="00CE2990">
        <w:rPr>
          <w:rFonts w:ascii="Baskerville Old Face" w:hAnsi="Baskerville Old Face" w:cs="Calibri"/>
          <w:color w:val="000000" w:themeColor="text1"/>
          <w:sz w:val="32"/>
          <w:szCs w:val="32"/>
          <w:lang w:val="en-US"/>
        </w:rPr>
        <w:t xml:space="preserve"> </w:t>
      </w:r>
      <w:r w:rsidR="00227A80">
        <w:rPr>
          <w:rFonts w:ascii="Baskerville Old Face" w:hAnsi="Baskerville Old Face" w:cs="Calibri"/>
          <w:color w:val="000000" w:themeColor="text1"/>
          <w:sz w:val="32"/>
          <w:szCs w:val="32"/>
          <w:lang w:val="en-US"/>
        </w:rPr>
        <w:t xml:space="preserve"> </w:t>
      </w:r>
      <w:r w:rsidR="0021014C" w:rsidRPr="009A3B87">
        <w:rPr>
          <w:rFonts w:ascii="Baskerville Old Face" w:hAnsi="Baskerville Old Face" w:cs="Times New Roman"/>
          <w:color w:val="000000" w:themeColor="text1"/>
          <w:sz w:val="32"/>
          <w:szCs w:val="32"/>
          <w:lang w:val="en-US"/>
        </w:rPr>
        <w:t xml:space="preserve"> </w:t>
      </w:r>
      <w:r w:rsidR="006C6FEF" w:rsidRPr="009A3B87">
        <w:rPr>
          <w:rFonts w:ascii="Baskerville Old Face" w:hAnsi="Baskerville Old Face" w:cs="Times New Roman"/>
          <w:color w:val="000000" w:themeColor="text1"/>
          <w:sz w:val="32"/>
          <w:szCs w:val="32"/>
          <w:lang w:val="en-US"/>
        </w:rPr>
        <w:t xml:space="preserve"> </w:t>
      </w:r>
      <w:r w:rsidR="00054567" w:rsidRPr="006656C0">
        <w:rPr>
          <w:rFonts w:ascii="Baskerville Old Face" w:hAnsi="Baskerville Old Face"/>
          <w:b/>
          <w:bCs/>
          <w:sz w:val="32"/>
          <w:szCs w:val="32"/>
          <w:lang w:val="en-US"/>
        </w:rPr>
        <w:t>Procurement and supply of medical equipment/devices</w:t>
      </w:r>
    </w:p>
    <w:p w14:paraId="4E86088E" w14:textId="77777777" w:rsidR="00DA5EB6" w:rsidRDefault="00054567" w:rsidP="00DA5EB6">
      <w:pPr>
        <w:spacing w:after="120" w:line="240" w:lineRule="auto"/>
        <w:jc w:val="both"/>
        <w:rPr>
          <w:rFonts w:ascii="Baskerville Old Face" w:hAnsi="Baskerville Old Face"/>
          <w:color w:val="000000" w:themeColor="text1"/>
          <w:sz w:val="32"/>
          <w:szCs w:val="32"/>
          <w:lang w:val="en-US"/>
        </w:rPr>
      </w:pPr>
      <w:r w:rsidRPr="00557A88">
        <w:rPr>
          <w:noProof/>
          <w:sz w:val="32"/>
          <w:szCs w:val="32"/>
        </w:rPr>
        <w:drawing>
          <wp:anchor distT="0" distB="0" distL="114300" distR="114300" simplePos="0" relativeHeight="251682816" behindDoc="0" locked="0" layoutInCell="1" allowOverlap="1" wp14:anchorId="2EB51CA0" wp14:editId="4CAABA81">
            <wp:simplePos x="0" y="0"/>
            <wp:positionH relativeFrom="column">
              <wp:posOffset>-4445</wp:posOffset>
            </wp:positionH>
            <wp:positionV relativeFrom="paragraph">
              <wp:posOffset>3810</wp:posOffset>
            </wp:positionV>
            <wp:extent cx="3581400" cy="1276350"/>
            <wp:effectExtent l="0" t="0" r="0" b="0"/>
            <wp:wrapSquare wrapText="bothSides"/>
            <wp:docPr id="3" name="Рисунок 3" descr="Ghana Medical Equipment Supply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ana Medical Equipment Supply - Home | Facebook"/>
                    <pic:cNvPicPr>
                      <a:picLocks noChangeAspect="1" noChangeArrowheads="1"/>
                    </pic:cNvPicPr>
                  </pic:nvPicPr>
                  <pic:blipFill>
                    <a:blip r:embed="rId31">
                      <a:extLst>
                        <a:ext uri="{BEBA8EAE-BF5A-486C-A8C5-ECC9F3942E4B}">
                          <a14:imgProps xmlns:a14="http://schemas.microsoft.com/office/drawing/2010/main">
                            <a14:imgLayer r:embed="rId32">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35814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A88">
        <w:rPr>
          <w:rFonts w:ascii="Baskerville Old Face" w:hAnsi="Baskerville Old Face"/>
          <w:sz w:val="32"/>
          <w:szCs w:val="32"/>
          <w:lang w:val="en-US"/>
        </w:rPr>
        <w:t xml:space="preserve">It is obvious that the proper operation of medical care institutions is impossible without necessary medical equipment and devices, including means of personal protection for their medical staff, being of particular demand during the COVID-19 pandemic. </w:t>
      </w:r>
      <w:r w:rsidRPr="00557A88">
        <w:rPr>
          <w:rFonts w:ascii="Baskerville Old Face" w:hAnsi="Baskerville Old Face"/>
          <w:color w:val="000000" w:themeColor="text1"/>
          <w:sz w:val="32"/>
          <w:szCs w:val="32"/>
          <w:lang w:val="en-US"/>
        </w:rPr>
        <w:t>These needs are duly reflected in the aforementioned Separate Agreement (subparagraph 1.1.5)</w:t>
      </w:r>
      <w:r w:rsidRPr="00557A88">
        <w:rPr>
          <w:rFonts w:ascii="Baskerville Old Face" w:hAnsi="Baskerville Old Face" w:cs="Calibri"/>
          <w:color w:val="000000" w:themeColor="text1"/>
          <w:sz w:val="32"/>
          <w:szCs w:val="32"/>
          <w:lang w:val="en-US"/>
        </w:rPr>
        <w:t>, stating that</w:t>
      </w:r>
      <w:r w:rsidRPr="00557A88">
        <w:rPr>
          <w:sz w:val="32"/>
          <w:szCs w:val="32"/>
          <w:lang w:val="en-US"/>
        </w:rPr>
        <w:t xml:space="preserve"> </w:t>
      </w:r>
      <w:r w:rsidRPr="00557A88">
        <w:rPr>
          <w:rFonts w:ascii="Baskerville Old Face" w:hAnsi="Baskerville Old Face"/>
          <w:sz w:val="32"/>
          <w:szCs w:val="32"/>
          <w:lang w:val="en-US"/>
        </w:rPr>
        <w:t xml:space="preserve">In addition to investments in modern basic equipment in accordance with the current Ukrainian standards (Order No. 148 of January 26, </w:t>
      </w:r>
      <w:proofErr w:type="gramStart"/>
      <w:r w:rsidRPr="00557A88">
        <w:rPr>
          <w:rFonts w:ascii="Baskerville Old Face" w:hAnsi="Baskerville Old Face"/>
          <w:sz w:val="32"/>
          <w:szCs w:val="32"/>
          <w:lang w:val="en-US"/>
        </w:rPr>
        <w:t>2018</w:t>
      </w:r>
      <w:proofErr w:type="gramEnd"/>
      <w:r w:rsidRPr="00557A88">
        <w:rPr>
          <w:rFonts w:ascii="Baskerville Old Face" w:hAnsi="Baskerville Old Face"/>
          <w:sz w:val="32"/>
          <w:szCs w:val="32"/>
          <w:lang w:val="en-US"/>
        </w:rPr>
        <w:t xml:space="preserve"> of the Ukrainian Ministry of Health), the renovated health centers will be equipped with the necessary medical equipment for the outpatient (after)care of COVID-19 </w:t>
      </w:r>
      <w:r w:rsidRPr="00557A88">
        <w:rPr>
          <w:rFonts w:ascii="Baskerville Old Face" w:hAnsi="Baskerville Old Face"/>
          <w:sz w:val="32"/>
          <w:szCs w:val="32"/>
          <w:lang w:val="en-US"/>
        </w:rPr>
        <w:lastRenderedPageBreak/>
        <w:t xml:space="preserve">patients at short notice. </w:t>
      </w:r>
      <w:r w:rsidRPr="00591800">
        <w:rPr>
          <w:rFonts w:ascii="Baskerville Old Face" w:hAnsi="Baskerville Old Face"/>
          <w:color w:val="000000" w:themeColor="text1"/>
          <w:sz w:val="32"/>
          <w:szCs w:val="32"/>
          <w:lang w:val="en-US"/>
        </w:rPr>
        <w:t>This includes personal protective equipment for medical staff in designated health facilities (disinfectants and special protective clothing) and the procurement of necessary medical equipment in connection with COVID infections (including diagnostic devices for secondary diseases caused by COVID-19).</w:t>
      </w:r>
      <w:r w:rsidR="00DA5EB6">
        <w:rPr>
          <w:rFonts w:ascii="Baskerville Old Face" w:hAnsi="Baskerville Old Face"/>
          <w:color w:val="000000" w:themeColor="text1"/>
          <w:sz w:val="32"/>
          <w:szCs w:val="32"/>
          <w:lang w:val="en-US"/>
        </w:rPr>
        <w:t xml:space="preserve"> </w:t>
      </w:r>
    </w:p>
    <w:p w14:paraId="2E67E100" w14:textId="73F664CD" w:rsidR="00054567" w:rsidRPr="00591800" w:rsidRDefault="00054567" w:rsidP="00DA5EB6">
      <w:pPr>
        <w:spacing w:after="120" w:line="240" w:lineRule="auto"/>
        <w:jc w:val="both"/>
        <w:rPr>
          <w:rFonts w:ascii="Baskerville Old Face" w:eastAsia="Times New Roman" w:hAnsi="Baskerville Old Face" w:cs="Times New Roman"/>
          <w:color w:val="000000" w:themeColor="text1"/>
          <w:sz w:val="32"/>
          <w:szCs w:val="32"/>
          <w:lang w:val="en-US" w:eastAsia="ru-RU"/>
        </w:rPr>
      </w:pPr>
      <w:r w:rsidRPr="00591800">
        <w:rPr>
          <w:rFonts w:ascii="Baskerville Old Face" w:hAnsi="Baskerville Old Face"/>
          <w:color w:val="000000" w:themeColor="text1"/>
          <w:sz w:val="32"/>
          <w:szCs w:val="32"/>
          <w:lang w:val="en-US"/>
        </w:rPr>
        <w:t>Considering the aforementioned, USIF will conduct the survey to identif</w:t>
      </w:r>
      <w:r w:rsidRPr="00591800">
        <w:rPr>
          <w:rFonts w:ascii="Baskerville Old Face" w:hAnsi="Baskerville Old Face" w:cs="Calibri"/>
          <w:color w:val="000000" w:themeColor="text1"/>
          <w:sz w:val="32"/>
          <w:szCs w:val="32"/>
          <w:lang w:val="en-US"/>
        </w:rPr>
        <w:t xml:space="preserve">y the relevant needs of the hospitals and ambulatories and on its basis will </w:t>
      </w:r>
      <w:r w:rsidRPr="00591800">
        <w:rPr>
          <w:rFonts w:ascii="Baskerville Old Face" w:eastAsia="Times New Roman" w:hAnsi="Baskerville Old Face" w:cs="Times New Roman"/>
          <w:color w:val="000000" w:themeColor="text1"/>
          <w:sz w:val="32"/>
          <w:szCs w:val="32"/>
          <w:lang w:val="en-US" w:eastAsia="ru-RU"/>
        </w:rPr>
        <w:t xml:space="preserve">purchase and supply the required equipment to partner medical institutions. </w:t>
      </w:r>
    </w:p>
    <w:p w14:paraId="57690BCC" w14:textId="77777777" w:rsidR="00DA5EB6" w:rsidRDefault="00054567" w:rsidP="006A589E">
      <w:pPr>
        <w:shd w:val="clear" w:color="auto" w:fill="FFFFFF"/>
        <w:spacing w:after="120" w:line="240" w:lineRule="auto"/>
        <w:jc w:val="both"/>
        <w:rPr>
          <w:rStyle w:val="apple-converted-space"/>
          <w:rFonts w:ascii="Baskerville Old Face" w:eastAsia="Times New Roman" w:hAnsi="Baskerville Old Face"/>
          <w:color w:val="000000" w:themeColor="text1"/>
          <w:sz w:val="32"/>
          <w:szCs w:val="32"/>
          <w:lang w:val="en-US"/>
        </w:rPr>
      </w:pPr>
      <w:r w:rsidRPr="006A589E">
        <w:rPr>
          <w:rFonts w:ascii="Baskerville Old Face" w:eastAsia="Times New Roman" w:hAnsi="Baskerville Old Face"/>
          <w:color w:val="000000" w:themeColor="text1"/>
          <w:sz w:val="32"/>
          <w:szCs w:val="32"/>
          <w:lang w:val="en-US"/>
        </w:rPr>
        <w:t>The warranty period of the equipment, to be procured with the Project funds will be at least 12 months since equipment acceptance. The warranty will include maintenance, replacement of defective equipment/parts and equipment repair.</w:t>
      </w:r>
      <w:r w:rsidRPr="006A589E">
        <w:rPr>
          <w:rStyle w:val="apple-converted-space"/>
          <w:rFonts w:ascii="Baskerville Old Face" w:eastAsia="Times New Roman" w:hAnsi="Baskerville Old Face"/>
          <w:color w:val="000000" w:themeColor="text1"/>
          <w:sz w:val="32"/>
          <w:szCs w:val="32"/>
          <w:lang w:val="en-US"/>
        </w:rPr>
        <w:t> </w:t>
      </w:r>
      <w:r w:rsidR="006A589E" w:rsidRPr="006A589E">
        <w:rPr>
          <w:rStyle w:val="apple-converted-space"/>
          <w:rFonts w:ascii="Baskerville Old Face" w:eastAsia="Times New Roman" w:hAnsi="Baskerville Old Face"/>
          <w:color w:val="000000" w:themeColor="text1"/>
          <w:sz w:val="32"/>
          <w:szCs w:val="32"/>
          <w:lang w:val="en-US"/>
        </w:rPr>
        <w:t xml:space="preserve">During the warranty period, the supplier will be obliged </w:t>
      </w:r>
      <w:r w:rsidR="006A589E" w:rsidRPr="006A589E">
        <w:rPr>
          <w:rStyle w:val="apple-converted-space"/>
          <w:rFonts w:ascii="Baskerville Old Face" w:eastAsia="Times New Roman" w:hAnsi="Baskerville Old Face" w:cs="Calibri"/>
          <w:color w:val="000000" w:themeColor="text1"/>
          <w:sz w:val="32"/>
          <w:szCs w:val="32"/>
          <w:lang w:val="en-US"/>
        </w:rPr>
        <w:t>to</w:t>
      </w:r>
      <w:r w:rsidR="006A589E" w:rsidRPr="006A589E">
        <w:rPr>
          <w:rStyle w:val="apple-converted-space"/>
          <w:rFonts w:ascii="Baskerville Old Face" w:eastAsia="Times New Roman" w:hAnsi="Baskerville Old Face"/>
          <w:color w:val="000000" w:themeColor="text1"/>
          <w:sz w:val="32"/>
          <w:szCs w:val="32"/>
          <w:lang w:val="en-US"/>
        </w:rPr>
        <w:t xml:space="preserve"> rectify all the revealed defects free of charge not later than 14 days from the date of receipt of the corresponding notice.</w:t>
      </w:r>
      <w:r w:rsidR="00DA5EB6">
        <w:rPr>
          <w:rStyle w:val="apple-converted-space"/>
          <w:rFonts w:ascii="Baskerville Old Face" w:eastAsia="Times New Roman" w:hAnsi="Baskerville Old Face"/>
          <w:color w:val="000000" w:themeColor="text1"/>
          <w:sz w:val="32"/>
          <w:szCs w:val="32"/>
          <w:lang w:val="en-US"/>
        </w:rPr>
        <w:t xml:space="preserve"> </w:t>
      </w:r>
    </w:p>
    <w:p w14:paraId="1424088E" w14:textId="681DB9AD" w:rsidR="006A589E" w:rsidRPr="006A589E" w:rsidRDefault="006A589E" w:rsidP="006A589E">
      <w:pPr>
        <w:shd w:val="clear" w:color="auto" w:fill="FFFFFF"/>
        <w:spacing w:after="120" w:line="240" w:lineRule="auto"/>
        <w:jc w:val="both"/>
        <w:rPr>
          <w:rFonts w:ascii="Baskerville Old Face" w:eastAsia="Times New Roman" w:hAnsi="Baskerville Old Face" w:cs="Times New Roman"/>
          <w:color w:val="000000" w:themeColor="text1"/>
          <w:sz w:val="32"/>
          <w:szCs w:val="32"/>
          <w:lang w:val="en-US"/>
        </w:rPr>
      </w:pPr>
      <w:r w:rsidRPr="006A589E">
        <w:rPr>
          <w:rFonts w:ascii="Baskerville Old Face" w:eastAsia="Times New Roman" w:hAnsi="Baskerville Old Face" w:cs="Times New Roman"/>
          <w:color w:val="000000" w:themeColor="text1"/>
          <w:sz w:val="32"/>
          <w:szCs w:val="32"/>
          <w:lang w:val="en-US"/>
        </w:rPr>
        <w:t xml:space="preserve">As far as the complex equipment is concerned, corresponding design decisions will be taken to ensure its proper further installation and maintenance by certified specialists (if required). </w:t>
      </w:r>
    </w:p>
    <w:p w14:paraId="2E0D013C" w14:textId="77777777" w:rsidR="00054567" w:rsidRPr="00591800" w:rsidRDefault="00054567" w:rsidP="00054567">
      <w:pPr>
        <w:shd w:val="clear" w:color="auto" w:fill="FFFFFF"/>
        <w:spacing w:after="120" w:line="240" w:lineRule="auto"/>
        <w:jc w:val="both"/>
        <w:rPr>
          <w:rFonts w:ascii="Baskerville Old Face" w:eastAsia="Times New Roman" w:hAnsi="Baskerville Old Face" w:cs="Times New Roman"/>
          <w:color w:val="000000" w:themeColor="text1"/>
          <w:sz w:val="32"/>
          <w:szCs w:val="32"/>
          <w:lang w:val="en-US" w:eastAsia="ru-RU"/>
        </w:rPr>
      </w:pPr>
      <w:r w:rsidRPr="00591800">
        <w:rPr>
          <w:rFonts w:ascii="Baskerville Old Face" w:eastAsia="Times New Roman" w:hAnsi="Baskerville Old Face" w:cs="Calibri"/>
          <w:color w:val="000000" w:themeColor="text1"/>
          <w:sz w:val="32"/>
          <w:szCs w:val="32"/>
          <w:lang w:val="en-US" w:eastAsia="ru-RU"/>
        </w:rPr>
        <w:t>Evidently</w:t>
      </w:r>
      <w:r w:rsidRPr="00591800">
        <w:rPr>
          <w:rFonts w:ascii="Baskerville Old Face" w:eastAsia="Times New Roman" w:hAnsi="Baskerville Old Face" w:cs="Times New Roman"/>
          <w:color w:val="000000" w:themeColor="text1"/>
          <w:sz w:val="32"/>
          <w:szCs w:val="32"/>
          <w:lang w:val="en-US" w:eastAsia="ru-RU"/>
        </w:rPr>
        <w:t xml:space="preserve">, partner medical institutions will have lost this kind of support after the Project completion. But no equipment shortage is expected due to the fact that all of them have </w:t>
      </w:r>
      <w:r w:rsidRPr="00591800">
        <w:rPr>
          <w:rFonts w:ascii="Baskerville Old Face" w:eastAsia="Times New Roman" w:hAnsi="Baskerville Old Face" w:cs="Calibri"/>
          <w:color w:val="000000" w:themeColor="text1"/>
          <w:sz w:val="32"/>
          <w:szCs w:val="32"/>
          <w:lang w:val="en-US" w:eastAsia="ru-RU"/>
        </w:rPr>
        <w:t>concluded agreements with National Health Service of Ukraine and enjoy ba</w:t>
      </w:r>
      <w:r w:rsidRPr="00591800">
        <w:rPr>
          <w:rFonts w:ascii="Baskerville Old Face" w:eastAsia="Times New Roman" w:hAnsi="Baskerville Old Face" w:cs="Times New Roman"/>
          <w:color w:val="000000" w:themeColor="text1"/>
          <w:sz w:val="32"/>
          <w:szCs w:val="32"/>
          <w:lang w:val="en-US" w:eastAsia="ru-RU"/>
        </w:rPr>
        <w:t xml:space="preserve">cking, including the financial one, from their communities.  </w:t>
      </w:r>
    </w:p>
    <w:p w14:paraId="2BBD0F4E" w14:textId="77777777" w:rsidR="00F755E7" w:rsidRPr="00F755E7" w:rsidRDefault="00F755E7" w:rsidP="00F755E7">
      <w:pPr>
        <w:spacing w:before="120" w:after="120" w:line="240" w:lineRule="auto"/>
        <w:rPr>
          <w:rFonts w:ascii="Baskerville Old Face" w:hAnsi="Baskerville Old Face" w:cs="Calibri"/>
          <w:b/>
          <w:bCs/>
          <w:color w:val="000000" w:themeColor="text1"/>
          <w:sz w:val="32"/>
          <w:szCs w:val="32"/>
          <w:lang w:val="en-US"/>
        </w:rPr>
      </w:pPr>
      <w:r w:rsidRPr="00F755E7">
        <w:rPr>
          <w:noProof/>
          <w:color w:val="000000" w:themeColor="text1"/>
          <w:sz w:val="32"/>
          <w:szCs w:val="32"/>
        </w:rPr>
        <w:drawing>
          <wp:anchor distT="0" distB="0" distL="114300" distR="114300" simplePos="0" relativeHeight="251658752" behindDoc="0" locked="0" layoutInCell="1" allowOverlap="1" wp14:anchorId="3214CF02" wp14:editId="4CC1CF9D">
            <wp:simplePos x="0" y="0"/>
            <wp:positionH relativeFrom="column">
              <wp:posOffset>3300730</wp:posOffset>
            </wp:positionH>
            <wp:positionV relativeFrom="paragraph">
              <wp:posOffset>635</wp:posOffset>
            </wp:positionV>
            <wp:extent cx="2819400" cy="1113545"/>
            <wp:effectExtent l="0" t="0" r="0" b="0"/>
            <wp:wrapSquare wrapText="bothSides"/>
            <wp:docPr id="1" name="Рисунок 1" descr="Social and environmental activities / Social and environmental management /  Sustainability / Grupo Energía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and environmental activities / Social and environmental management /  Sustainability / Grupo Energía Bogotá"/>
                    <pic:cNvPicPr>
                      <a:picLocks noChangeAspect="1" noChangeArrowheads="1"/>
                    </pic:cNvPicPr>
                  </pic:nvPicPr>
                  <pic:blipFill>
                    <a:blip r:embed="rId33">
                      <a:extLst>
                        <a:ext uri="{BEBA8EAE-BF5A-486C-A8C5-ECC9F3942E4B}">
                          <a14:imgProps xmlns:a14="http://schemas.microsoft.com/office/drawing/2010/main">
                            <a14:imgLayer r:embed="rId34">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2819400" cy="1113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55E7">
        <w:rPr>
          <w:rFonts w:ascii="Baskerville Old Face" w:hAnsi="Baskerville Old Face"/>
          <w:b/>
          <w:bCs/>
          <w:color w:val="000000" w:themeColor="text1"/>
          <w:sz w:val="32"/>
          <w:szCs w:val="32"/>
          <w:lang w:val="en-US"/>
        </w:rPr>
        <w:t>Environmental and social management activiti</w:t>
      </w:r>
      <w:r w:rsidRPr="00F755E7">
        <w:rPr>
          <w:rFonts w:ascii="Baskerville Old Face" w:hAnsi="Baskerville Old Face" w:cs="Calibri"/>
          <w:b/>
          <w:bCs/>
          <w:color w:val="000000" w:themeColor="text1"/>
          <w:sz w:val="32"/>
          <w:szCs w:val="32"/>
          <w:lang w:val="en-US"/>
        </w:rPr>
        <w:t>es</w:t>
      </w:r>
    </w:p>
    <w:p w14:paraId="0F00F071" w14:textId="1E03AE1A" w:rsidR="00F755E7" w:rsidRDefault="00F755E7" w:rsidP="00F755E7">
      <w:pPr>
        <w:spacing w:before="120" w:after="120" w:line="240" w:lineRule="auto"/>
        <w:jc w:val="both"/>
        <w:rPr>
          <w:rFonts w:ascii="Baskerville Old Face" w:hAnsi="Baskerville Old Face" w:cs="Calibri"/>
          <w:color w:val="000000" w:themeColor="text1"/>
          <w:sz w:val="32"/>
          <w:szCs w:val="32"/>
          <w:lang w:val="en-US"/>
        </w:rPr>
      </w:pPr>
      <w:r w:rsidRPr="00755368">
        <w:rPr>
          <w:rFonts w:ascii="Baskerville Old Face" w:hAnsi="Baskerville Old Face" w:cs="Calibri"/>
          <w:color w:val="000000" w:themeColor="text1"/>
          <w:sz w:val="32"/>
          <w:szCs w:val="32"/>
          <w:lang w:val="en-US"/>
        </w:rPr>
        <w:t xml:space="preserve">To avoid risks related to construction works execution and further operation of the restored facilities, which might be caused by complaints of residents of adjacent territories and claims of regulatory authorities, environmental and social screening as well as other actions, envisaged by the Environmental and Social Management Framework (ESMF), should be made. In accordance with </w:t>
      </w:r>
      <w:r w:rsidRPr="00755368">
        <w:rPr>
          <w:rFonts w:ascii="Baskerville Old Face" w:hAnsi="Baskerville Old Face" w:cs="Times New Roman"/>
          <w:color w:val="000000" w:themeColor="text1"/>
          <w:sz w:val="32"/>
          <w:szCs w:val="32"/>
          <w:lang w:val="en-US"/>
        </w:rPr>
        <w:t>p. 2.</w:t>
      </w:r>
      <w:r w:rsidR="00C86A50" w:rsidRPr="00755368">
        <w:rPr>
          <w:rFonts w:ascii="Baskerville Old Face" w:hAnsi="Baskerville Old Face" w:cs="Times New Roman"/>
          <w:color w:val="000000" w:themeColor="text1"/>
          <w:sz w:val="32"/>
          <w:szCs w:val="32"/>
          <w:lang w:val="en-US"/>
        </w:rPr>
        <w:t>4</w:t>
      </w:r>
      <w:r w:rsidRPr="00755368">
        <w:rPr>
          <w:rFonts w:ascii="Baskerville Old Face" w:hAnsi="Baskerville Old Face" w:cs="Calibri"/>
          <w:color w:val="000000" w:themeColor="text1"/>
          <w:sz w:val="32"/>
          <w:szCs w:val="32"/>
          <w:lang w:val="en-US"/>
        </w:rPr>
        <w:t xml:space="preserve"> of the Separate Agreement, </w:t>
      </w:r>
      <w:r w:rsidR="00F425AB" w:rsidRPr="00755368">
        <w:rPr>
          <w:rFonts w:ascii="Baskerville Old Face" w:hAnsi="Baskerville Old Face" w:cs="Calibri"/>
          <w:color w:val="000000" w:themeColor="text1"/>
          <w:sz w:val="32"/>
          <w:szCs w:val="32"/>
          <w:lang w:val="en-US"/>
        </w:rPr>
        <w:t xml:space="preserve">a draft </w:t>
      </w:r>
      <w:r w:rsidRPr="00755368">
        <w:rPr>
          <w:rFonts w:ascii="Baskerville Old Face" w:hAnsi="Baskerville Old Face" w:cs="Calibri"/>
          <w:color w:val="000000" w:themeColor="text1"/>
          <w:sz w:val="32"/>
          <w:szCs w:val="32"/>
          <w:lang w:val="en-US"/>
        </w:rPr>
        <w:t xml:space="preserve">ESMF, </w:t>
      </w:r>
      <w:r w:rsidR="00F425AB" w:rsidRPr="00755368">
        <w:rPr>
          <w:rFonts w:ascii="Baskerville Old Face" w:hAnsi="Baskerville Old Face" w:cs="Calibri"/>
          <w:color w:val="000000" w:themeColor="text1"/>
          <w:sz w:val="32"/>
          <w:szCs w:val="32"/>
          <w:lang w:val="en-US"/>
        </w:rPr>
        <w:t xml:space="preserve">to </w:t>
      </w:r>
      <w:r w:rsidRPr="00755368">
        <w:rPr>
          <w:rFonts w:ascii="Baskerville Old Face" w:hAnsi="Baskerville Old Face" w:cs="Calibri"/>
          <w:color w:val="000000" w:themeColor="text1"/>
          <w:sz w:val="32"/>
          <w:szCs w:val="32"/>
          <w:lang w:val="en-US"/>
        </w:rPr>
        <w:t>serv</w:t>
      </w:r>
      <w:r w:rsidR="00F425AB" w:rsidRPr="00755368">
        <w:rPr>
          <w:rFonts w:ascii="Baskerville Old Face" w:hAnsi="Baskerville Old Face" w:cs="Calibri"/>
          <w:color w:val="000000" w:themeColor="text1"/>
          <w:sz w:val="32"/>
          <w:szCs w:val="32"/>
          <w:lang w:val="en-US"/>
        </w:rPr>
        <w:t>e</w:t>
      </w:r>
      <w:r w:rsidRPr="00755368">
        <w:rPr>
          <w:rFonts w:ascii="Baskerville Old Face" w:hAnsi="Baskerville Old Face" w:cs="Calibri"/>
          <w:color w:val="000000" w:themeColor="text1"/>
          <w:sz w:val="32"/>
          <w:szCs w:val="32"/>
          <w:lang w:val="en-US"/>
        </w:rPr>
        <w:t xml:space="preserve"> </w:t>
      </w:r>
      <w:r w:rsidR="00F425AB" w:rsidRPr="00755368">
        <w:rPr>
          <w:rFonts w:ascii="Baskerville Old Face" w:hAnsi="Baskerville Old Face" w:cs="Calibri"/>
          <w:color w:val="000000" w:themeColor="text1"/>
          <w:sz w:val="32"/>
          <w:szCs w:val="32"/>
          <w:lang w:val="en-US"/>
        </w:rPr>
        <w:t xml:space="preserve">as </w:t>
      </w:r>
      <w:r w:rsidRPr="00755368">
        <w:rPr>
          <w:rFonts w:ascii="Baskerville Old Face" w:hAnsi="Baskerville Old Face" w:cs="Calibri"/>
          <w:color w:val="000000" w:themeColor="text1"/>
          <w:sz w:val="32"/>
          <w:szCs w:val="32"/>
          <w:lang w:val="en-US"/>
        </w:rPr>
        <w:t xml:space="preserve">a basis for implementation of all environmental and social management measures, including elaboration of Environmental and Social Management Plans for all SPs and their further fulfillment, is </w:t>
      </w:r>
      <w:r w:rsidR="00E55C66" w:rsidRPr="00755368">
        <w:rPr>
          <w:rFonts w:ascii="Baskerville Old Face" w:hAnsi="Baskerville Old Face" w:cs="Calibri"/>
          <w:color w:val="000000" w:themeColor="text1"/>
          <w:sz w:val="32"/>
          <w:szCs w:val="32"/>
          <w:lang w:val="en-US"/>
        </w:rPr>
        <w:t xml:space="preserve">annexed to this </w:t>
      </w:r>
      <w:r w:rsidR="00755368" w:rsidRPr="00755368">
        <w:rPr>
          <w:rFonts w:ascii="Baskerville Old Face" w:hAnsi="Baskerville Old Face" w:cs="Calibri"/>
          <w:color w:val="000000" w:themeColor="text1"/>
          <w:sz w:val="32"/>
          <w:szCs w:val="32"/>
          <w:lang w:val="en-US"/>
        </w:rPr>
        <w:t>C</w:t>
      </w:r>
      <w:r w:rsidR="00755368" w:rsidRPr="00755368">
        <w:rPr>
          <w:rFonts w:ascii="Calibri" w:hAnsi="Calibri" w:cs="Calibri"/>
          <w:color w:val="000000" w:themeColor="text1"/>
          <w:sz w:val="32"/>
          <w:szCs w:val="32"/>
          <w:lang w:val="en-US"/>
        </w:rPr>
        <w:t>o</w:t>
      </w:r>
      <w:r w:rsidR="00755368" w:rsidRPr="00755368">
        <w:rPr>
          <w:rFonts w:ascii="Baskerville Old Face" w:hAnsi="Baskerville Old Face" w:cs="Calibri"/>
          <w:color w:val="000000" w:themeColor="text1"/>
          <w:sz w:val="32"/>
          <w:szCs w:val="32"/>
          <w:lang w:val="en-US"/>
        </w:rPr>
        <w:t>ncept</w:t>
      </w:r>
      <w:r w:rsidR="00E55C66" w:rsidRPr="00755368">
        <w:rPr>
          <w:rFonts w:ascii="Baskerville Old Face" w:hAnsi="Baskerville Old Face" w:cs="Calibri"/>
          <w:color w:val="000000" w:themeColor="text1"/>
          <w:sz w:val="32"/>
          <w:szCs w:val="32"/>
          <w:lang w:val="en-US"/>
        </w:rPr>
        <w:t>.</w:t>
      </w:r>
      <w:r w:rsidRPr="00755368">
        <w:rPr>
          <w:rFonts w:ascii="Baskerville Old Face" w:hAnsi="Baskerville Old Face" w:cs="Calibri"/>
          <w:color w:val="000000" w:themeColor="text1"/>
          <w:sz w:val="32"/>
          <w:szCs w:val="32"/>
          <w:lang w:val="en-US"/>
        </w:rPr>
        <w:t xml:space="preserve"> </w:t>
      </w:r>
    </w:p>
    <w:p w14:paraId="0E3AD61E" w14:textId="0234F8FF" w:rsidR="00DA5EB6" w:rsidRDefault="00DA5EB6" w:rsidP="00F755E7">
      <w:pPr>
        <w:spacing w:before="120" w:after="120" w:line="240" w:lineRule="auto"/>
        <w:jc w:val="both"/>
        <w:rPr>
          <w:rFonts w:ascii="Baskerville Old Face" w:hAnsi="Baskerville Old Face" w:cs="Calibri"/>
          <w:color w:val="000000" w:themeColor="text1"/>
          <w:sz w:val="32"/>
          <w:szCs w:val="32"/>
          <w:lang w:val="en-US"/>
        </w:rPr>
      </w:pPr>
    </w:p>
    <w:p w14:paraId="4540F5AD" w14:textId="77777777" w:rsidR="00DA5EB6" w:rsidRDefault="00DA5EB6" w:rsidP="00F755E7">
      <w:pPr>
        <w:spacing w:before="120" w:after="120" w:line="240" w:lineRule="auto"/>
        <w:jc w:val="both"/>
        <w:rPr>
          <w:rFonts w:ascii="Baskerville Old Face" w:hAnsi="Baskerville Old Face" w:cs="Calibri"/>
          <w:color w:val="000000" w:themeColor="text1"/>
          <w:sz w:val="32"/>
          <w:szCs w:val="32"/>
          <w:lang w:val="en-US"/>
        </w:rPr>
      </w:pPr>
    </w:p>
    <w:p w14:paraId="542C670A" w14:textId="51F6788F" w:rsidR="000940FD" w:rsidRPr="00562591" w:rsidRDefault="00E47AE5" w:rsidP="0075766A">
      <w:pPr>
        <w:jc w:val="center"/>
        <w:rPr>
          <w:rFonts w:ascii="Baskerville Old Face" w:hAnsi="Baskerville Old Face" w:cs="Calibri"/>
          <w:b/>
          <w:bCs/>
          <w:sz w:val="32"/>
          <w:szCs w:val="32"/>
          <w:lang w:val="en-US"/>
        </w:rPr>
      </w:pPr>
      <w:r w:rsidRPr="00562591">
        <w:rPr>
          <w:rFonts w:ascii="Baskerville Old Face" w:hAnsi="Baskerville Old Face"/>
          <w:color w:val="00B0F0"/>
          <w:sz w:val="32"/>
          <w:szCs w:val="32"/>
          <w:lang w:val="en-US"/>
        </w:rPr>
        <w:lastRenderedPageBreak/>
        <w:t>2.2. Measures for ensuring proper operation and maintenance of the restored facilities upon their commissioning</w:t>
      </w:r>
    </w:p>
    <w:p w14:paraId="0B9F4A62" w14:textId="3D2BCB8B" w:rsidR="00943D03" w:rsidRDefault="00943D03" w:rsidP="006656C0">
      <w:pPr>
        <w:jc w:val="center"/>
        <w:rPr>
          <w:rFonts w:ascii="Baskerville Old Face" w:hAnsi="Baskerville Old Face"/>
          <w:b/>
          <w:bCs/>
          <w:sz w:val="32"/>
          <w:szCs w:val="32"/>
          <w:lang w:val="en-US"/>
        </w:rPr>
      </w:pPr>
      <w:r w:rsidRPr="006656C0">
        <w:rPr>
          <w:rFonts w:ascii="Baskerville Old Face" w:hAnsi="Baskerville Old Face" w:cs="Calibri"/>
          <w:b/>
          <w:bCs/>
          <w:sz w:val="32"/>
          <w:szCs w:val="32"/>
          <w:lang w:val="en-US"/>
        </w:rPr>
        <w:t>E</w:t>
      </w:r>
      <w:r w:rsidRPr="006656C0">
        <w:rPr>
          <w:rFonts w:ascii="Baskerville Old Face" w:hAnsi="Baskerville Old Face"/>
          <w:b/>
          <w:bCs/>
          <w:sz w:val="32"/>
          <w:szCs w:val="32"/>
          <w:lang w:val="en-US"/>
        </w:rPr>
        <w:t>limination of construction def</w:t>
      </w:r>
      <w:r w:rsidR="000A4394">
        <w:rPr>
          <w:rFonts w:ascii="Baskerville Old Face" w:hAnsi="Baskerville Old Face"/>
          <w:b/>
          <w:bCs/>
          <w:sz w:val="32"/>
          <w:szCs w:val="32"/>
          <w:lang w:val="en-US"/>
        </w:rPr>
        <w:t>iciencies</w:t>
      </w:r>
    </w:p>
    <w:p w14:paraId="0A6525A4" w14:textId="7C37DE5E" w:rsidR="00861C23" w:rsidRPr="00DE479C" w:rsidRDefault="006C08E2" w:rsidP="00EA3626">
      <w:pPr>
        <w:spacing w:after="120" w:line="240" w:lineRule="auto"/>
        <w:jc w:val="both"/>
        <w:rPr>
          <w:rFonts w:ascii="Baskerville Old Face" w:hAnsi="Baskerville Old Face"/>
          <w:color w:val="000000" w:themeColor="text1"/>
          <w:sz w:val="32"/>
          <w:szCs w:val="32"/>
          <w:lang w:val="en-US"/>
        </w:rPr>
      </w:pPr>
      <w:r>
        <w:rPr>
          <w:noProof/>
          <w:lang w:val="en-US"/>
        </w:rPr>
        <w:drawing>
          <wp:anchor distT="0" distB="0" distL="114300" distR="114300" simplePos="0" relativeHeight="251678720" behindDoc="0" locked="0" layoutInCell="1" allowOverlap="1" wp14:anchorId="34A40009" wp14:editId="42469154">
            <wp:simplePos x="0" y="0"/>
            <wp:positionH relativeFrom="column">
              <wp:posOffset>3395980</wp:posOffset>
            </wp:positionH>
            <wp:positionV relativeFrom="paragraph">
              <wp:posOffset>1905</wp:posOffset>
            </wp:positionV>
            <wp:extent cx="2724150" cy="167640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BEBA8EAE-BF5A-486C-A8C5-ECC9F3942E4B}">
                          <a14:imgProps xmlns:a14="http://schemas.microsoft.com/office/drawing/2010/main">
                            <a14:imgLayer r:embed="rId36">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477C" w:rsidRPr="00FF3253">
        <w:rPr>
          <w:rFonts w:ascii="Baskerville Old Face" w:hAnsi="Baskerville Old Face"/>
          <w:sz w:val="32"/>
          <w:szCs w:val="32"/>
          <w:lang w:val="en-US"/>
        </w:rPr>
        <w:t xml:space="preserve">The Civil </w:t>
      </w:r>
      <w:r w:rsidR="004A5F39" w:rsidRPr="00FF3253">
        <w:rPr>
          <w:rFonts w:ascii="Baskerville Old Face" w:hAnsi="Baskerville Old Face"/>
          <w:sz w:val="32"/>
          <w:szCs w:val="32"/>
          <w:lang w:val="en-US"/>
        </w:rPr>
        <w:t xml:space="preserve">Code </w:t>
      </w:r>
      <w:r w:rsidR="00FF3253" w:rsidRPr="00FF3253">
        <w:rPr>
          <w:rFonts w:ascii="Baskerville Old Face" w:hAnsi="Baskerville Old Face" w:cs="Calibri"/>
          <w:sz w:val="32"/>
          <w:szCs w:val="32"/>
          <w:lang w:val="en-US"/>
        </w:rPr>
        <w:t xml:space="preserve">of Ukraine </w:t>
      </w:r>
      <w:r w:rsidR="00B4477C" w:rsidRPr="00FF3253">
        <w:rPr>
          <w:rFonts w:ascii="Baskerville Old Face" w:hAnsi="Baskerville Old Face"/>
          <w:sz w:val="32"/>
          <w:szCs w:val="32"/>
          <w:lang w:val="en-US"/>
        </w:rPr>
        <w:t xml:space="preserve">(Article 884) </w:t>
      </w:r>
      <w:r w:rsidR="00B4477C" w:rsidRPr="00DD196F">
        <w:rPr>
          <w:rFonts w:ascii="Baskerville Old Face" w:hAnsi="Baskerville Old Face"/>
          <w:sz w:val="32"/>
          <w:szCs w:val="32"/>
          <w:lang w:val="en-US"/>
        </w:rPr>
        <w:t>and</w:t>
      </w:r>
      <w:r w:rsidR="00FF3253">
        <w:rPr>
          <w:rFonts w:ascii="Baskerville Old Face" w:hAnsi="Baskerville Old Face"/>
          <w:sz w:val="32"/>
          <w:szCs w:val="32"/>
          <w:lang w:val="en-US"/>
        </w:rPr>
        <w:t xml:space="preserve"> provisions of the </w:t>
      </w:r>
      <w:r w:rsidR="001A5605">
        <w:rPr>
          <w:rFonts w:ascii="Baskerville Old Face" w:hAnsi="Baskerville Old Face"/>
          <w:sz w:val="32"/>
          <w:szCs w:val="32"/>
          <w:lang w:val="en-US"/>
        </w:rPr>
        <w:t xml:space="preserve">concluded </w:t>
      </w:r>
      <w:r w:rsidR="009C75C7">
        <w:rPr>
          <w:rFonts w:ascii="Baskerville Old Face" w:hAnsi="Baskerville Old Face"/>
          <w:sz w:val="32"/>
          <w:szCs w:val="32"/>
          <w:lang w:val="en-US"/>
        </w:rPr>
        <w:t xml:space="preserve">construction </w:t>
      </w:r>
      <w:r w:rsidR="00DC4298">
        <w:rPr>
          <w:rFonts w:ascii="Baskerville Old Face" w:hAnsi="Baskerville Old Face"/>
          <w:sz w:val="32"/>
          <w:szCs w:val="32"/>
          <w:lang w:val="en-US"/>
        </w:rPr>
        <w:t>contracts</w:t>
      </w:r>
      <w:r w:rsidR="00DC4298">
        <w:rPr>
          <w:rFonts w:ascii="Calibri" w:hAnsi="Calibri" w:cs="Calibri"/>
          <w:sz w:val="32"/>
          <w:szCs w:val="32"/>
        </w:rPr>
        <w:t xml:space="preserve"> </w:t>
      </w:r>
      <w:r w:rsidR="00DC4298" w:rsidRPr="00615854">
        <w:rPr>
          <w:rFonts w:ascii="Baskerville Old Face" w:hAnsi="Baskerville Old Face"/>
          <w:sz w:val="32"/>
          <w:szCs w:val="32"/>
          <w:lang w:val="en-US"/>
        </w:rPr>
        <w:t>provide for guarantees</w:t>
      </w:r>
      <w:r w:rsidR="00DC4298">
        <w:rPr>
          <w:rFonts w:ascii="Baskerville Old Face" w:hAnsi="Baskerville Old Face"/>
          <w:sz w:val="32"/>
          <w:szCs w:val="32"/>
          <w:lang w:val="en-US"/>
        </w:rPr>
        <w:t xml:space="preserve"> </w:t>
      </w:r>
      <w:r w:rsidR="00CB6714">
        <w:rPr>
          <w:rFonts w:ascii="Baskerville Old Face" w:hAnsi="Baskerville Old Face"/>
          <w:sz w:val="32"/>
          <w:szCs w:val="32"/>
          <w:lang w:val="en-US"/>
        </w:rPr>
        <w:t xml:space="preserve">of </w:t>
      </w:r>
      <w:r w:rsidR="007A5EF1">
        <w:rPr>
          <w:rFonts w:ascii="Baskerville Old Face" w:hAnsi="Baskerville Old Face"/>
          <w:sz w:val="32"/>
          <w:szCs w:val="32"/>
          <w:lang w:val="en-US"/>
        </w:rPr>
        <w:t xml:space="preserve">the </w:t>
      </w:r>
      <w:r w:rsidR="007A5EF1" w:rsidRPr="00615854">
        <w:rPr>
          <w:rFonts w:ascii="Baskerville Old Face" w:hAnsi="Baskerville Old Face"/>
          <w:sz w:val="32"/>
          <w:szCs w:val="32"/>
          <w:lang w:val="en-US"/>
        </w:rPr>
        <w:t>quality</w:t>
      </w:r>
      <w:r w:rsidR="007A5EF1">
        <w:rPr>
          <w:rFonts w:ascii="Baskerville Old Face" w:hAnsi="Baskerville Old Face"/>
          <w:sz w:val="32"/>
          <w:szCs w:val="32"/>
          <w:lang w:val="en-US"/>
        </w:rPr>
        <w:t xml:space="preserve"> of construction</w:t>
      </w:r>
      <w:r w:rsidR="00E26205">
        <w:rPr>
          <w:rFonts w:ascii="Baskerville Old Face" w:hAnsi="Baskerville Old Face"/>
          <w:sz w:val="32"/>
          <w:szCs w:val="32"/>
          <w:lang w:val="en-US"/>
        </w:rPr>
        <w:t xml:space="preserve"> works, performed by the </w:t>
      </w:r>
      <w:r w:rsidR="007A5EF1">
        <w:rPr>
          <w:rFonts w:ascii="Baskerville Old Face" w:hAnsi="Baskerville Old Face"/>
          <w:sz w:val="32"/>
          <w:szCs w:val="32"/>
          <w:lang w:val="en-US"/>
        </w:rPr>
        <w:t xml:space="preserve"> </w:t>
      </w:r>
      <w:r w:rsidR="002C318D">
        <w:rPr>
          <w:rFonts w:ascii="Baskerville Old Face" w:hAnsi="Baskerville Old Face"/>
          <w:sz w:val="32"/>
          <w:szCs w:val="32"/>
          <w:lang w:val="en-US"/>
        </w:rPr>
        <w:t>contractors</w:t>
      </w:r>
      <w:r w:rsidR="00E26205">
        <w:rPr>
          <w:rFonts w:ascii="Baskerville Old Face" w:hAnsi="Baskerville Old Face"/>
          <w:sz w:val="32"/>
          <w:szCs w:val="32"/>
          <w:lang w:val="en-US"/>
        </w:rPr>
        <w:t xml:space="preserve">. </w:t>
      </w:r>
      <w:r w:rsidR="00F05CB4" w:rsidRPr="00514B89">
        <w:rPr>
          <w:rFonts w:ascii="Baskerville Old Face" w:hAnsi="Baskerville Old Face"/>
          <w:sz w:val="32"/>
          <w:szCs w:val="32"/>
          <w:lang w:val="en-US"/>
        </w:rPr>
        <w:t>I</w:t>
      </w:r>
      <w:r w:rsidR="00F1387B">
        <w:rPr>
          <w:rFonts w:ascii="Baskerville Old Face" w:hAnsi="Baskerville Old Face"/>
          <w:sz w:val="32"/>
          <w:szCs w:val="32"/>
          <w:lang w:val="en-US"/>
        </w:rPr>
        <w:t>n</w:t>
      </w:r>
      <w:r w:rsidR="00F05CB4" w:rsidRPr="00514B89">
        <w:rPr>
          <w:rFonts w:ascii="Baskerville Old Face" w:hAnsi="Baskerville Old Face"/>
          <w:sz w:val="32"/>
          <w:szCs w:val="32"/>
          <w:lang w:val="en-US"/>
        </w:rPr>
        <w:t xml:space="preserve"> practical terms it means, that t</w:t>
      </w:r>
      <w:r w:rsidR="00FB68FD" w:rsidRPr="00514B89">
        <w:rPr>
          <w:rFonts w:ascii="Baskerville Old Face" w:hAnsi="Baskerville Old Face"/>
          <w:sz w:val="32"/>
          <w:szCs w:val="32"/>
          <w:lang w:val="en-US"/>
        </w:rPr>
        <w:t>he contractor guarantees compliance of the construction object with indicators</w:t>
      </w:r>
      <w:r w:rsidR="006F7A72" w:rsidRPr="00514B89">
        <w:rPr>
          <w:rFonts w:ascii="Baskerville Old Face" w:hAnsi="Baskerville Old Face"/>
          <w:sz w:val="32"/>
          <w:szCs w:val="32"/>
          <w:lang w:val="en-US"/>
        </w:rPr>
        <w:t>,</w:t>
      </w:r>
      <w:r w:rsidR="00FB68FD" w:rsidRPr="00514B89">
        <w:rPr>
          <w:rFonts w:ascii="Baskerville Old Face" w:hAnsi="Baskerville Old Face"/>
          <w:sz w:val="32"/>
          <w:szCs w:val="32"/>
          <w:lang w:val="en-US"/>
        </w:rPr>
        <w:t xml:space="preserve"> defined in </w:t>
      </w:r>
      <w:r w:rsidR="001E2A4B" w:rsidRPr="00514B89">
        <w:rPr>
          <w:rFonts w:ascii="Baskerville Old Face" w:hAnsi="Baskerville Old Face"/>
          <w:sz w:val="32"/>
          <w:szCs w:val="32"/>
          <w:lang w:val="en-US"/>
        </w:rPr>
        <w:t>DED and</w:t>
      </w:r>
      <w:r w:rsidR="00FB68FD" w:rsidRPr="00514B89">
        <w:rPr>
          <w:rFonts w:ascii="Baskerville Old Face" w:hAnsi="Baskerville Old Face"/>
          <w:sz w:val="32"/>
          <w:szCs w:val="32"/>
          <w:lang w:val="en-US"/>
        </w:rPr>
        <w:t xml:space="preserve"> </w:t>
      </w:r>
      <w:r w:rsidR="00F73AFD" w:rsidRPr="00514B89">
        <w:rPr>
          <w:rFonts w:ascii="Baskerville Old Face" w:hAnsi="Baskerville Old Face" w:cs="Calibri"/>
          <w:sz w:val="32"/>
          <w:szCs w:val="32"/>
          <w:lang w:val="en-US"/>
        </w:rPr>
        <w:t xml:space="preserve">capability </w:t>
      </w:r>
      <w:r w:rsidR="001F1905" w:rsidRPr="00514B89">
        <w:rPr>
          <w:rFonts w:ascii="Baskerville Old Face" w:hAnsi="Baskerville Old Face" w:cs="Calibri"/>
          <w:sz w:val="32"/>
          <w:szCs w:val="32"/>
          <w:lang w:val="en-US"/>
        </w:rPr>
        <w:t>of</w:t>
      </w:r>
      <w:r w:rsidR="00FB68FD" w:rsidRPr="00514B89">
        <w:rPr>
          <w:rFonts w:ascii="Baskerville Old Face" w:hAnsi="Baskerville Old Face"/>
          <w:sz w:val="32"/>
          <w:szCs w:val="32"/>
          <w:lang w:val="en-US"/>
        </w:rPr>
        <w:t xml:space="preserve"> </w:t>
      </w:r>
      <w:r w:rsidR="0022186C" w:rsidRPr="00514B89">
        <w:rPr>
          <w:rFonts w:ascii="Baskerville Old Face" w:hAnsi="Baskerville Old Face"/>
          <w:sz w:val="32"/>
          <w:szCs w:val="32"/>
          <w:lang w:val="en-US"/>
        </w:rPr>
        <w:t xml:space="preserve">its </w:t>
      </w:r>
      <w:r w:rsidR="00FB68FD" w:rsidRPr="00514B89">
        <w:rPr>
          <w:rFonts w:ascii="Baskerville Old Face" w:hAnsi="Baskerville Old Face"/>
          <w:sz w:val="32"/>
          <w:szCs w:val="32"/>
          <w:lang w:val="en-US"/>
        </w:rPr>
        <w:t>operation during the warranty period</w:t>
      </w:r>
      <w:r w:rsidR="00E25A9D" w:rsidRPr="00514B89">
        <w:rPr>
          <w:rFonts w:ascii="Baskerville Old Face" w:hAnsi="Baskerville Old Face"/>
          <w:sz w:val="32"/>
          <w:szCs w:val="32"/>
          <w:lang w:val="en-US"/>
        </w:rPr>
        <w:t xml:space="preserve">. </w:t>
      </w:r>
      <w:r w:rsidR="00FB68FD" w:rsidRPr="00514B89">
        <w:rPr>
          <w:rFonts w:ascii="Baskerville Old Face" w:hAnsi="Baskerville Old Face"/>
          <w:sz w:val="32"/>
          <w:szCs w:val="32"/>
          <w:lang w:val="en-US"/>
        </w:rPr>
        <w:t xml:space="preserve">The warranty period is a time interval during which, </w:t>
      </w:r>
      <w:r w:rsidR="00F479D1" w:rsidRPr="00514B89">
        <w:rPr>
          <w:rFonts w:ascii="Baskerville Old Face" w:hAnsi="Baskerville Old Face"/>
          <w:sz w:val="32"/>
          <w:szCs w:val="32"/>
          <w:lang w:val="en-US"/>
        </w:rPr>
        <w:t xml:space="preserve">the contractor undertakes to eliminate </w:t>
      </w:r>
      <w:r w:rsidR="00CF14BE" w:rsidRPr="00514B89">
        <w:rPr>
          <w:rFonts w:ascii="Baskerville Old Face" w:hAnsi="Baskerville Old Face"/>
          <w:sz w:val="32"/>
          <w:szCs w:val="32"/>
          <w:lang w:val="en-US"/>
        </w:rPr>
        <w:t>the revealed defects a</w:t>
      </w:r>
      <w:r w:rsidR="00F479D1" w:rsidRPr="00514B89">
        <w:rPr>
          <w:rFonts w:ascii="Baskerville Old Face" w:hAnsi="Baskerville Old Face"/>
          <w:sz w:val="32"/>
          <w:szCs w:val="32"/>
          <w:lang w:val="en-US"/>
        </w:rPr>
        <w:t xml:space="preserve">t </w:t>
      </w:r>
      <w:r w:rsidR="00CF14BE" w:rsidRPr="00514B89">
        <w:rPr>
          <w:rFonts w:ascii="Baskerville Old Face" w:hAnsi="Baskerville Old Face"/>
          <w:sz w:val="32"/>
          <w:szCs w:val="32"/>
          <w:lang w:val="en-US"/>
        </w:rPr>
        <w:t xml:space="preserve">its </w:t>
      </w:r>
      <w:r w:rsidR="00F479D1" w:rsidRPr="00514B89">
        <w:rPr>
          <w:rFonts w:ascii="Baskerville Old Face" w:hAnsi="Baskerville Old Face"/>
          <w:sz w:val="32"/>
          <w:szCs w:val="32"/>
          <w:lang w:val="en-US"/>
        </w:rPr>
        <w:t xml:space="preserve">own expense </w:t>
      </w:r>
      <w:r w:rsidR="00D8738B" w:rsidRPr="00514B89">
        <w:rPr>
          <w:rFonts w:ascii="Baskerville Old Face" w:hAnsi="Baskerville Old Face" w:cs="Calibri"/>
          <w:sz w:val="32"/>
          <w:szCs w:val="32"/>
          <w:lang w:val="en-US"/>
        </w:rPr>
        <w:t xml:space="preserve">provided that </w:t>
      </w:r>
      <w:r w:rsidR="00B529AA" w:rsidRPr="00514B89">
        <w:rPr>
          <w:rFonts w:ascii="Baskerville Old Face" w:hAnsi="Baskerville Old Face"/>
          <w:sz w:val="32"/>
          <w:szCs w:val="32"/>
          <w:lang w:val="en-US"/>
        </w:rPr>
        <w:t xml:space="preserve">the construction object </w:t>
      </w:r>
      <w:r w:rsidR="001339F5" w:rsidRPr="00514B89">
        <w:rPr>
          <w:rFonts w:ascii="Baskerville Old Face" w:hAnsi="Baskerville Old Face"/>
          <w:sz w:val="32"/>
          <w:szCs w:val="32"/>
          <w:lang w:val="en-US"/>
        </w:rPr>
        <w:t xml:space="preserve">is </w:t>
      </w:r>
      <w:r w:rsidR="006B50FC" w:rsidRPr="00514B89">
        <w:rPr>
          <w:rFonts w:ascii="Baskerville Old Face" w:hAnsi="Baskerville Old Face"/>
          <w:sz w:val="32"/>
          <w:szCs w:val="32"/>
          <w:lang w:val="en-US"/>
        </w:rPr>
        <w:t>use</w:t>
      </w:r>
      <w:r w:rsidR="001339F5" w:rsidRPr="00514B89">
        <w:rPr>
          <w:rFonts w:ascii="Baskerville Old Face" w:hAnsi="Baskerville Old Face"/>
          <w:sz w:val="32"/>
          <w:szCs w:val="32"/>
          <w:lang w:val="en-US"/>
        </w:rPr>
        <w:t>d</w:t>
      </w:r>
      <w:r w:rsidR="002626A2" w:rsidRPr="002626A2">
        <w:rPr>
          <w:rFonts w:ascii="Baskerville Old Face" w:hAnsi="Baskerville Old Face"/>
          <w:sz w:val="32"/>
          <w:szCs w:val="32"/>
          <w:lang w:val="en-US"/>
        </w:rPr>
        <w:t xml:space="preserve"> </w:t>
      </w:r>
      <w:r w:rsidR="002626A2">
        <w:rPr>
          <w:rFonts w:ascii="Baskerville Old Face" w:hAnsi="Baskerville Old Face"/>
          <w:sz w:val="32"/>
          <w:szCs w:val="32"/>
          <w:lang w:val="en-US"/>
        </w:rPr>
        <w:t xml:space="preserve">in the </w:t>
      </w:r>
      <w:r w:rsidR="002626A2" w:rsidRPr="00514B89">
        <w:rPr>
          <w:rFonts w:ascii="Baskerville Old Face" w:hAnsi="Baskerville Old Face"/>
          <w:sz w:val="32"/>
          <w:szCs w:val="32"/>
          <w:lang w:val="en-US"/>
        </w:rPr>
        <w:t>proper</w:t>
      </w:r>
      <w:r w:rsidR="002626A2">
        <w:rPr>
          <w:rFonts w:ascii="Baskerville Old Face" w:hAnsi="Baskerville Old Face"/>
          <w:sz w:val="32"/>
          <w:szCs w:val="32"/>
          <w:lang w:val="en-US"/>
        </w:rPr>
        <w:t xml:space="preserve"> manner</w:t>
      </w:r>
      <w:r w:rsidR="00514B89" w:rsidRPr="00514B89">
        <w:rPr>
          <w:rFonts w:ascii="Baskerville Old Face" w:hAnsi="Baskerville Old Face"/>
          <w:sz w:val="32"/>
          <w:szCs w:val="32"/>
          <w:lang w:val="en-US"/>
        </w:rPr>
        <w:t>.</w:t>
      </w:r>
      <w:r w:rsidR="006B50FC" w:rsidRPr="00514B89">
        <w:rPr>
          <w:rFonts w:ascii="Baskerville Old Face" w:hAnsi="Baskerville Old Face"/>
          <w:sz w:val="32"/>
          <w:szCs w:val="32"/>
          <w:lang w:val="en-US"/>
        </w:rPr>
        <w:t xml:space="preserve"> </w:t>
      </w:r>
      <w:r w:rsidR="00831BCF" w:rsidRPr="00783328">
        <w:rPr>
          <w:rFonts w:ascii="Baskerville Old Face" w:hAnsi="Baskerville Old Face"/>
          <w:color w:val="000000" w:themeColor="text1"/>
          <w:sz w:val="32"/>
          <w:szCs w:val="32"/>
          <w:lang w:val="en-US"/>
        </w:rPr>
        <w:t xml:space="preserve">The warranty period </w:t>
      </w:r>
      <w:r w:rsidR="00225FBA" w:rsidRPr="00783328">
        <w:rPr>
          <w:rFonts w:ascii="Baskerville Old Face" w:hAnsi="Baskerville Old Face"/>
          <w:color w:val="000000" w:themeColor="text1"/>
          <w:sz w:val="32"/>
          <w:szCs w:val="32"/>
          <w:lang w:val="en-US"/>
        </w:rPr>
        <w:t xml:space="preserve">(the period for </w:t>
      </w:r>
      <w:r w:rsidR="00A17B92" w:rsidRPr="00783328">
        <w:rPr>
          <w:rFonts w:ascii="Baskerville Old Face" w:hAnsi="Baskerville Old Face"/>
          <w:color w:val="000000" w:themeColor="text1"/>
          <w:sz w:val="32"/>
          <w:szCs w:val="32"/>
          <w:lang w:val="en-US"/>
        </w:rPr>
        <w:t xml:space="preserve">detection and </w:t>
      </w:r>
      <w:r w:rsidR="0015612E" w:rsidRPr="00783328">
        <w:rPr>
          <w:rFonts w:ascii="Baskerville Old Face" w:hAnsi="Baskerville Old Face"/>
          <w:color w:val="000000" w:themeColor="text1"/>
          <w:sz w:val="32"/>
          <w:szCs w:val="32"/>
          <w:lang w:val="en-US"/>
        </w:rPr>
        <w:t xml:space="preserve">elimination of the detected deficiencies) </w:t>
      </w:r>
      <w:r w:rsidR="00831BCF" w:rsidRPr="00783328">
        <w:rPr>
          <w:rFonts w:ascii="Baskerville Old Face" w:hAnsi="Baskerville Old Face"/>
          <w:color w:val="000000" w:themeColor="text1"/>
          <w:sz w:val="32"/>
          <w:szCs w:val="32"/>
          <w:lang w:val="en-US"/>
        </w:rPr>
        <w:t xml:space="preserve">begins </w:t>
      </w:r>
      <w:r w:rsidR="00B80B2F" w:rsidRPr="00783328">
        <w:rPr>
          <w:rFonts w:ascii="Baskerville Old Face" w:hAnsi="Baskerville Old Face"/>
          <w:color w:val="000000" w:themeColor="text1"/>
          <w:sz w:val="32"/>
          <w:szCs w:val="32"/>
          <w:lang w:val="en-US"/>
        </w:rPr>
        <w:t xml:space="preserve">since </w:t>
      </w:r>
      <w:r w:rsidR="00831BCF" w:rsidRPr="00783328">
        <w:rPr>
          <w:rFonts w:ascii="Baskerville Old Face" w:hAnsi="Baskerville Old Face"/>
          <w:color w:val="000000" w:themeColor="text1"/>
          <w:sz w:val="32"/>
          <w:szCs w:val="32"/>
          <w:lang w:val="en-US"/>
        </w:rPr>
        <w:t xml:space="preserve">the </w:t>
      </w:r>
      <w:r w:rsidR="00B80B2F" w:rsidRPr="00783328">
        <w:rPr>
          <w:rFonts w:ascii="Baskerville Old Face" w:hAnsi="Baskerville Old Face"/>
          <w:color w:val="000000" w:themeColor="text1"/>
          <w:sz w:val="32"/>
          <w:szCs w:val="32"/>
          <w:lang w:val="en-US"/>
        </w:rPr>
        <w:t xml:space="preserve">construction </w:t>
      </w:r>
      <w:r w:rsidR="00831BCF" w:rsidRPr="00783328">
        <w:rPr>
          <w:rFonts w:ascii="Baskerville Old Face" w:hAnsi="Baskerville Old Face"/>
          <w:color w:val="000000" w:themeColor="text1"/>
          <w:sz w:val="32"/>
          <w:szCs w:val="32"/>
          <w:lang w:val="en-US"/>
        </w:rPr>
        <w:t xml:space="preserve">object is accepted by the </w:t>
      </w:r>
      <w:r w:rsidR="00FF3EFA" w:rsidRPr="00783328">
        <w:rPr>
          <w:rFonts w:ascii="Baskerville Old Face" w:hAnsi="Baskerville Old Face"/>
          <w:color w:val="000000" w:themeColor="text1"/>
          <w:sz w:val="32"/>
          <w:szCs w:val="32"/>
          <w:lang w:val="en-US"/>
        </w:rPr>
        <w:t>c</w:t>
      </w:r>
      <w:r w:rsidR="00831BCF" w:rsidRPr="00783328">
        <w:rPr>
          <w:rFonts w:ascii="Baskerville Old Face" w:hAnsi="Baskerville Old Face"/>
          <w:color w:val="000000" w:themeColor="text1"/>
          <w:sz w:val="32"/>
          <w:szCs w:val="32"/>
          <w:lang w:val="en-US"/>
        </w:rPr>
        <w:t>ustomer</w:t>
      </w:r>
      <w:r w:rsidR="00374779" w:rsidRPr="00783328">
        <w:rPr>
          <w:rFonts w:ascii="Baskerville Old Face" w:hAnsi="Baskerville Old Face"/>
          <w:color w:val="000000" w:themeColor="text1"/>
          <w:sz w:val="32"/>
          <w:szCs w:val="32"/>
          <w:lang w:val="en-US"/>
        </w:rPr>
        <w:t xml:space="preserve"> as </w:t>
      </w:r>
      <w:r w:rsidR="00FB18EA" w:rsidRPr="00783328">
        <w:rPr>
          <w:rFonts w:ascii="Baskerville Old Face" w:hAnsi="Baskerville Old Face"/>
          <w:color w:val="000000" w:themeColor="text1"/>
          <w:sz w:val="32"/>
          <w:szCs w:val="32"/>
          <w:lang w:val="en-US"/>
        </w:rPr>
        <w:t>evidenced by</w:t>
      </w:r>
      <w:r w:rsidR="00FB18EA" w:rsidRPr="007E343C">
        <w:rPr>
          <w:rFonts w:ascii="Baskerville Old Face" w:hAnsi="Baskerville Old Face"/>
          <w:color w:val="000000" w:themeColor="text1"/>
          <w:sz w:val="32"/>
          <w:szCs w:val="32"/>
          <w:lang w:val="en-US"/>
        </w:rPr>
        <w:t xml:space="preserve"> </w:t>
      </w:r>
      <w:r w:rsidR="00FB18EA" w:rsidRPr="00783328">
        <w:rPr>
          <w:rFonts w:ascii="Baskerville Old Face" w:hAnsi="Baskerville Old Face"/>
          <w:color w:val="000000" w:themeColor="text1"/>
          <w:sz w:val="32"/>
          <w:szCs w:val="32"/>
          <w:lang w:val="en-US"/>
        </w:rPr>
        <w:t>the last certificate of works completion under the contract</w:t>
      </w:r>
      <w:r w:rsidR="007629A0" w:rsidRPr="00783328">
        <w:rPr>
          <w:rFonts w:ascii="Baskerville Old Face" w:hAnsi="Baskerville Old Face"/>
          <w:color w:val="000000" w:themeColor="text1"/>
          <w:sz w:val="32"/>
          <w:szCs w:val="32"/>
          <w:lang w:val="en-US"/>
        </w:rPr>
        <w:t xml:space="preserve">, </w:t>
      </w:r>
      <w:r w:rsidR="00831C35" w:rsidRPr="00783328">
        <w:rPr>
          <w:rFonts w:ascii="Baskerville Old Face" w:hAnsi="Baskerville Old Face"/>
          <w:color w:val="000000" w:themeColor="text1"/>
          <w:sz w:val="32"/>
          <w:szCs w:val="32"/>
          <w:lang w:val="en-US"/>
        </w:rPr>
        <w:t>signed by its Parties</w:t>
      </w:r>
      <w:r w:rsidR="008347E4" w:rsidRPr="00783328">
        <w:rPr>
          <w:rFonts w:ascii="Baskerville Old Face" w:hAnsi="Baskerville Old Face"/>
          <w:color w:val="000000" w:themeColor="text1"/>
          <w:sz w:val="32"/>
          <w:szCs w:val="32"/>
          <w:lang w:val="en-US"/>
        </w:rPr>
        <w:t>,</w:t>
      </w:r>
      <w:r w:rsidR="0093418A" w:rsidRPr="00783328">
        <w:rPr>
          <w:rFonts w:ascii="Baskerville Old Face" w:hAnsi="Baskerville Old Face"/>
          <w:color w:val="000000" w:themeColor="text1"/>
          <w:sz w:val="32"/>
          <w:szCs w:val="32"/>
          <w:lang w:val="en-US"/>
        </w:rPr>
        <w:t xml:space="preserve"> and </w:t>
      </w:r>
      <w:r w:rsidR="001B6DEA" w:rsidRPr="00783328">
        <w:rPr>
          <w:rFonts w:ascii="Baskerville Old Face" w:hAnsi="Baskerville Old Face"/>
          <w:color w:val="000000" w:themeColor="text1"/>
          <w:sz w:val="32"/>
          <w:szCs w:val="32"/>
          <w:lang w:val="en-US"/>
        </w:rPr>
        <w:t>lasts for 12 months</w:t>
      </w:r>
      <w:r w:rsidR="00831C35" w:rsidRPr="00783328">
        <w:rPr>
          <w:rFonts w:ascii="Baskerville Old Face" w:hAnsi="Baskerville Old Face"/>
          <w:color w:val="000000" w:themeColor="text1"/>
          <w:sz w:val="32"/>
          <w:szCs w:val="32"/>
          <w:lang w:val="en-US"/>
        </w:rPr>
        <w:t>.</w:t>
      </w:r>
      <w:r w:rsidR="001B6DEA" w:rsidRPr="00783328">
        <w:rPr>
          <w:rFonts w:ascii="Baskerville Old Face" w:hAnsi="Baskerville Old Face"/>
          <w:color w:val="000000" w:themeColor="text1"/>
          <w:sz w:val="32"/>
          <w:szCs w:val="32"/>
          <w:lang w:val="en-US"/>
        </w:rPr>
        <w:t xml:space="preserve"> </w:t>
      </w:r>
      <w:r w:rsidR="008347E4" w:rsidRPr="00783328">
        <w:rPr>
          <w:rFonts w:ascii="Baskerville Old Face" w:hAnsi="Baskerville Old Face"/>
          <w:color w:val="000000" w:themeColor="text1"/>
          <w:sz w:val="32"/>
          <w:szCs w:val="32"/>
          <w:lang w:val="en-US"/>
        </w:rPr>
        <w:t>It</w:t>
      </w:r>
      <w:r w:rsidR="009277C3" w:rsidRPr="00783328">
        <w:rPr>
          <w:rFonts w:ascii="Baskerville Old Face" w:hAnsi="Baskerville Old Face"/>
          <w:color w:val="000000" w:themeColor="text1"/>
          <w:sz w:val="32"/>
          <w:szCs w:val="32"/>
          <w:lang w:val="en-US"/>
        </w:rPr>
        <w:t>’</w:t>
      </w:r>
      <w:r w:rsidR="008347E4" w:rsidRPr="00783328">
        <w:rPr>
          <w:rFonts w:ascii="Baskerville Old Face" w:hAnsi="Baskerville Old Face"/>
          <w:color w:val="000000" w:themeColor="text1"/>
          <w:sz w:val="32"/>
          <w:szCs w:val="32"/>
          <w:lang w:val="en-US"/>
        </w:rPr>
        <w:t xml:space="preserve">s worth mentioning, </w:t>
      </w:r>
      <w:r w:rsidR="00551CDC" w:rsidRPr="00783328">
        <w:rPr>
          <w:rFonts w:ascii="Baskerville Old Face" w:hAnsi="Baskerville Old Face"/>
          <w:color w:val="000000" w:themeColor="text1"/>
          <w:sz w:val="32"/>
          <w:szCs w:val="32"/>
          <w:lang w:val="en-US"/>
        </w:rPr>
        <w:t xml:space="preserve">that the warranty period </w:t>
      </w:r>
      <w:r w:rsidR="00AD2F85" w:rsidRPr="00783328">
        <w:rPr>
          <w:rFonts w:ascii="Baskerville Old Face" w:hAnsi="Baskerville Old Face"/>
          <w:color w:val="000000" w:themeColor="text1"/>
          <w:sz w:val="32"/>
          <w:szCs w:val="32"/>
          <w:lang w:val="en-US"/>
        </w:rPr>
        <w:t>is</w:t>
      </w:r>
      <w:r w:rsidR="00551CDC" w:rsidRPr="00783328">
        <w:rPr>
          <w:rFonts w:ascii="Baskerville Old Face" w:hAnsi="Baskerville Old Face"/>
          <w:color w:val="000000" w:themeColor="text1"/>
          <w:sz w:val="32"/>
          <w:szCs w:val="32"/>
          <w:lang w:val="en-US"/>
        </w:rPr>
        <w:t xml:space="preserve"> extended for the time when the facility could not be operated due to defects for which the contractor is responsible. </w:t>
      </w:r>
      <w:r w:rsidR="00551CDC" w:rsidRPr="00DE479C">
        <w:rPr>
          <w:rFonts w:ascii="Baskerville Old Face" w:hAnsi="Baskerville Old Face"/>
          <w:color w:val="000000" w:themeColor="text1"/>
          <w:sz w:val="32"/>
          <w:szCs w:val="32"/>
          <w:lang w:val="en-US"/>
        </w:rPr>
        <w:t xml:space="preserve">That is, the warranty period is suspended for the </w:t>
      </w:r>
      <w:r w:rsidR="00A645EE" w:rsidRPr="00DE479C">
        <w:rPr>
          <w:rFonts w:ascii="Baskerville Old Face" w:hAnsi="Baskerville Old Face"/>
          <w:color w:val="000000" w:themeColor="text1"/>
          <w:sz w:val="32"/>
          <w:szCs w:val="32"/>
          <w:lang w:val="en-US"/>
        </w:rPr>
        <w:t xml:space="preserve">time </w:t>
      </w:r>
      <w:r w:rsidR="008510F2" w:rsidRPr="00DE479C">
        <w:rPr>
          <w:rFonts w:ascii="Baskerville Old Face" w:hAnsi="Baskerville Old Face"/>
          <w:color w:val="000000" w:themeColor="text1"/>
          <w:sz w:val="32"/>
          <w:szCs w:val="32"/>
          <w:lang w:val="en-US"/>
        </w:rPr>
        <w:t xml:space="preserve">of availability </w:t>
      </w:r>
      <w:r w:rsidR="008510F2" w:rsidRPr="00DE479C">
        <w:rPr>
          <w:rFonts w:ascii="Baskerville Old Face" w:hAnsi="Baskerville Old Face" w:cs="Calibri"/>
          <w:color w:val="000000" w:themeColor="text1"/>
          <w:sz w:val="32"/>
          <w:szCs w:val="32"/>
          <w:lang w:val="en-US"/>
        </w:rPr>
        <w:t>of</w:t>
      </w:r>
      <w:r w:rsidR="008510F2" w:rsidRPr="00DE479C">
        <w:rPr>
          <w:rFonts w:ascii="Baskerville Old Face" w:hAnsi="Baskerville Old Face"/>
          <w:color w:val="000000" w:themeColor="text1"/>
          <w:sz w:val="32"/>
          <w:szCs w:val="32"/>
          <w:lang w:val="en-US"/>
        </w:rPr>
        <w:t xml:space="preserve"> obstacles</w:t>
      </w:r>
      <w:r w:rsidR="00551CDC" w:rsidRPr="00DE479C">
        <w:rPr>
          <w:rFonts w:ascii="Baskerville Old Face" w:hAnsi="Baskerville Old Face"/>
          <w:color w:val="000000" w:themeColor="text1"/>
          <w:sz w:val="32"/>
          <w:szCs w:val="32"/>
          <w:lang w:val="en-US"/>
        </w:rPr>
        <w:t xml:space="preserve"> </w:t>
      </w:r>
      <w:r w:rsidR="00A645EE" w:rsidRPr="00DE479C">
        <w:rPr>
          <w:rFonts w:ascii="Baskerville Old Face" w:hAnsi="Baskerville Old Face"/>
          <w:color w:val="000000" w:themeColor="text1"/>
          <w:sz w:val="32"/>
          <w:szCs w:val="32"/>
          <w:lang w:val="en-US"/>
        </w:rPr>
        <w:t>f</w:t>
      </w:r>
      <w:r w:rsidR="0026123C" w:rsidRPr="00DE479C">
        <w:rPr>
          <w:rFonts w:ascii="Baskerville Old Face" w:hAnsi="Baskerville Old Face"/>
          <w:color w:val="000000" w:themeColor="text1"/>
          <w:sz w:val="32"/>
          <w:szCs w:val="32"/>
          <w:lang w:val="en-US"/>
        </w:rPr>
        <w:t>or</w:t>
      </w:r>
      <w:r w:rsidR="00C37757" w:rsidRPr="00DE479C">
        <w:rPr>
          <w:rFonts w:ascii="Baskerville Old Face" w:hAnsi="Baskerville Old Face"/>
          <w:color w:val="000000" w:themeColor="text1"/>
          <w:sz w:val="32"/>
          <w:szCs w:val="32"/>
          <w:lang w:val="en-US"/>
        </w:rPr>
        <w:t xml:space="preserve"> the </w:t>
      </w:r>
      <w:r w:rsidR="001458F8" w:rsidRPr="00DE479C">
        <w:rPr>
          <w:rFonts w:ascii="Baskerville Old Face" w:hAnsi="Baskerville Old Face"/>
          <w:color w:val="000000" w:themeColor="text1"/>
          <w:sz w:val="32"/>
          <w:szCs w:val="32"/>
          <w:lang w:val="en-US"/>
        </w:rPr>
        <w:t xml:space="preserve">due </w:t>
      </w:r>
      <w:r w:rsidR="00C37757" w:rsidRPr="00DE479C">
        <w:rPr>
          <w:rFonts w:ascii="Baskerville Old Face" w:hAnsi="Baskerville Old Face"/>
          <w:color w:val="000000" w:themeColor="text1"/>
          <w:sz w:val="32"/>
          <w:szCs w:val="32"/>
          <w:lang w:val="en-US"/>
        </w:rPr>
        <w:t>object operation</w:t>
      </w:r>
      <w:r w:rsidR="001458F8" w:rsidRPr="00DE479C">
        <w:rPr>
          <w:rFonts w:ascii="Baskerville Old Face" w:hAnsi="Baskerville Old Face"/>
          <w:color w:val="000000" w:themeColor="text1"/>
          <w:sz w:val="32"/>
          <w:szCs w:val="32"/>
          <w:lang w:val="en-US"/>
        </w:rPr>
        <w:t>.</w:t>
      </w:r>
      <w:r w:rsidR="00C37757" w:rsidRPr="00DE479C">
        <w:rPr>
          <w:rFonts w:ascii="Baskerville Old Face" w:hAnsi="Baskerville Old Face"/>
          <w:color w:val="000000" w:themeColor="text1"/>
          <w:sz w:val="32"/>
          <w:szCs w:val="32"/>
          <w:lang w:val="en-US"/>
        </w:rPr>
        <w:t xml:space="preserve"> </w:t>
      </w:r>
    </w:p>
    <w:p w14:paraId="1ABF7850" w14:textId="1B8D5F3B" w:rsidR="00872D1F" w:rsidRDefault="00E864F6" w:rsidP="00EA3626">
      <w:pPr>
        <w:spacing w:after="0" w:line="240" w:lineRule="auto"/>
        <w:jc w:val="both"/>
        <w:rPr>
          <w:rFonts w:ascii="Baskerville Old Face" w:hAnsi="Baskerville Old Face"/>
          <w:color w:val="000000" w:themeColor="text1"/>
          <w:sz w:val="32"/>
          <w:szCs w:val="32"/>
          <w:lang w:val="en-US"/>
        </w:rPr>
      </w:pPr>
      <w:r w:rsidRPr="008A0CEA">
        <w:rPr>
          <w:rFonts w:ascii="Baskerville Old Face" w:hAnsi="Baskerville Old Face" w:cs="Calibri"/>
          <w:color w:val="000000" w:themeColor="text1"/>
          <w:sz w:val="32"/>
          <w:szCs w:val="32"/>
          <w:lang w:val="en-US"/>
        </w:rPr>
        <w:t xml:space="preserve">In order to ensure </w:t>
      </w:r>
      <w:r w:rsidR="003041C5" w:rsidRPr="008A0CEA">
        <w:rPr>
          <w:rFonts w:ascii="Baskerville Old Face" w:hAnsi="Baskerville Old Face" w:cs="Calibri"/>
          <w:color w:val="000000" w:themeColor="text1"/>
          <w:sz w:val="32"/>
          <w:szCs w:val="32"/>
          <w:lang w:val="en-US"/>
        </w:rPr>
        <w:t xml:space="preserve">implicit </w:t>
      </w:r>
      <w:r w:rsidR="00935C25" w:rsidRPr="008A0CEA">
        <w:rPr>
          <w:rFonts w:ascii="Baskerville Old Face" w:hAnsi="Baskerville Old Face" w:cs="Calibri"/>
          <w:color w:val="000000" w:themeColor="text1"/>
          <w:sz w:val="32"/>
          <w:szCs w:val="32"/>
          <w:lang w:val="en-US"/>
        </w:rPr>
        <w:t xml:space="preserve">fulfillment by contractors </w:t>
      </w:r>
      <w:r w:rsidR="00FB468F" w:rsidRPr="008A0CEA">
        <w:rPr>
          <w:rFonts w:ascii="Baskerville Old Face" w:hAnsi="Baskerville Old Face" w:cs="Calibri"/>
          <w:color w:val="000000" w:themeColor="text1"/>
          <w:sz w:val="32"/>
          <w:szCs w:val="32"/>
          <w:lang w:val="en-US"/>
        </w:rPr>
        <w:t xml:space="preserve">of their </w:t>
      </w:r>
      <w:r w:rsidR="009007E6" w:rsidRPr="008A0CEA">
        <w:rPr>
          <w:rFonts w:ascii="Baskerville Old Face" w:hAnsi="Baskerville Old Face"/>
          <w:color w:val="000000" w:themeColor="text1"/>
          <w:sz w:val="32"/>
          <w:szCs w:val="32"/>
          <w:lang w:val="en-US"/>
        </w:rPr>
        <w:t>warranty</w:t>
      </w:r>
      <w:r w:rsidR="009007E6" w:rsidRPr="007E343C">
        <w:rPr>
          <w:rFonts w:ascii="Baskerville Old Face" w:hAnsi="Baskerville Old Face"/>
          <w:color w:val="000000" w:themeColor="text1"/>
          <w:sz w:val="32"/>
          <w:szCs w:val="32"/>
          <w:lang w:val="en-US"/>
        </w:rPr>
        <w:t xml:space="preserve"> </w:t>
      </w:r>
      <w:r w:rsidR="009007E6" w:rsidRPr="008A0CEA">
        <w:rPr>
          <w:rFonts w:ascii="Baskerville Old Face" w:hAnsi="Baskerville Old Face"/>
          <w:color w:val="000000" w:themeColor="text1"/>
          <w:sz w:val="32"/>
          <w:szCs w:val="32"/>
          <w:lang w:val="en-US"/>
        </w:rPr>
        <w:t>obligations</w:t>
      </w:r>
      <w:r w:rsidR="00BC5E70" w:rsidRPr="008A0CEA">
        <w:rPr>
          <w:rFonts w:ascii="Baskerville Old Face" w:hAnsi="Baskerville Old Face"/>
          <w:color w:val="000000" w:themeColor="text1"/>
          <w:sz w:val="32"/>
          <w:szCs w:val="32"/>
          <w:lang w:val="en-US"/>
        </w:rPr>
        <w:t>, the</w:t>
      </w:r>
      <w:r w:rsidR="001F2FCA" w:rsidRPr="008A0CEA">
        <w:rPr>
          <w:rFonts w:ascii="Baskerville Old Face" w:hAnsi="Baskerville Old Face"/>
          <w:color w:val="000000" w:themeColor="text1"/>
          <w:sz w:val="32"/>
          <w:szCs w:val="32"/>
          <w:lang w:val="en-US"/>
        </w:rPr>
        <w:t xml:space="preserve"> terms of the </w:t>
      </w:r>
      <w:r w:rsidR="00BC5E70" w:rsidRPr="008A0CEA">
        <w:rPr>
          <w:rFonts w:ascii="Baskerville Old Face" w:hAnsi="Baskerville Old Face"/>
          <w:color w:val="000000" w:themeColor="text1"/>
          <w:sz w:val="32"/>
          <w:szCs w:val="32"/>
          <w:lang w:val="en-US"/>
        </w:rPr>
        <w:t xml:space="preserve">construction contracts </w:t>
      </w:r>
      <w:r w:rsidR="001F2FCA" w:rsidRPr="008A0CEA">
        <w:rPr>
          <w:rFonts w:ascii="Baskerville Old Face" w:hAnsi="Baskerville Old Face"/>
          <w:color w:val="000000" w:themeColor="text1"/>
          <w:sz w:val="32"/>
          <w:szCs w:val="32"/>
          <w:lang w:val="en-US"/>
        </w:rPr>
        <w:t xml:space="preserve">stipulate that </w:t>
      </w:r>
      <w:r w:rsidR="00233E78" w:rsidRPr="008A0CEA">
        <w:rPr>
          <w:rFonts w:ascii="Baskerville Old Face" w:hAnsi="Baskerville Old Face"/>
          <w:color w:val="000000" w:themeColor="text1"/>
          <w:sz w:val="32"/>
          <w:szCs w:val="32"/>
          <w:lang w:val="en-US"/>
        </w:rPr>
        <w:t>10</w:t>
      </w:r>
      <w:r w:rsidR="001F2FCA" w:rsidRPr="008A0CEA">
        <w:rPr>
          <w:rFonts w:ascii="Baskerville Old Face" w:hAnsi="Baskerville Old Face"/>
          <w:color w:val="000000" w:themeColor="text1"/>
          <w:sz w:val="32"/>
          <w:szCs w:val="32"/>
          <w:lang w:val="en-US"/>
        </w:rPr>
        <w:t>% of each payment are retained as a guarantee of the full completion of works and a guarantee of absence</w:t>
      </w:r>
      <w:r w:rsidR="009C6268" w:rsidRPr="008A0CEA">
        <w:rPr>
          <w:rFonts w:ascii="Baskerville Old Face" w:hAnsi="Baskerville Old Face"/>
          <w:color w:val="000000" w:themeColor="text1"/>
          <w:sz w:val="32"/>
          <w:szCs w:val="32"/>
          <w:lang w:val="en-US"/>
        </w:rPr>
        <w:t>/or elimination</w:t>
      </w:r>
      <w:r w:rsidR="001F2FCA" w:rsidRPr="008A0CEA">
        <w:rPr>
          <w:rFonts w:ascii="Baskerville Old Face" w:hAnsi="Baskerville Old Face"/>
          <w:color w:val="000000" w:themeColor="text1"/>
          <w:sz w:val="32"/>
          <w:szCs w:val="32"/>
          <w:lang w:val="en-US"/>
        </w:rPr>
        <w:t xml:space="preserve"> of </w:t>
      </w:r>
      <w:r w:rsidR="009C6268" w:rsidRPr="008A0CEA">
        <w:rPr>
          <w:rFonts w:ascii="Baskerville Old Face" w:hAnsi="Baskerville Old Face"/>
          <w:color w:val="000000" w:themeColor="text1"/>
          <w:sz w:val="32"/>
          <w:szCs w:val="32"/>
          <w:lang w:val="en-US"/>
        </w:rPr>
        <w:t>deficiencies detected</w:t>
      </w:r>
      <w:r w:rsidR="001F2FCA" w:rsidRPr="008A0CEA">
        <w:rPr>
          <w:rFonts w:ascii="Baskerville Old Face" w:hAnsi="Baskerville Old Face"/>
          <w:color w:val="000000" w:themeColor="text1"/>
          <w:sz w:val="32"/>
          <w:szCs w:val="32"/>
          <w:lang w:val="en-US"/>
        </w:rPr>
        <w:t xml:space="preserve"> within the warranty period. The first half of the accumulated amount, 5% of the total works cost</w:t>
      </w:r>
      <w:r w:rsidR="00D43B98" w:rsidRPr="008A0CEA">
        <w:rPr>
          <w:rFonts w:ascii="Baskerville Old Face" w:hAnsi="Baskerville Old Face"/>
          <w:color w:val="000000" w:themeColor="text1"/>
          <w:sz w:val="32"/>
          <w:szCs w:val="32"/>
          <w:lang w:val="en-US"/>
        </w:rPr>
        <w:t>,</w:t>
      </w:r>
      <w:r w:rsidR="001F2FCA" w:rsidRPr="008A0CEA">
        <w:rPr>
          <w:rFonts w:ascii="Baskerville Old Face" w:hAnsi="Baskerville Old Face"/>
          <w:color w:val="000000" w:themeColor="text1"/>
          <w:sz w:val="32"/>
          <w:szCs w:val="32"/>
          <w:lang w:val="en-US"/>
        </w:rPr>
        <w:t xml:space="preserve"> is paid</w:t>
      </w:r>
      <w:r w:rsidR="00D43B98" w:rsidRPr="008A0CEA">
        <w:rPr>
          <w:rFonts w:ascii="Baskerville Old Face" w:hAnsi="Baskerville Old Face"/>
          <w:color w:val="000000" w:themeColor="text1"/>
          <w:sz w:val="32"/>
          <w:szCs w:val="32"/>
          <w:lang w:val="en-US"/>
        </w:rPr>
        <w:t xml:space="preserve"> to the </w:t>
      </w:r>
      <w:r w:rsidR="00FF3EFA" w:rsidRPr="008A0CEA">
        <w:rPr>
          <w:rFonts w:ascii="Baskerville Old Face" w:hAnsi="Baskerville Old Face"/>
          <w:color w:val="000000" w:themeColor="text1"/>
          <w:sz w:val="32"/>
          <w:szCs w:val="32"/>
          <w:lang w:val="en-US"/>
        </w:rPr>
        <w:t>contractor</w:t>
      </w:r>
      <w:r w:rsidR="001F2FCA" w:rsidRPr="008A0CEA">
        <w:rPr>
          <w:rFonts w:ascii="Baskerville Old Face" w:hAnsi="Baskerville Old Face"/>
          <w:color w:val="000000" w:themeColor="text1"/>
          <w:sz w:val="32"/>
          <w:szCs w:val="32"/>
          <w:lang w:val="en-US"/>
        </w:rPr>
        <w:t xml:space="preserve"> upon signing of </w:t>
      </w:r>
      <w:bookmarkStart w:id="14" w:name="_Hlk82687184"/>
      <w:r w:rsidR="001F2FCA" w:rsidRPr="008A0CEA">
        <w:rPr>
          <w:rFonts w:ascii="Baskerville Old Face" w:hAnsi="Baskerville Old Face"/>
          <w:color w:val="000000" w:themeColor="text1"/>
          <w:sz w:val="32"/>
          <w:szCs w:val="32"/>
          <w:lang w:val="en-US"/>
        </w:rPr>
        <w:t xml:space="preserve">the last certificate of works completion under the </w:t>
      </w:r>
      <w:r w:rsidR="00452DED" w:rsidRPr="008A0CEA">
        <w:rPr>
          <w:rFonts w:ascii="Baskerville Old Face" w:hAnsi="Baskerville Old Face"/>
          <w:color w:val="000000" w:themeColor="text1"/>
          <w:sz w:val="32"/>
          <w:szCs w:val="32"/>
          <w:lang w:val="en-US"/>
        </w:rPr>
        <w:t>contract</w:t>
      </w:r>
      <w:bookmarkEnd w:id="14"/>
      <w:r w:rsidR="001F2FCA" w:rsidRPr="008A0CEA">
        <w:rPr>
          <w:rFonts w:ascii="Baskerville Old Face" w:hAnsi="Baskerville Old Face"/>
          <w:color w:val="000000" w:themeColor="text1"/>
          <w:sz w:val="32"/>
          <w:szCs w:val="32"/>
          <w:lang w:val="en-US"/>
        </w:rPr>
        <w:t>. The second half of the accumulated amount</w:t>
      </w:r>
      <w:r w:rsidR="00440C74" w:rsidRPr="008A0CEA">
        <w:rPr>
          <w:rFonts w:ascii="Baskerville Old Face" w:hAnsi="Baskerville Old Face"/>
          <w:color w:val="000000" w:themeColor="text1"/>
          <w:sz w:val="32"/>
          <w:szCs w:val="32"/>
          <w:lang w:val="en-US"/>
        </w:rPr>
        <w:t xml:space="preserve"> (</w:t>
      </w:r>
      <w:r w:rsidR="001F2FCA" w:rsidRPr="008A0CEA">
        <w:rPr>
          <w:rFonts w:ascii="Baskerville Old Face" w:hAnsi="Baskerville Old Face"/>
          <w:color w:val="000000" w:themeColor="text1"/>
          <w:sz w:val="32"/>
          <w:szCs w:val="32"/>
          <w:lang w:val="en-US"/>
        </w:rPr>
        <w:t>5% of total works cost</w:t>
      </w:r>
      <w:r w:rsidR="00E37FA0" w:rsidRPr="008A0CEA">
        <w:rPr>
          <w:rFonts w:ascii="Baskerville Old Face" w:hAnsi="Baskerville Old Face"/>
          <w:color w:val="000000" w:themeColor="text1"/>
          <w:sz w:val="32"/>
          <w:szCs w:val="32"/>
          <w:lang w:val="en-US"/>
        </w:rPr>
        <w:t>)</w:t>
      </w:r>
      <w:r w:rsidR="001F2FCA" w:rsidRPr="008A0CEA">
        <w:rPr>
          <w:rFonts w:ascii="Baskerville Old Face" w:hAnsi="Baskerville Old Face"/>
          <w:color w:val="000000" w:themeColor="text1"/>
          <w:sz w:val="32"/>
          <w:szCs w:val="32"/>
          <w:lang w:val="en-US"/>
        </w:rPr>
        <w:t xml:space="preserve"> is paid </w:t>
      </w:r>
      <w:r w:rsidR="00050F42" w:rsidRPr="008A0CEA">
        <w:rPr>
          <w:rFonts w:ascii="Baskerville Old Face" w:hAnsi="Baskerville Old Face"/>
          <w:color w:val="000000" w:themeColor="text1"/>
          <w:sz w:val="32"/>
          <w:szCs w:val="32"/>
          <w:lang w:val="en-US"/>
        </w:rPr>
        <w:t xml:space="preserve">to the contractor </w:t>
      </w:r>
      <w:r w:rsidR="001F2FCA" w:rsidRPr="008A0CEA">
        <w:rPr>
          <w:rFonts w:ascii="Baskerville Old Face" w:hAnsi="Baskerville Old Face"/>
          <w:color w:val="000000" w:themeColor="text1"/>
          <w:sz w:val="32"/>
          <w:szCs w:val="32"/>
          <w:lang w:val="en-US"/>
        </w:rPr>
        <w:t xml:space="preserve">upon </w:t>
      </w:r>
      <w:r w:rsidR="00050F42" w:rsidRPr="008A0CEA">
        <w:rPr>
          <w:rFonts w:ascii="Baskerville Old Face" w:hAnsi="Baskerville Old Face"/>
          <w:color w:val="000000" w:themeColor="text1"/>
          <w:sz w:val="32"/>
          <w:szCs w:val="32"/>
          <w:lang w:val="en-US"/>
        </w:rPr>
        <w:t xml:space="preserve">the warranty period </w:t>
      </w:r>
      <w:r w:rsidR="001F2FCA" w:rsidRPr="008A0CEA">
        <w:rPr>
          <w:rFonts w:ascii="Baskerville Old Face" w:hAnsi="Baskerville Old Face"/>
          <w:color w:val="000000" w:themeColor="text1"/>
          <w:sz w:val="32"/>
          <w:szCs w:val="32"/>
          <w:lang w:val="en-US"/>
        </w:rPr>
        <w:t>expiration.</w:t>
      </w:r>
      <w:r w:rsidR="00216A62" w:rsidRPr="008A0CEA">
        <w:rPr>
          <w:rFonts w:ascii="Baskerville Old Face" w:hAnsi="Baskerville Old Face"/>
          <w:color w:val="000000" w:themeColor="text1"/>
          <w:sz w:val="32"/>
          <w:szCs w:val="32"/>
          <w:lang w:val="en-US"/>
        </w:rPr>
        <w:t xml:space="preserve"> </w:t>
      </w:r>
      <w:r w:rsidR="002C0042" w:rsidRPr="008A0CEA">
        <w:rPr>
          <w:rFonts w:ascii="Baskerville Old Face" w:hAnsi="Baskerville Old Face"/>
          <w:color w:val="000000" w:themeColor="text1"/>
          <w:sz w:val="32"/>
          <w:szCs w:val="32"/>
          <w:lang w:val="en-US"/>
        </w:rPr>
        <w:t>The aforementioned</w:t>
      </w:r>
      <w:r w:rsidR="008C2CE6" w:rsidRPr="008A0CEA">
        <w:rPr>
          <w:rFonts w:ascii="Baskerville Old Face" w:hAnsi="Baskerville Old Face"/>
          <w:color w:val="000000" w:themeColor="text1"/>
          <w:sz w:val="32"/>
          <w:szCs w:val="32"/>
          <w:lang w:val="en-US"/>
        </w:rPr>
        <w:t xml:space="preserve"> allows construction </w:t>
      </w:r>
      <w:r w:rsidR="008C47E7" w:rsidRPr="008A0CEA">
        <w:rPr>
          <w:rFonts w:ascii="Baskerville Old Face" w:hAnsi="Baskerville Old Face"/>
          <w:color w:val="000000" w:themeColor="text1"/>
          <w:sz w:val="32"/>
          <w:szCs w:val="32"/>
          <w:lang w:val="en-US"/>
        </w:rPr>
        <w:t>customers</w:t>
      </w:r>
      <w:r w:rsidR="00633DAD" w:rsidRPr="008A0CEA">
        <w:rPr>
          <w:rFonts w:ascii="Baskerville Old Face" w:hAnsi="Baskerville Old Face" w:cs="Calibri"/>
          <w:color w:val="000000" w:themeColor="text1"/>
          <w:sz w:val="32"/>
          <w:szCs w:val="32"/>
          <w:lang w:val="en-US"/>
        </w:rPr>
        <w:t>,</w:t>
      </w:r>
      <w:r w:rsidR="008C47E7" w:rsidRPr="008A0CEA">
        <w:rPr>
          <w:rFonts w:ascii="Baskerville Old Face" w:hAnsi="Baskerville Old Face"/>
          <w:color w:val="000000" w:themeColor="text1"/>
          <w:sz w:val="32"/>
          <w:szCs w:val="32"/>
          <w:lang w:val="en-US"/>
        </w:rPr>
        <w:t xml:space="preserve"> thro</w:t>
      </w:r>
      <w:r w:rsidR="00940F58" w:rsidRPr="008A0CEA">
        <w:rPr>
          <w:rFonts w:ascii="Baskerville Old Face" w:hAnsi="Baskerville Old Face"/>
          <w:color w:val="000000" w:themeColor="text1"/>
          <w:sz w:val="32"/>
          <w:szCs w:val="32"/>
          <w:lang w:val="en-US"/>
        </w:rPr>
        <w:t xml:space="preserve">ugh </w:t>
      </w:r>
      <w:r w:rsidR="005727A4" w:rsidRPr="008A0CEA">
        <w:rPr>
          <w:rFonts w:ascii="Baskerville Old Face" w:hAnsi="Baskerville Old Face"/>
          <w:color w:val="000000" w:themeColor="text1"/>
          <w:sz w:val="32"/>
          <w:szCs w:val="32"/>
          <w:lang w:val="en-US"/>
        </w:rPr>
        <w:t>addressing USIF or by their own</w:t>
      </w:r>
      <w:r w:rsidR="00633DAD" w:rsidRPr="008A0CEA">
        <w:rPr>
          <w:rFonts w:ascii="Baskerville Old Face" w:hAnsi="Baskerville Old Face"/>
          <w:color w:val="000000" w:themeColor="text1"/>
          <w:sz w:val="32"/>
          <w:szCs w:val="32"/>
          <w:lang w:val="en-US"/>
        </w:rPr>
        <w:t xml:space="preserve">, put forward claims for </w:t>
      </w:r>
      <w:r w:rsidR="00443AA6" w:rsidRPr="008A0CEA">
        <w:rPr>
          <w:rFonts w:ascii="Baskerville Old Face" w:hAnsi="Baskerville Old Face"/>
          <w:color w:val="000000" w:themeColor="text1"/>
          <w:sz w:val="32"/>
          <w:szCs w:val="32"/>
          <w:lang w:val="en-US"/>
        </w:rPr>
        <w:t xml:space="preserve">elimination of the </w:t>
      </w:r>
      <w:r w:rsidR="00B13011" w:rsidRPr="008A0CEA">
        <w:rPr>
          <w:rFonts w:ascii="Baskerville Old Face" w:hAnsi="Baskerville Old Face"/>
          <w:color w:val="000000" w:themeColor="text1"/>
          <w:sz w:val="32"/>
          <w:szCs w:val="32"/>
          <w:lang w:val="en-US"/>
        </w:rPr>
        <w:t xml:space="preserve">detected </w:t>
      </w:r>
      <w:r w:rsidR="00443AA6" w:rsidRPr="008A0CEA">
        <w:rPr>
          <w:rFonts w:ascii="Baskerville Old Face" w:hAnsi="Baskerville Old Face"/>
          <w:color w:val="000000" w:themeColor="text1"/>
          <w:sz w:val="32"/>
          <w:szCs w:val="32"/>
          <w:lang w:val="en-US"/>
        </w:rPr>
        <w:t>deficiencies</w:t>
      </w:r>
      <w:r w:rsidR="00B13011" w:rsidRPr="008A0CEA">
        <w:rPr>
          <w:rFonts w:ascii="Baskerville Old Face" w:hAnsi="Baskerville Old Face"/>
          <w:color w:val="000000" w:themeColor="text1"/>
          <w:sz w:val="32"/>
          <w:szCs w:val="32"/>
          <w:lang w:val="en-US"/>
        </w:rPr>
        <w:t xml:space="preserve"> </w:t>
      </w:r>
      <w:r w:rsidR="00205594" w:rsidRPr="008A0CEA">
        <w:rPr>
          <w:rFonts w:ascii="Baskerville Old Face" w:hAnsi="Baskerville Old Face"/>
          <w:color w:val="000000" w:themeColor="text1"/>
          <w:sz w:val="32"/>
          <w:szCs w:val="32"/>
          <w:lang w:val="en-US"/>
        </w:rPr>
        <w:t>and demand their</w:t>
      </w:r>
      <w:r w:rsidR="00B93926" w:rsidRPr="008A0CEA">
        <w:rPr>
          <w:rFonts w:ascii="Baskerville Old Face" w:hAnsi="Baskerville Old Face"/>
          <w:color w:val="000000" w:themeColor="text1"/>
          <w:sz w:val="32"/>
          <w:szCs w:val="32"/>
          <w:lang w:val="en-US"/>
        </w:rPr>
        <w:t xml:space="preserve"> due</w:t>
      </w:r>
      <w:r w:rsidR="00205594" w:rsidRPr="008A0CEA">
        <w:rPr>
          <w:rFonts w:ascii="Baskerville Old Face" w:hAnsi="Baskerville Old Face"/>
          <w:color w:val="000000" w:themeColor="text1"/>
          <w:sz w:val="32"/>
          <w:szCs w:val="32"/>
          <w:lang w:val="en-US"/>
        </w:rPr>
        <w:t xml:space="preserve"> </w:t>
      </w:r>
      <w:r w:rsidR="00C06E64" w:rsidRPr="008A0CEA">
        <w:rPr>
          <w:rFonts w:ascii="Baskerville Old Face" w:hAnsi="Baskerville Old Face"/>
          <w:color w:val="000000" w:themeColor="text1"/>
          <w:sz w:val="32"/>
          <w:szCs w:val="32"/>
          <w:shd w:val="clear" w:color="auto" w:fill="FFFFFF"/>
          <w:lang w:val="en-US"/>
        </w:rPr>
        <w:t>accomplishment</w:t>
      </w:r>
      <w:r w:rsidR="00443AA6" w:rsidRPr="008A0CEA">
        <w:rPr>
          <w:rFonts w:ascii="Baskerville Old Face" w:hAnsi="Baskerville Old Face"/>
          <w:color w:val="000000" w:themeColor="text1"/>
          <w:sz w:val="32"/>
          <w:szCs w:val="32"/>
          <w:lang w:val="en-US"/>
        </w:rPr>
        <w:t xml:space="preserve"> </w:t>
      </w:r>
      <w:r w:rsidR="00E07BA8" w:rsidRPr="008A0CEA">
        <w:rPr>
          <w:rFonts w:ascii="Baskerville Old Face" w:hAnsi="Baskerville Old Face" w:cs="Calibri"/>
          <w:color w:val="000000" w:themeColor="text1"/>
          <w:sz w:val="32"/>
          <w:szCs w:val="32"/>
          <w:lang w:val="en-US"/>
        </w:rPr>
        <w:t xml:space="preserve">on the basis of </w:t>
      </w:r>
      <w:r w:rsidR="0000415A" w:rsidRPr="008A0CEA">
        <w:rPr>
          <w:rFonts w:ascii="Baskerville Old Face" w:hAnsi="Baskerville Old Face" w:cs="Calibri"/>
          <w:color w:val="000000" w:themeColor="text1"/>
          <w:sz w:val="32"/>
          <w:szCs w:val="32"/>
          <w:lang w:val="en-US"/>
        </w:rPr>
        <w:t xml:space="preserve">provisions </w:t>
      </w:r>
      <w:r w:rsidR="00B95950" w:rsidRPr="008A0CEA">
        <w:rPr>
          <w:rFonts w:ascii="Baskerville Old Face" w:hAnsi="Baskerville Old Face" w:cs="Calibri"/>
          <w:color w:val="000000" w:themeColor="text1"/>
          <w:sz w:val="32"/>
          <w:szCs w:val="32"/>
          <w:lang w:val="en-US"/>
        </w:rPr>
        <w:t>of</w:t>
      </w:r>
      <w:r w:rsidR="0000415A" w:rsidRPr="008A0CEA">
        <w:rPr>
          <w:rFonts w:ascii="Baskerville Old Face" w:hAnsi="Baskerville Old Face" w:cs="Calibri"/>
          <w:color w:val="000000" w:themeColor="text1"/>
          <w:sz w:val="32"/>
          <w:szCs w:val="32"/>
          <w:lang w:val="en-US"/>
        </w:rPr>
        <w:t xml:space="preserve"> concluded contracts and </w:t>
      </w:r>
      <w:r w:rsidR="00F90668" w:rsidRPr="008A0CEA">
        <w:rPr>
          <w:rFonts w:ascii="Baskerville Old Face" w:hAnsi="Baskerville Old Face" w:cs="Calibri"/>
          <w:color w:val="000000" w:themeColor="text1"/>
          <w:sz w:val="32"/>
          <w:szCs w:val="32"/>
          <w:lang w:val="en-US"/>
        </w:rPr>
        <w:t xml:space="preserve">the Law of Ukraine </w:t>
      </w:r>
      <w:r w:rsidR="00337A7D" w:rsidRPr="008A0CEA">
        <w:rPr>
          <w:rFonts w:ascii="Baskerville Old Face" w:hAnsi="Baskerville Old Face" w:cs="Calibri"/>
          <w:color w:val="000000" w:themeColor="text1"/>
          <w:sz w:val="32"/>
          <w:szCs w:val="32"/>
          <w:lang w:val="en-US"/>
        </w:rPr>
        <w:t>#</w:t>
      </w:r>
      <w:r w:rsidR="00337A7D" w:rsidRPr="008A0CEA">
        <w:rPr>
          <w:rStyle w:val="rvts44"/>
          <w:rFonts w:ascii="Baskerville Old Face" w:hAnsi="Baskerville Old Face"/>
          <w:color w:val="000000" w:themeColor="text1"/>
          <w:sz w:val="32"/>
          <w:szCs w:val="32"/>
          <w:shd w:val="clear" w:color="auto" w:fill="FFFFFF"/>
        </w:rPr>
        <w:t>1023-XII</w:t>
      </w:r>
      <w:r w:rsidR="00337A7D" w:rsidRPr="008A0CEA">
        <w:rPr>
          <w:rFonts w:ascii="Baskerville Old Face" w:hAnsi="Baskerville Old Face" w:cs="Calibri"/>
          <w:color w:val="000000" w:themeColor="text1"/>
          <w:sz w:val="32"/>
          <w:szCs w:val="32"/>
          <w:lang w:val="en-US"/>
        </w:rPr>
        <w:t xml:space="preserve"> of 12.05.1991 </w:t>
      </w:r>
      <w:r w:rsidR="00F90668" w:rsidRPr="008A0CEA">
        <w:rPr>
          <w:rFonts w:ascii="Baskerville Old Face" w:hAnsi="Baskerville Old Face" w:cs="Calibri"/>
          <w:color w:val="000000" w:themeColor="text1"/>
          <w:sz w:val="32"/>
          <w:szCs w:val="32"/>
          <w:lang w:val="en-US"/>
        </w:rPr>
        <w:t>‘</w:t>
      </w:r>
      <w:r w:rsidR="00CB71F8" w:rsidRPr="008A0CEA">
        <w:rPr>
          <w:rFonts w:ascii="Baskerville Old Face" w:hAnsi="Baskerville Old Face" w:cs="Calibri"/>
          <w:color w:val="000000" w:themeColor="text1"/>
          <w:sz w:val="32"/>
          <w:szCs w:val="32"/>
          <w:lang w:val="en-US"/>
        </w:rPr>
        <w:t>On protection</w:t>
      </w:r>
      <w:r w:rsidR="00BC7E48" w:rsidRPr="008A0CEA">
        <w:rPr>
          <w:rFonts w:ascii="Baskerville Old Face" w:hAnsi="Baskerville Old Face" w:cs="Calibri"/>
          <w:color w:val="000000" w:themeColor="text1"/>
          <w:sz w:val="32"/>
          <w:szCs w:val="32"/>
          <w:lang w:val="en-US"/>
        </w:rPr>
        <w:t xml:space="preserve"> of consumers rights’</w:t>
      </w:r>
      <w:r w:rsidR="00337A7D" w:rsidRPr="008A0CEA">
        <w:rPr>
          <w:rFonts w:ascii="Baskerville Old Face" w:hAnsi="Baskerville Old Face" w:cs="Calibri"/>
          <w:color w:val="000000" w:themeColor="text1"/>
          <w:sz w:val="32"/>
          <w:szCs w:val="32"/>
          <w:lang w:val="en-US"/>
        </w:rPr>
        <w:t xml:space="preserve"> (as amended).</w:t>
      </w:r>
      <w:r w:rsidR="00337A7D" w:rsidRPr="008A0CEA">
        <w:rPr>
          <w:rStyle w:val="rvts44"/>
          <w:rFonts w:ascii="Baskerville Old Face" w:hAnsi="Baskerville Old Face"/>
          <w:color w:val="000000" w:themeColor="text1"/>
          <w:sz w:val="32"/>
          <w:szCs w:val="32"/>
          <w:shd w:val="clear" w:color="auto" w:fill="FFFFFF"/>
        </w:rPr>
        <w:t xml:space="preserve"> </w:t>
      </w:r>
      <w:r w:rsidR="00FE7D31" w:rsidRPr="008A0CEA">
        <w:rPr>
          <w:rStyle w:val="rvts44"/>
          <w:rFonts w:ascii="Baskerville Old Face" w:hAnsi="Baskerville Old Face" w:cs="Calibri"/>
          <w:color w:val="000000" w:themeColor="text1"/>
          <w:sz w:val="32"/>
          <w:szCs w:val="32"/>
          <w:shd w:val="clear" w:color="auto" w:fill="FFFFFF"/>
          <w:lang w:val="en-US"/>
        </w:rPr>
        <w:t>It</w:t>
      </w:r>
      <w:r w:rsidR="00D90F19" w:rsidRPr="008A0CEA">
        <w:rPr>
          <w:rStyle w:val="rvts44"/>
          <w:rFonts w:ascii="Baskerville Old Face" w:hAnsi="Baskerville Old Face" w:cs="Calibri"/>
          <w:color w:val="000000" w:themeColor="text1"/>
          <w:sz w:val="32"/>
          <w:szCs w:val="32"/>
          <w:shd w:val="clear" w:color="auto" w:fill="FFFFFF"/>
          <w:lang w:val="en-US"/>
        </w:rPr>
        <w:t>, in its turn,</w:t>
      </w:r>
      <w:r w:rsidR="00FE7D31" w:rsidRPr="008A0CEA">
        <w:rPr>
          <w:rStyle w:val="rvts44"/>
          <w:rFonts w:ascii="Baskerville Old Face" w:hAnsi="Baskerville Old Face" w:cs="Calibri"/>
          <w:color w:val="000000" w:themeColor="text1"/>
          <w:sz w:val="32"/>
          <w:szCs w:val="32"/>
          <w:shd w:val="clear" w:color="auto" w:fill="FFFFFF"/>
          <w:lang w:val="en-US"/>
        </w:rPr>
        <w:t xml:space="preserve"> implies</w:t>
      </w:r>
      <w:r w:rsidR="00D90F19" w:rsidRPr="008A0CEA">
        <w:rPr>
          <w:rStyle w:val="rvts44"/>
          <w:rFonts w:ascii="Baskerville Old Face" w:hAnsi="Baskerville Old Face" w:cs="Calibri"/>
          <w:color w:val="000000" w:themeColor="text1"/>
          <w:sz w:val="32"/>
          <w:szCs w:val="32"/>
          <w:shd w:val="clear" w:color="auto" w:fill="FFFFFF"/>
          <w:lang w:val="en-US"/>
        </w:rPr>
        <w:t xml:space="preserve">, that </w:t>
      </w:r>
      <w:r w:rsidR="005D0A0C" w:rsidRPr="008A0CEA">
        <w:rPr>
          <w:rStyle w:val="rvts44"/>
          <w:rFonts w:ascii="Baskerville Old Face" w:hAnsi="Baskerville Old Face" w:cs="Calibri"/>
          <w:color w:val="000000" w:themeColor="text1"/>
          <w:sz w:val="32"/>
          <w:szCs w:val="32"/>
          <w:shd w:val="clear" w:color="auto" w:fill="FFFFFF"/>
          <w:lang w:val="en-US"/>
        </w:rPr>
        <w:t xml:space="preserve">the </w:t>
      </w:r>
      <w:r w:rsidR="00ED6BD5" w:rsidRPr="008A0CEA">
        <w:rPr>
          <w:rStyle w:val="rvts44"/>
          <w:rFonts w:ascii="Baskerville Old Face" w:hAnsi="Baskerville Old Face" w:cs="Calibri"/>
          <w:color w:val="000000" w:themeColor="text1"/>
          <w:sz w:val="32"/>
          <w:szCs w:val="32"/>
          <w:shd w:val="clear" w:color="auto" w:fill="FFFFFF"/>
          <w:lang w:val="en-US"/>
        </w:rPr>
        <w:t xml:space="preserve">technical </w:t>
      </w:r>
      <w:r w:rsidR="005D0A0C" w:rsidRPr="008A0CEA">
        <w:rPr>
          <w:rStyle w:val="rvts44"/>
          <w:rFonts w:ascii="Baskerville Old Face" w:hAnsi="Baskerville Old Face" w:cs="Calibri"/>
          <w:color w:val="000000" w:themeColor="text1"/>
          <w:sz w:val="32"/>
          <w:szCs w:val="32"/>
          <w:shd w:val="clear" w:color="auto" w:fill="FFFFFF"/>
          <w:lang w:val="en-US"/>
        </w:rPr>
        <w:t xml:space="preserve">state of </w:t>
      </w:r>
      <w:r w:rsidR="00D90F19" w:rsidRPr="008A0CEA">
        <w:rPr>
          <w:rStyle w:val="rvts44"/>
          <w:rFonts w:ascii="Baskerville Old Face" w:hAnsi="Baskerville Old Face" w:cs="Calibri"/>
          <w:color w:val="000000" w:themeColor="text1"/>
          <w:sz w:val="32"/>
          <w:szCs w:val="32"/>
          <w:shd w:val="clear" w:color="auto" w:fill="FFFFFF"/>
          <w:lang w:val="en-US"/>
        </w:rPr>
        <w:t>res</w:t>
      </w:r>
      <w:r w:rsidR="0046483E" w:rsidRPr="008A0CEA">
        <w:rPr>
          <w:rStyle w:val="rvts44"/>
          <w:rFonts w:ascii="Baskerville Old Face" w:hAnsi="Baskerville Old Face" w:cs="Calibri"/>
          <w:color w:val="000000" w:themeColor="text1"/>
          <w:sz w:val="32"/>
          <w:szCs w:val="32"/>
          <w:shd w:val="clear" w:color="auto" w:fill="FFFFFF"/>
          <w:lang w:val="en-US"/>
        </w:rPr>
        <w:t>tored ambulatories</w:t>
      </w:r>
      <w:r w:rsidR="00D8606E" w:rsidRPr="007E343C">
        <w:rPr>
          <w:rStyle w:val="rvts44"/>
          <w:rFonts w:ascii="Baskerville Old Face" w:hAnsi="Baskerville Old Face" w:cs="Calibri"/>
          <w:color w:val="000000" w:themeColor="text1"/>
          <w:sz w:val="32"/>
          <w:szCs w:val="32"/>
          <w:shd w:val="clear" w:color="auto" w:fill="FFFFFF"/>
          <w:lang w:val="en-US"/>
        </w:rPr>
        <w:t xml:space="preserve"> </w:t>
      </w:r>
      <w:r w:rsidR="00C06076" w:rsidRPr="008A0CEA">
        <w:rPr>
          <w:rStyle w:val="rvts44"/>
          <w:rFonts w:ascii="Baskerville Old Face" w:hAnsi="Baskerville Old Face" w:cs="Calibri"/>
          <w:color w:val="000000" w:themeColor="text1"/>
          <w:sz w:val="32"/>
          <w:szCs w:val="32"/>
          <w:shd w:val="clear" w:color="auto" w:fill="FFFFFF"/>
          <w:lang w:val="en-US"/>
        </w:rPr>
        <w:t xml:space="preserve">will enable them to </w:t>
      </w:r>
      <w:r w:rsidR="00F64F67">
        <w:rPr>
          <w:rStyle w:val="rvts44"/>
          <w:rFonts w:ascii="Baskerville Old Face" w:hAnsi="Baskerville Old Face" w:cs="Calibri"/>
          <w:color w:val="000000" w:themeColor="text1"/>
          <w:sz w:val="32"/>
          <w:szCs w:val="32"/>
          <w:shd w:val="clear" w:color="auto" w:fill="FFFFFF"/>
          <w:lang w:val="en-US"/>
        </w:rPr>
        <w:t xml:space="preserve">properly </w:t>
      </w:r>
      <w:r w:rsidR="00C06076" w:rsidRPr="008A0CEA">
        <w:rPr>
          <w:rStyle w:val="rvts44"/>
          <w:rFonts w:ascii="Baskerville Old Face" w:hAnsi="Baskerville Old Face" w:cs="Calibri"/>
          <w:color w:val="000000" w:themeColor="text1"/>
          <w:sz w:val="32"/>
          <w:szCs w:val="32"/>
          <w:shd w:val="clear" w:color="auto" w:fill="FFFFFF"/>
          <w:lang w:val="en-US"/>
        </w:rPr>
        <w:t>operat</w:t>
      </w:r>
      <w:r w:rsidR="00237D52">
        <w:rPr>
          <w:rStyle w:val="rvts44"/>
          <w:rFonts w:ascii="Baskerville Old Face" w:hAnsi="Baskerville Old Face" w:cs="Calibri"/>
          <w:color w:val="000000" w:themeColor="text1"/>
          <w:sz w:val="32"/>
          <w:szCs w:val="32"/>
          <w:shd w:val="clear" w:color="auto" w:fill="FFFFFF"/>
          <w:lang w:val="en-US"/>
        </w:rPr>
        <w:t xml:space="preserve">e </w:t>
      </w:r>
      <w:r w:rsidR="004959AC" w:rsidRPr="008A0CEA">
        <w:rPr>
          <w:rStyle w:val="rvts44"/>
          <w:rFonts w:ascii="Baskerville Old Face" w:hAnsi="Baskerville Old Face" w:cs="Calibri"/>
          <w:color w:val="000000" w:themeColor="text1"/>
          <w:sz w:val="32"/>
          <w:szCs w:val="32"/>
          <w:shd w:val="clear" w:color="auto" w:fill="FFFFFF"/>
          <w:lang w:val="en-US"/>
        </w:rPr>
        <w:t>within at least one year after</w:t>
      </w:r>
      <w:r w:rsidR="00237D52">
        <w:rPr>
          <w:rStyle w:val="rvts44"/>
          <w:rFonts w:ascii="Baskerville Old Face" w:hAnsi="Baskerville Old Face" w:cs="Calibri"/>
          <w:color w:val="000000" w:themeColor="text1"/>
          <w:sz w:val="32"/>
          <w:szCs w:val="32"/>
          <w:shd w:val="clear" w:color="auto" w:fill="FFFFFF"/>
          <w:lang w:val="en-US"/>
        </w:rPr>
        <w:t xml:space="preserve"> the</w:t>
      </w:r>
      <w:r w:rsidR="004959AC" w:rsidRPr="008A0CEA">
        <w:rPr>
          <w:rStyle w:val="rvts44"/>
          <w:rFonts w:ascii="Baskerville Old Face" w:hAnsi="Baskerville Old Face" w:cs="Calibri"/>
          <w:color w:val="000000" w:themeColor="text1"/>
          <w:sz w:val="32"/>
          <w:szCs w:val="32"/>
          <w:shd w:val="clear" w:color="auto" w:fill="FFFFFF"/>
          <w:lang w:val="en-US"/>
        </w:rPr>
        <w:t xml:space="preserve"> </w:t>
      </w:r>
      <w:r w:rsidR="00883414" w:rsidRPr="008A0CEA">
        <w:rPr>
          <w:rStyle w:val="rvts44"/>
          <w:rFonts w:ascii="Baskerville Old Face" w:hAnsi="Baskerville Old Face" w:cs="Calibri"/>
          <w:color w:val="000000" w:themeColor="text1"/>
          <w:sz w:val="32"/>
          <w:szCs w:val="32"/>
          <w:shd w:val="clear" w:color="auto" w:fill="FFFFFF"/>
          <w:lang w:val="en-US"/>
        </w:rPr>
        <w:t>construction works completion.</w:t>
      </w:r>
      <w:r w:rsidR="0046483E" w:rsidRPr="008A0CEA">
        <w:rPr>
          <w:rStyle w:val="rvts44"/>
          <w:rFonts w:ascii="Baskerville Old Face" w:hAnsi="Baskerville Old Face" w:cs="Calibri"/>
          <w:color w:val="000000" w:themeColor="text1"/>
          <w:sz w:val="32"/>
          <w:szCs w:val="32"/>
          <w:shd w:val="clear" w:color="auto" w:fill="FFFFFF"/>
          <w:lang w:val="en-US"/>
        </w:rPr>
        <w:t xml:space="preserve"> </w:t>
      </w:r>
      <w:r w:rsidR="00883414" w:rsidRPr="008A0CEA">
        <w:rPr>
          <w:rFonts w:ascii="Baskerville Old Face" w:hAnsi="Baskerville Old Face"/>
          <w:color w:val="000000" w:themeColor="text1"/>
          <w:sz w:val="32"/>
          <w:szCs w:val="32"/>
          <w:lang w:val="en-US"/>
        </w:rPr>
        <w:t>It should be noted, though</w:t>
      </w:r>
      <w:r w:rsidR="006259E0" w:rsidRPr="008A0CEA">
        <w:rPr>
          <w:rFonts w:ascii="Baskerville Old Face" w:hAnsi="Baskerville Old Face"/>
          <w:color w:val="000000" w:themeColor="text1"/>
          <w:sz w:val="32"/>
          <w:szCs w:val="32"/>
          <w:lang w:val="en-US"/>
        </w:rPr>
        <w:t xml:space="preserve">, that USIF </w:t>
      </w:r>
      <w:r w:rsidR="00A627AB" w:rsidRPr="008A0CEA">
        <w:rPr>
          <w:rFonts w:ascii="Baskerville Old Face" w:hAnsi="Baskerville Old Face"/>
          <w:color w:val="000000" w:themeColor="text1"/>
          <w:sz w:val="32"/>
          <w:szCs w:val="32"/>
          <w:lang w:val="en-US"/>
        </w:rPr>
        <w:t>can ensure</w:t>
      </w:r>
      <w:r w:rsidR="00F44B32" w:rsidRPr="007E343C">
        <w:rPr>
          <w:rFonts w:ascii="Baskerville Old Face" w:hAnsi="Baskerville Old Face"/>
          <w:color w:val="000000" w:themeColor="text1"/>
          <w:sz w:val="32"/>
          <w:szCs w:val="32"/>
          <w:lang w:val="en-US"/>
        </w:rPr>
        <w:t xml:space="preserve"> </w:t>
      </w:r>
      <w:r w:rsidR="00F44B32" w:rsidRPr="008A0CEA">
        <w:rPr>
          <w:rFonts w:ascii="Baskerville Old Face" w:hAnsi="Baskerville Old Face"/>
          <w:color w:val="000000" w:themeColor="text1"/>
          <w:sz w:val="32"/>
          <w:szCs w:val="32"/>
          <w:lang w:val="en-US"/>
        </w:rPr>
        <w:t xml:space="preserve">proper </w:t>
      </w:r>
      <w:r w:rsidR="00F44B32" w:rsidRPr="008A0CEA">
        <w:rPr>
          <w:rFonts w:ascii="Baskerville Old Face" w:hAnsi="Baskerville Old Face"/>
          <w:color w:val="000000" w:themeColor="text1"/>
          <w:sz w:val="32"/>
          <w:szCs w:val="32"/>
          <w:lang w:val="en-US"/>
        </w:rPr>
        <w:lastRenderedPageBreak/>
        <w:t xml:space="preserve">fulfillment of the  warranty period conditions </w:t>
      </w:r>
      <w:r w:rsidR="0035692C" w:rsidRPr="008A0CEA">
        <w:rPr>
          <w:rFonts w:ascii="Baskerville Old Face" w:hAnsi="Baskerville Old Face" w:cs="Calibri"/>
          <w:color w:val="000000" w:themeColor="text1"/>
          <w:sz w:val="32"/>
          <w:szCs w:val="32"/>
          <w:lang w:val="en-US"/>
        </w:rPr>
        <w:t xml:space="preserve">by contractors </w:t>
      </w:r>
      <w:r w:rsidR="00044CC2">
        <w:rPr>
          <w:rFonts w:ascii="Baskerville Old Face" w:hAnsi="Baskerville Old Face" w:cs="Calibri"/>
          <w:color w:val="000000" w:themeColor="text1"/>
          <w:sz w:val="32"/>
          <w:szCs w:val="32"/>
          <w:lang w:val="en-US"/>
        </w:rPr>
        <w:t xml:space="preserve">within </w:t>
      </w:r>
      <w:r w:rsidR="0013065F">
        <w:rPr>
          <w:rFonts w:ascii="Baskerville Old Face" w:hAnsi="Baskerville Old Face" w:cs="Calibri"/>
          <w:color w:val="000000" w:themeColor="text1"/>
          <w:sz w:val="32"/>
          <w:szCs w:val="32"/>
          <w:lang w:val="en-US"/>
        </w:rPr>
        <w:t xml:space="preserve">the Project </w:t>
      </w:r>
      <w:r w:rsidR="00044CC2">
        <w:rPr>
          <w:rFonts w:ascii="Baskerville Old Face" w:hAnsi="Baskerville Old Face" w:cs="Calibri"/>
          <w:color w:val="000000" w:themeColor="text1"/>
          <w:sz w:val="32"/>
          <w:szCs w:val="32"/>
          <w:lang w:val="en-US"/>
        </w:rPr>
        <w:t>implementation period</w:t>
      </w:r>
      <w:r w:rsidR="0013065F">
        <w:rPr>
          <w:rFonts w:ascii="Baskerville Old Face" w:hAnsi="Baskerville Old Face" w:cs="Calibri"/>
          <w:color w:val="000000" w:themeColor="text1"/>
          <w:sz w:val="32"/>
          <w:szCs w:val="32"/>
          <w:lang w:val="en-US"/>
        </w:rPr>
        <w:t>.</w:t>
      </w:r>
      <w:r w:rsidR="00C06F1B" w:rsidRPr="008A0CEA">
        <w:rPr>
          <w:rFonts w:ascii="Baskerville Old Face" w:hAnsi="Baskerville Old Face" w:cs="Calibri"/>
          <w:color w:val="000000" w:themeColor="text1"/>
          <w:sz w:val="32"/>
          <w:szCs w:val="32"/>
          <w:lang w:val="en-US"/>
        </w:rPr>
        <w:t xml:space="preserve"> </w:t>
      </w:r>
      <w:r w:rsidR="00256996" w:rsidRPr="004878AA">
        <w:rPr>
          <w:rFonts w:ascii="Baskerville Old Face" w:hAnsi="Baskerville Old Face"/>
          <w:color w:val="000000" w:themeColor="text1"/>
          <w:sz w:val="32"/>
          <w:szCs w:val="32"/>
          <w:lang w:val="en-US"/>
        </w:rPr>
        <w:t>After that time</w:t>
      </w:r>
      <w:r w:rsidR="00216A62" w:rsidRPr="004878AA">
        <w:rPr>
          <w:rFonts w:ascii="Baskerville Old Face" w:hAnsi="Baskerville Old Face"/>
          <w:color w:val="000000" w:themeColor="text1"/>
          <w:sz w:val="32"/>
          <w:szCs w:val="32"/>
          <w:lang w:val="en-US"/>
        </w:rPr>
        <w:t>,</w:t>
      </w:r>
      <w:r w:rsidR="00956F62" w:rsidRPr="004878AA">
        <w:rPr>
          <w:rFonts w:ascii="Baskerville Old Face" w:hAnsi="Baskerville Old Face"/>
          <w:color w:val="000000" w:themeColor="text1"/>
          <w:sz w:val="32"/>
          <w:szCs w:val="32"/>
          <w:lang w:val="en-US"/>
        </w:rPr>
        <w:t xml:space="preserve"> th</w:t>
      </w:r>
      <w:r w:rsidR="00366FD5" w:rsidRPr="004878AA">
        <w:rPr>
          <w:rFonts w:ascii="Baskerville Old Face" w:hAnsi="Baskerville Old Face"/>
          <w:color w:val="000000" w:themeColor="text1"/>
          <w:sz w:val="32"/>
          <w:szCs w:val="32"/>
          <w:lang w:val="en-US"/>
        </w:rPr>
        <w:t>is</w:t>
      </w:r>
      <w:r w:rsidR="00366FD5" w:rsidRPr="004878AA">
        <w:rPr>
          <w:rFonts w:ascii="Baskerville Old Face" w:hAnsi="Baskerville Old Face" w:cs="Calibri"/>
          <w:color w:val="000000" w:themeColor="text1"/>
          <w:sz w:val="32"/>
          <w:szCs w:val="32"/>
          <w:lang w:val="en-US"/>
        </w:rPr>
        <w:t xml:space="preserve"> </w:t>
      </w:r>
      <w:r w:rsidR="00956F62" w:rsidRPr="004878AA">
        <w:rPr>
          <w:rFonts w:ascii="Baskerville Old Face" w:hAnsi="Baskerville Old Face"/>
          <w:color w:val="000000" w:themeColor="text1"/>
          <w:sz w:val="32"/>
          <w:szCs w:val="32"/>
          <w:lang w:val="en-US"/>
        </w:rPr>
        <w:t xml:space="preserve">responsibility </w:t>
      </w:r>
      <w:r w:rsidR="00AC71CC" w:rsidRPr="004878AA">
        <w:rPr>
          <w:rFonts w:ascii="Baskerville Old Face" w:hAnsi="Baskerville Old Face"/>
          <w:color w:val="000000" w:themeColor="text1"/>
          <w:sz w:val="32"/>
          <w:szCs w:val="32"/>
          <w:lang w:val="en-US"/>
        </w:rPr>
        <w:t xml:space="preserve">will be assigned to the </w:t>
      </w:r>
      <w:r w:rsidR="00366FD5" w:rsidRPr="004878AA">
        <w:rPr>
          <w:rFonts w:ascii="Baskerville Old Face" w:hAnsi="Baskerville Old Face"/>
          <w:color w:val="000000" w:themeColor="text1"/>
          <w:sz w:val="32"/>
          <w:szCs w:val="32"/>
          <w:lang w:val="en-US"/>
        </w:rPr>
        <w:t>I</w:t>
      </w:r>
      <w:r w:rsidR="00AC71CC" w:rsidRPr="004878AA">
        <w:rPr>
          <w:rFonts w:ascii="Baskerville Old Face" w:hAnsi="Baskerville Old Face"/>
          <w:color w:val="000000" w:themeColor="text1"/>
          <w:sz w:val="32"/>
          <w:szCs w:val="32"/>
          <w:lang w:val="en-US"/>
        </w:rPr>
        <w:t>nternational</w:t>
      </w:r>
      <w:r w:rsidR="00FB2875" w:rsidRPr="004878AA">
        <w:rPr>
          <w:rFonts w:ascii="Baskerville Old Face" w:hAnsi="Baskerville Old Face"/>
          <w:color w:val="000000" w:themeColor="text1"/>
          <w:sz w:val="32"/>
          <w:szCs w:val="32"/>
          <w:lang w:val="en-US"/>
        </w:rPr>
        <w:t xml:space="preserve"> Consultant’s Team</w:t>
      </w:r>
      <w:r w:rsidR="00F8177A" w:rsidRPr="007E343C">
        <w:rPr>
          <w:rFonts w:ascii="Baskerville Old Face" w:hAnsi="Baskerville Old Face"/>
          <w:color w:val="000000" w:themeColor="text1"/>
          <w:sz w:val="32"/>
          <w:szCs w:val="32"/>
          <w:lang w:val="en-US"/>
        </w:rPr>
        <w:t xml:space="preserve"> </w:t>
      </w:r>
      <w:r w:rsidR="004878AA" w:rsidRPr="004878AA">
        <w:rPr>
          <w:rFonts w:ascii="Baskerville Old Face" w:hAnsi="Baskerville Old Face"/>
          <w:color w:val="000000" w:themeColor="text1"/>
          <w:sz w:val="32"/>
          <w:szCs w:val="32"/>
          <w:lang w:val="en-US"/>
        </w:rPr>
        <w:t xml:space="preserve">for </w:t>
      </w:r>
      <w:r w:rsidR="00C23869">
        <w:rPr>
          <w:rFonts w:ascii="Baskerville Old Face" w:hAnsi="Baskerville Old Face"/>
          <w:color w:val="000000" w:themeColor="text1"/>
          <w:sz w:val="32"/>
          <w:szCs w:val="32"/>
          <w:lang w:val="en-US"/>
        </w:rPr>
        <w:t xml:space="preserve">three </w:t>
      </w:r>
      <w:r w:rsidR="004878AA" w:rsidRPr="004878AA">
        <w:rPr>
          <w:rFonts w:ascii="Baskerville Old Face" w:hAnsi="Baskerville Old Face"/>
          <w:color w:val="000000" w:themeColor="text1"/>
          <w:sz w:val="32"/>
          <w:szCs w:val="32"/>
          <w:lang w:val="en-US"/>
        </w:rPr>
        <w:t>more month</w:t>
      </w:r>
      <w:r w:rsidR="00C23869">
        <w:rPr>
          <w:rFonts w:ascii="Baskerville Old Face" w:hAnsi="Baskerville Old Face"/>
          <w:color w:val="000000" w:themeColor="text1"/>
          <w:sz w:val="32"/>
          <w:szCs w:val="32"/>
          <w:lang w:val="en-US"/>
        </w:rPr>
        <w:t>s</w:t>
      </w:r>
      <w:r w:rsidR="00FB2875" w:rsidRPr="004878AA">
        <w:rPr>
          <w:rFonts w:ascii="Baskerville Old Face" w:hAnsi="Baskerville Old Face"/>
          <w:color w:val="000000" w:themeColor="text1"/>
          <w:sz w:val="32"/>
          <w:szCs w:val="32"/>
          <w:lang w:val="en-US"/>
        </w:rPr>
        <w:t>.</w:t>
      </w:r>
      <w:r w:rsidR="00F44B32" w:rsidRPr="004878AA">
        <w:rPr>
          <w:rFonts w:ascii="Baskerville Old Face" w:hAnsi="Baskerville Old Face"/>
          <w:color w:val="000000" w:themeColor="text1"/>
          <w:sz w:val="32"/>
          <w:szCs w:val="32"/>
          <w:lang w:val="en-US"/>
        </w:rPr>
        <w:t xml:space="preserve"> </w:t>
      </w:r>
    </w:p>
    <w:p w14:paraId="090EE4DF" w14:textId="77777777" w:rsidR="00BB79CB" w:rsidRDefault="00BB79CB" w:rsidP="00EA3626">
      <w:pPr>
        <w:spacing w:after="0" w:line="240" w:lineRule="auto"/>
        <w:jc w:val="both"/>
        <w:rPr>
          <w:rFonts w:ascii="Baskerville Old Face" w:hAnsi="Baskerville Old Face"/>
          <w:color w:val="000000" w:themeColor="text1"/>
          <w:sz w:val="32"/>
          <w:szCs w:val="32"/>
          <w:lang w:val="en-US"/>
        </w:rPr>
      </w:pPr>
    </w:p>
    <w:p w14:paraId="015F7396" w14:textId="20482BDD" w:rsidR="00F30853" w:rsidRDefault="00B62A87" w:rsidP="006656C0">
      <w:pPr>
        <w:jc w:val="center"/>
        <w:rPr>
          <w:rFonts w:ascii="Baskerville Old Face" w:hAnsi="Baskerville Old Face"/>
          <w:b/>
          <w:bCs/>
          <w:sz w:val="32"/>
          <w:szCs w:val="32"/>
          <w:lang w:val="en-US"/>
        </w:rPr>
      </w:pPr>
      <w:r w:rsidRPr="006656C0">
        <w:rPr>
          <w:rFonts w:ascii="Baskerville Old Face" w:hAnsi="Baskerville Old Face"/>
          <w:b/>
          <w:bCs/>
          <w:sz w:val="32"/>
          <w:szCs w:val="32"/>
          <w:lang w:val="en-US"/>
        </w:rPr>
        <w:t>Cleaning</w:t>
      </w:r>
      <w:r w:rsidR="00D2579D">
        <w:rPr>
          <w:rFonts w:ascii="Baskerville Old Face" w:hAnsi="Baskerville Old Face"/>
          <w:b/>
          <w:bCs/>
          <w:sz w:val="32"/>
          <w:szCs w:val="32"/>
          <w:lang w:val="en-US"/>
        </w:rPr>
        <w:t xml:space="preserve"> </w:t>
      </w:r>
    </w:p>
    <w:p w14:paraId="3280DCE3" w14:textId="0C99C645" w:rsidR="002F6702" w:rsidRPr="009A2CEE" w:rsidRDefault="009A2CEE" w:rsidP="001A4748">
      <w:pPr>
        <w:spacing w:after="120" w:line="240" w:lineRule="auto"/>
        <w:jc w:val="both"/>
        <w:rPr>
          <w:rFonts w:ascii="Baskerville Old Face" w:hAnsi="Baskerville Old Face"/>
          <w:sz w:val="32"/>
          <w:szCs w:val="32"/>
          <w:lang w:val="en-US"/>
        </w:rPr>
      </w:pPr>
      <w:r>
        <w:rPr>
          <w:noProof/>
        </w:rPr>
        <w:drawing>
          <wp:anchor distT="0" distB="0" distL="114300" distR="114300" simplePos="0" relativeHeight="251674624" behindDoc="0" locked="0" layoutInCell="1" allowOverlap="1" wp14:anchorId="09823198" wp14:editId="0F2E9090">
            <wp:simplePos x="0" y="0"/>
            <wp:positionH relativeFrom="column">
              <wp:posOffset>-4445</wp:posOffset>
            </wp:positionH>
            <wp:positionV relativeFrom="paragraph">
              <wp:posOffset>-1270</wp:posOffset>
            </wp:positionV>
            <wp:extent cx="2952750" cy="1552575"/>
            <wp:effectExtent l="0" t="0" r="0" b="9525"/>
            <wp:wrapSquare wrapText="bothSides"/>
            <wp:docPr id="4" name="Рисунок 4" descr="How to clean your house quickly | N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clean your house quickly | NBC News"/>
                    <pic:cNvPicPr>
                      <a:picLocks noChangeAspect="1" noChangeArrowheads="1"/>
                    </pic:cNvPicPr>
                  </pic:nvPicPr>
                  <pic:blipFill>
                    <a:blip r:embed="rId37">
                      <a:extLst>
                        <a:ext uri="{BEBA8EAE-BF5A-486C-A8C5-ECC9F3942E4B}">
                          <a14:imgProps xmlns:a14="http://schemas.microsoft.com/office/drawing/2010/main">
                            <a14:imgLayer r:embed="rId38">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295275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0228" w:rsidRPr="0015289B">
        <w:rPr>
          <w:rFonts w:ascii="Baskerville Old Face" w:hAnsi="Baskerville Old Face" w:cs="Calibri"/>
          <w:sz w:val="32"/>
          <w:szCs w:val="32"/>
          <w:lang w:val="en-US"/>
        </w:rPr>
        <w:t>Cleaning</w:t>
      </w:r>
      <w:r w:rsidR="003C0228">
        <w:rPr>
          <w:rFonts w:ascii="Baskerville Old Face" w:hAnsi="Baskerville Old Face" w:cs="Calibri"/>
          <w:sz w:val="32"/>
          <w:szCs w:val="32"/>
          <w:lang w:val="en-US"/>
        </w:rPr>
        <w:t xml:space="preserve"> belongs to </w:t>
      </w:r>
      <w:r w:rsidR="003C0228" w:rsidRPr="0015289B">
        <w:rPr>
          <w:rFonts w:ascii="Baskerville Old Face" w:hAnsi="Baskerville Old Face" w:cs="Calibri"/>
          <w:sz w:val="32"/>
          <w:szCs w:val="32"/>
          <w:lang w:val="en-US"/>
        </w:rPr>
        <w:t>the important measures, aimed to ensure durable operation of buildings and structures.</w:t>
      </w:r>
      <w:r w:rsidR="003C0228" w:rsidRPr="007E343C">
        <w:rPr>
          <w:rFonts w:ascii="Baskerville Old Face" w:hAnsi="Baskerville Old Face" w:cs="Calibri"/>
          <w:sz w:val="32"/>
          <w:szCs w:val="32"/>
          <w:lang w:val="en-US"/>
        </w:rPr>
        <w:t xml:space="preserve"> </w:t>
      </w:r>
      <w:r w:rsidR="003C0228" w:rsidRPr="0015289B">
        <w:rPr>
          <w:rFonts w:ascii="Baskerville Old Face" w:hAnsi="Baskerville Old Face" w:cs="Calibri"/>
          <w:sz w:val="32"/>
          <w:szCs w:val="32"/>
          <w:lang w:val="en-US"/>
        </w:rPr>
        <w:t>Hence, certain requirements are</w:t>
      </w:r>
      <w:r w:rsidR="003C0228" w:rsidRPr="007E343C">
        <w:rPr>
          <w:rFonts w:ascii="Baskerville Old Face" w:hAnsi="Baskerville Old Face" w:cs="Calibri"/>
          <w:sz w:val="32"/>
          <w:szCs w:val="32"/>
          <w:lang w:val="en-US"/>
        </w:rPr>
        <w:t xml:space="preserve"> </w:t>
      </w:r>
      <w:r w:rsidR="003C0228" w:rsidRPr="0015289B">
        <w:rPr>
          <w:rFonts w:ascii="Baskerville Old Face" w:hAnsi="Baskerville Old Face" w:cs="Calibri"/>
          <w:sz w:val="32"/>
          <w:szCs w:val="32"/>
          <w:lang w:val="en-US"/>
        </w:rPr>
        <w:t>put forward for cleaning, which, among other things, relate</w:t>
      </w:r>
      <w:r w:rsidR="00804817">
        <w:rPr>
          <w:rFonts w:ascii="Baskerville Old Face" w:hAnsi="Baskerville Old Face" w:cs="Calibri"/>
          <w:sz w:val="32"/>
          <w:szCs w:val="32"/>
          <w:lang w:val="en-US"/>
        </w:rPr>
        <w:t xml:space="preserve"> to its quality and regularity. </w:t>
      </w:r>
      <w:r w:rsidR="001F5DC5" w:rsidRPr="003B18CE">
        <w:rPr>
          <w:rFonts w:ascii="Baskerville Old Face" w:hAnsi="Baskerville Old Face" w:cs="Calibri"/>
          <w:sz w:val="32"/>
          <w:szCs w:val="32"/>
          <w:lang w:val="en-US"/>
        </w:rPr>
        <w:t>The Order of the Ministry of Health of Ukraine</w:t>
      </w:r>
      <w:r w:rsidR="00BF7109" w:rsidRPr="003B18CE">
        <w:rPr>
          <w:rFonts w:ascii="Baskerville Old Face" w:hAnsi="Baskerville Old Face" w:cs="Calibri"/>
          <w:sz w:val="32"/>
          <w:szCs w:val="32"/>
          <w:lang w:val="en-US"/>
        </w:rPr>
        <w:t xml:space="preserve"> (hereinafter – MOH) of</w:t>
      </w:r>
      <w:r w:rsidR="003C75FD" w:rsidRPr="003B18CE">
        <w:rPr>
          <w:rFonts w:ascii="Baskerville Old Face" w:hAnsi="Baskerville Old Face" w:cs="Calibri"/>
          <w:sz w:val="32"/>
          <w:szCs w:val="32"/>
          <w:lang w:val="en-US"/>
        </w:rPr>
        <w:t xml:space="preserve"> 02.04.2013 #259</w:t>
      </w:r>
      <w:r w:rsidR="00EF62B7" w:rsidRPr="003B18CE">
        <w:rPr>
          <w:rFonts w:ascii="Baskerville Old Face" w:hAnsi="Baskerville Old Face" w:cs="Calibri"/>
          <w:sz w:val="32"/>
          <w:szCs w:val="32"/>
          <w:lang w:val="en-US"/>
        </w:rPr>
        <w:t xml:space="preserve"> (as amended in 2019) </w:t>
      </w:r>
      <w:r w:rsidR="00ED666A" w:rsidRPr="003B18CE">
        <w:rPr>
          <w:rFonts w:ascii="Baskerville Old Face" w:hAnsi="Baskerville Old Face" w:cs="Calibri"/>
          <w:sz w:val="32"/>
          <w:szCs w:val="32"/>
          <w:lang w:val="en-US"/>
        </w:rPr>
        <w:t>determines</w:t>
      </w:r>
      <w:r w:rsidR="00BF7109" w:rsidRPr="003B18CE">
        <w:rPr>
          <w:rFonts w:ascii="Baskerville Old Face" w:hAnsi="Baskerville Old Face" w:cs="Calibri"/>
          <w:sz w:val="32"/>
          <w:szCs w:val="32"/>
          <w:lang w:val="en-US"/>
        </w:rPr>
        <w:t xml:space="preserve"> </w:t>
      </w:r>
      <w:r w:rsidR="00D71F6A" w:rsidRPr="003B18CE">
        <w:rPr>
          <w:rFonts w:ascii="Baskerville Old Face" w:hAnsi="Baskerville Old Face"/>
          <w:sz w:val="32"/>
          <w:szCs w:val="32"/>
          <w:lang w:val="en-US"/>
        </w:rPr>
        <w:t xml:space="preserve">the </w:t>
      </w:r>
      <w:r w:rsidR="00ED666A" w:rsidRPr="003B18CE">
        <w:rPr>
          <w:rFonts w:ascii="Baskerville Old Face" w:hAnsi="Baskerville Old Face"/>
          <w:sz w:val="32"/>
          <w:szCs w:val="32"/>
          <w:lang w:val="en-US"/>
        </w:rPr>
        <w:t>s</w:t>
      </w:r>
      <w:r w:rsidR="00D71F6A" w:rsidRPr="003B18CE">
        <w:rPr>
          <w:rFonts w:ascii="Baskerville Old Face" w:hAnsi="Baskerville Old Face"/>
          <w:sz w:val="32"/>
          <w:szCs w:val="32"/>
          <w:lang w:val="en-US"/>
        </w:rPr>
        <w:t xml:space="preserve">tate sanitary norms and rules </w:t>
      </w:r>
      <w:r w:rsidR="00135750" w:rsidRPr="003B18CE">
        <w:rPr>
          <w:rFonts w:ascii="Baskerville Old Face" w:hAnsi="Baskerville Old Face"/>
          <w:sz w:val="32"/>
          <w:szCs w:val="32"/>
          <w:lang w:val="en-US"/>
        </w:rPr>
        <w:t xml:space="preserve">as well as </w:t>
      </w:r>
      <w:r w:rsidR="00D71F6A" w:rsidRPr="003B18CE">
        <w:rPr>
          <w:rFonts w:ascii="Baskerville Old Face" w:hAnsi="Baskerville Old Face"/>
          <w:sz w:val="32"/>
          <w:szCs w:val="32"/>
          <w:lang w:val="en-US"/>
        </w:rPr>
        <w:t xml:space="preserve">anti-epidemic </w:t>
      </w:r>
      <w:r w:rsidR="00D71F6A" w:rsidRPr="009A2CEE">
        <w:rPr>
          <w:rFonts w:ascii="Baskerville Old Face" w:hAnsi="Baskerville Old Face"/>
          <w:sz w:val="32"/>
          <w:szCs w:val="32"/>
          <w:lang w:val="en-US"/>
        </w:rPr>
        <w:t>requirements for health care institutions providing primary medical (health) care</w:t>
      </w:r>
      <w:r w:rsidR="003B18CE" w:rsidRPr="009A2CEE">
        <w:rPr>
          <w:rFonts w:ascii="Baskerville Old Face" w:hAnsi="Baskerville Old Face"/>
          <w:sz w:val="32"/>
          <w:szCs w:val="32"/>
          <w:lang w:val="en-US"/>
        </w:rPr>
        <w:t>.</w:t>
      </w:r>
      <w:r w:rsidR="002F6702" w:rsidRPr="009A2CEE">
        <w:rPr>
          <w:rFonts w:ascii="Baskerville Old Face" w:hAnsi="Baskerville Old Face"/>
          <w:sz w:val="32"/>
          <w:szCs w:val="32"/>
          <w:lang w:val="en-US"/>
        </w:rPr>
        <w:t xml:space="preserve"> </w:t>
      </w:r>
    </w:p>
    <w:p w14:paraId="6878F48D" w14:textId="3A814684" w:rsidR="002F6702" w:rsidRPr="009A2CEE" w:rsidRDefault="002F6702" w:rsidP="001A4748">
      <w:pPr>
        <w:spacing w:after="120" w:line="240" w:lineRule="auto"/>
        <w:jc w:val="both"/>
        <w:rPr>
          <w:rFonts w:ascii="Baskerville Old Face" w:hAnsi="Baskerville Old Face"/>
          <w:sz w:val="32"/>
          <w:szCs w:val="32"/>
          <w:lang w:val="en-US"/>
        </w:rPr>
      </w:pPr>
      <w:r w:rsidRPr="009A2CEE">
        <w:rPr>
          <w:rFonts w:ascii="Baskerville Old Face" w:hAnsi="Baskerville Old Face"/>
          <w:sz w:val="32"/>
          <w:szCs w:val="32"/>
          <w:lang w:val="en-US"/>
        </w:rPr>
        <w:t>Sanitary and anti-epidemic requirements for health care facilities that provide inpatient medical care currently not approved in Ukraine. Therefore, secondary healthcare institutions may use other general rules / regulations of sanitary requirements including Oder #259.</w:t>
      </w:r>
    </w:p>
    <w:p w14:paraId="576964AE" w14:textId="1E562FA9" w:rsidR="00561E1A" w:rsidRPr="009A2CEE" w:rsidRDefault="00D16510" w:rsidP="001A4748">
      <w:pPr>
        <w:spacing w:after="120" w:line="240" w:lineRule="auto"/>
        <w:jc w:val="both"/>
        <w:rPr>
          <w:rFonts w:ascii="Baskerville Old Face" w:hAnsi="Baskerville Old Face"/>
          <w:sz w:val="32"/>
          <w:szCs w:val="32"/>
          <w:lang w:val="en-US"/>
        </w:rPr>
      </w:pPr>
      <w:r w:rsidRPr="009A2CEE">
        <w:rPr>
          <w:rFonts w:ascii="Baskerville Old Face" w:hAnsi="Baskerville Old Face"/>
          <w:sz w:val="32"/>
          <w:szCs w:val="32"/>
          <w:lang w:val="en-US"/>
        </w:rPr>
        <w:t xml:space="preserve">Section VIII of </w:t>
      </w:r>
      <w:r w:rsidR="002F6702" w:rsidRPr="009A2CEE">
        <w:rPr>
          <w:rFonts w:ascii="Baskerville Old Face" w:hAnsi="Baskerville Old Face"/>
          <w:sz w:val="32"/>
          <w:szCs w:val="32"/>
          <w:lang w:val="en-US"/>
        </w:rPr>
        <w:t xml:space="preserve">Oder #259 </w:t>
      </w:r>
      <w:r w:rsidRPr="009A2CEE">
        <w:rPr>
          <w:rFonts w:ascii="Baskerville Old Face" w:hAnsi="Baskerville Old Face"/>
          <w:sz w:val="32"/>
          <w:szCs w:val="32"/>
          <w:lang w:val="en-US"/>
        </w:rPr>
        <w:t xml:space="preserve">stipulates, that </w:t>
      </w:r>
      <w:r w:rsidR="009F6362" w:rsidRPr="009A2CEE">
        <w:rPr>
          <w:rFonts w:ascii="Baskerville Old Face" w:hAnsi="Baskerville Old Face" w:cs="Calibri"/>
          <w:sz w:val="32"/>
          <w:szCs w:val="32"/>
          <w:lang w:val="en-US"/>
        </w:rPr>
        <w:t>a</w:t>
      </w:r>
      <w:r w:rsidR="00AC1671" w:rsidRPr="009A2CEE">
        <w:rPr>
          <w:rFonts w:ascii="Baskerville Old Face" w:hAnsi="Baskerville Old Face"/>
          <w:sz w:val="32"/>
          <w:szCs w:val="32"/>
          <w:lang w:val="en-US"/>
        </w:rPr>
        <w:t>ll premises, equipment, medical and other equipment must be kept clean.</w:t>
      </w:r>
      <w:r w:rsidR="009F6362" w:rsidRPr="009A2CEE">
        <w:rPr>
          <w:rFonts w:ascii="Baskerville Old Face" w:hAnsi="Baskerville Old Face"/>
          <w:sz w:val="32"/>
          <w:szCs w:val="32"/>
          <w:lang w:val="en-US"/>
        </w:rPr>
        <w:t xml:space="preserve"> </w:t>
      </w:r>
      <w:r w:rsidR="00AC1671" w:rsidRPr="009A2CEE">
        <w:rPr>
          <w:rFonts w:ascii="Baskerville Old Face" w:hAnsi="Baskerville Old Face"/>
          <w:sz w:val="32"/>
          <w:szCs w:val="32"/>
          <w:lang w:val="en-US"/>
        </w:rPr>
        <w:t xml:space="preserve">Wet cleaning of the premises (treatment of floors, furniture, equipment, </w:t>
      </w:r>
      <w:proofErr w:type="gramStart"/>
      <w:r w:rsidR="00AC1671" w:rsidRPr="009A2CEE">
        <w:rPr>
          <w:rFonts w:ascii="Baskerville Old Face" w:hAnsi="Baskerville Old Face"/>
          <w:sz w:val="32"/>
          <w:szCs w:val="32"/>
          <w:lang w:val="en-US"/>
        </w:rPr>
        <w:t>window sills</w:t>
      </w:r>
      <w:proofErr w:type="gramEnd"/>
      <w:r w:rsidR="00AC1671" w:rsidRPr="009A2CEE">
        <w:rPr>
          <w:rFonts w:ascii="Baskerville Old Face" w:hAnsi="Baskerville Old Face"/>
          <w:sz w:val="32"/>
          <w:szCs w:val="32"/>
          <w:lang w:val="en-US"/>
        </w:rPr>
        <w:t>, doors) should be carried out at least twice a day with detergents and disinfectants.</w:t>
      </w:r>
      <w:r w:rsidR="009F6362" w:rsidRPr="009A2CEE">
        <w:rPr>
          <w:rFonts w:ascii="Baskerville Old Face" w:hAnsi="Baskerville Old Face"/>
          <w:sz w:val="32"/>
          <w:szCs w:val="32"/>
          <w:lang w:val="en-US"/>
        </w:rPr>
        <w:t xml:space="preserve"> </w:t>
      </w:r>
      <w:r w:rsidR="00AC1671" w:rsidRPr="009A2CEE">
        <w:rPr>
          <w:rFonts w:ascii="Baskerville Old Face" w:hAnsi="Baskerville Old Face"/>
          <w:sz w:val="32"/>
          <w:szCs w:val="32"/>
          <w:lang w:val="en-US"/>
        </w:rPr>
        <w:t>Cleaning equipment must be marked with the indication of the premises and types of cleaning work</w:t>
      </w:r>
      <w:r w:rsidR="003F0341" w:rsidRPr="009A2CEE">
        <w:rPr>
          <w:rFonts w:ascii="Baskerville Old Face" w:hAnsi="Baskerville Old Face"/>
          <w:sz w:val="32"/>
          <w:szCs w:val="32"/>
          <w:lang w:val="en-US"/>
        </w:rPr>
        <w:t>s</w:t>
      </w:r>
      <w:r w:rsidR="00AC1671" w:rsidRPr="009A2CEE">
        <w:rPr>
          <w:rFonts w:ascii="Baskerville Old Face" w:hAnsi="Baskerville Old Face"/>
          <w:sz w:val="32"/>
          <w:szCs w:val="32"/>
          <w:lang w:val="en-US"/>
        </w:rPr>
        <w:t xml:space="preserve">, used for its intended purpose, </w:t>
      </w:r>
      <w:r w:rsidR="004554FD" w:rsidRPr="009A2CEE">
        <w:rPr>
          <w:rFonts w:ascii="Baskerville Old Face" w:hAnsi="Baskerville Old Face"/>
          <w:sz w:val="32"/>
          <w:szCs w:val="32"/>
          <w:lang w:val="en-US"/>
        </w:rPr>
        <w:t xml:space="preserve">disinfected </w:t>
      </w:r>
      <w:r w:rsidR="00AC1671" w:rsidRPr="009A2CEE">
        <w:rPr>
          <w:rFonts w:ascii="Baskerville Old Face" w:hAnsi="Baskerville Old Face"/>
          <w:sz w:val="32"/>
          <w:szCs w:val="32"/>
          <w:lang w:val="en-US"/>
        </w:rPr>
        <w:t>and stored in a special room or cabinet (outside the medical offices).</w:t>
      </w:r>
      <w:r w:rsidR="004554FD" w:rsidRPr="009A2CEE">
        <w:rPr>
          <w:rFonts w:ascii="Baskerville Old Face" w:hAnsi="Baskerville Old Face"/>
          <w:sz w:val="32"/>
          <w:szCs w:val="32"/>
          <w:lang w:val="en-US"/>
        </w:rPr>
        <w:t xml:space="preserve"> </w:t>
      </w:r>
      <w:r w:rsidR="000B05CC" w:rsidRPr="009A2CEE">
        <w:rPr>
          <w:rFonts w:ascii="Baskerville Old Face" w:hAnsi="Baskerville Old Face"/>
          <w:sz w:val="32"/>
          <w:szCs w:val="32"/>
          <w:lang w:val="en-US"/>
        </w:rPr>
        <w:t xml:space="preserve">MOH Instruction </w:t>
      </w:r>
      <w:r w:rsidR="00AE6A1D" w:rsidRPr="009A2CEE">
        <w:rPr>
          <w:rFonts w:ascii="Baskerville Old Face" w:hAnsi="Baskerville Old Face"/>
          <w:sz w:val="32"/>
          <w:szCs w:val="32"/>
          <w:lang w:val="en-US"/>
        </w:rPr>
        <w:t xml:space="preserve">of #236 of </w:t>
      </w:r>
      <w:r w:rsidR="004F0ADD" w:rsidRPr="009A2CEE">
        <w:rPr>
          <w:rFonts w:ascii="Baskerville Old Face" w:hAnsi="Baskerville Old Face"/>
          <w:sz w:val="32"/>
          <w:szCs w:val="32"/>
          <w:lang w:val="en-US"/>
        </w:rPr>
        <w:t xml:space="preserve">04.04.2012 and </w:t>
      </w:r>
      <w:r w:rsidR="00A03737" w:rsidRPr="009A2CEE">
        <w:rPr>
          <w:rFonts w:ascii="Baskerville Old Face" w:hAnsi="Baskerville Old Face"/>
          <w:sz w:val="32"/>
          <w:szCs w:val="32"/>
          <w:lang w:val="en-US"/>
        </w:rPr>
        <w:t xml:space="preserve">its </w:t>
      </w:r>
      <w:r w:rsidR="00BA4D40" w:rsidRPr="009A2CEE">
        <w:rPr>
          <w:rFonts w:ascii="Baskerville Old Face" w:hAnsi="Baskerville Old Face"/>
          <w:sz w:val="32"/>
          <w:szCs w:val="32"/>
          <w:lang w:val="en-US"/>
        </w:rPr>
        <w:t xml:space="preserve">additional recommendations </w:t>
      </w:r>
      <w:r w:rsidR="00A03737" w:rsidRPr="009A2CEE">
        <w:rPr>
          <w:rFonts w:ascii="Baskerville Old Face" w:hAnsi="Baskerville Old Face"/>
          <w:sz w:val="32"/>
          <w:szCs w:val="32"/>
          <w:lang w:val="en-US"/>
        </w:rPr>
        <w:t>specif</w:t>
      </w:r>
      <w:r w:rsidR="00DA59B8" w:rsidRPr="009A2CEE">
        <w:rPr>
          <w:rFonts w:ascii="Baskerville Old Face" w:hAnsi="Baskerville Old Face"/>
          <w:sz w:val="32"/>
          <w:szCs w:val="32"/>
          <w:lang w:val="en-US"/>
        </w:rPr>
        <w:t>ies</w:t>
      </w:r>
      <w:r w:rsidR="00BA4D40" w:rsidRPr="009A2CEE">
        <w:rPr>
          <w:rFonts w:ascii="Baskerville Old Face" w:hAnsi="Baskerville Old Face"/>
          <w:sz w:val="32"/>
          <w:szCs w:val="32"/>
          <w:lang w:val="en-US"/>
        </w:rPr>
        <w:t xml:space="preserve"> that cleaning </w:t>
      </w:r>
      <w:r w:rsidR="003A74EB" w:rsidRPr="009A2CEE">
        <w:rPr>
          <w:rFonts w:ascii="Baskerville Old Face" w:hAnsi="Baskerville Old Face"/>
          <w:sz w:val="32"/>
          <w:szCs w:val="32"/>
          <w:lang w:val="en-US"/>
        </w:rPr>
        <w:t xml:space="preserve">in a </w:t>
      </w:r>
      <w:r w:rsidR="00324CDA" w:rsidRPr="009A2CEE">
        <w:rPr>
          <w:rFonts w:ascii="Baskerville Old Face" w:hAnsi="Baskerville Old Face"/>
          <w:sz w:val="32"/>
          <w:szCs w:val="32"/>
          <w:lang w:val="en-US"/>
        </w:rPr>
        <w:t xml:space="preserve">surgical health care facilities </w:t>
      </w:r>
      <w:r w:rsidR="000243A7" w:rsidRPr="009A2CEE">
        <w:rPr>
          <w:rFonts w:ascii="Baskerville Old Face" w:hAnsi="Baskerville Old Face"/>
          <w:sz w:val="32"/>
          <w:szCs w:val="32"/>
          <w:lang w:val="en-US"/>
        </w:rPr>
        <w:t xml:space="preserve">should be organized in the following manner: </w:t>
      </w:r>
      <w:r w:rsidR="00A03737" w:rsidRPr="009A2CEE">
        <w:rPr>
          <w:rFonts w:ascii="Baskerville Old Face" w:hAnsi="Baskerville Old Face"/>
          <w:sz w:val="32"/>
          <w:szCs w:val="32"/>
          <w:lang w:val="en-US"/>
        </w:rPr>
        <w:t xml:space="preserve"> </w:t>
      </w:r>
    </w:p>
    <w:p w14:paraId="3EF09302" w14:textId="77777777" w:rsidR="009C1085" w:rsidRPr="009C1085" w:rsidRDefault="009C1085" w:rsidP="002678E3">
      <w:pPr>
        <w:spacing w:after="0" w:line="240" w:lineRule="auto"/>
        <w:jc w:val="both"/>
        <w:rPr>
          <w:sz w:val="16"/>
          <w:szCs w:val="16"/>
          <w:lang w:val="en-US"/>
        </w:rPr>
      </w:pPr>
    </w:p>
    <w:tbl>
      <w:tblPr>
        <w:tblW w:w="9588" w:type="dxa"/>
        <w:tblCellSpacing w:w="0" w:type="dxa"/>
        <w:tblBorders>
          <w:top w:val="dashed" w:sz="6" w:space="0" w:color="BBBBBB"/>
          <w:left w:val="dashed" w:sz="6" w:space="0" w:color="BBBBBB"/>
          <w:bottom w:val="dashed" w:sz="6" w:space="0" w:color="BBBBBB"/>
          <w:right w:val="dashed" w:sz="6" w:space="0" w:color="BBBBBB"/>
        </w:tblBorders>
        <w:tblLayout w:type="fixed"/>
        <w:tblCellMar>
          <w:top w:w="75" w:type="dxa"/>
          <w:left w:w="75" w:type="dxa"/>
          <w:bottom w:w="75" w:type="dxa"/>
          <w:right w:w="75" w:type="dxa"/>
        </w:tblCellMar>
        <w:tblLook w:val="04A0" w:firstRow="1" w:lastRow="0" w:firstColumn="1" w:lastColumn="0" w:noHBand="0" w:noVBand="1"/>
      </w:tblPr>
      <w:tblGrid>
        <w:gridCol w:w="1508"/>
        <w:gridCol w:w="2268"/>
        <w:gridCol w:w="5812"/>
      </w:tblGrid>
      <w:tr w:rsidR="006650E3" w:rsidRPr="00624E31" w14:paraId="75789A4E" w14:textId="77777777" w:rsidTr="00680F2E">
        <w:trPr>
          <w:tblHeader/>
          <w:tblCellSpacing w:w="0" w:type="dxa"/>
        </w:trPr>
        <w:tc>
          <w:tcPr>
            <w:tcW w:w="1508" w:type="dxa"/>
            <w:tcBorders>
              <w:top w:val="dashed" w:sz="6" w:space="0" w:color="BBBBBB"/>
              <w:left w:val="dashed" w:sz="6" w:space="0" w:color="BBBBBB"/>
              <w:bottom w:val="dashed" w:sz="6" w:space="0" w:color="BBBBBB"/>
              <w:right w:val="dashed" w:sz="6" w:space="0" w:color="BBBBBB"/>
            </w:tcBorders>
            <w:hideMark/>
          </w:tcPr>
          <w:p w14:paraId="12D7B651" w14:textId="232BD620" w:rsidR="006650E3" w:rsidRPr="006859EA" w:rsidRDefault="000243A7" w:rsidP="00680F2E">
            <w:pPr>
              <w:jc w:val="center"/>
              <w:rPr>
                <w:rFonts w:ascii="Baskerville Old Face" w:hAnsi="Baskerville Old Face" w:cs="Times New Roman"/>
                <w:b/>
                <w:color w:val="000000" w:themeColor="text1"/>
                <w:sz w:val="24"/>
                <w:szCs w:val="24"/>
                <w:lang w:val="en-US"/>
              </w:rPr>
            </w:pPr>
            <w:r w:rsidRPr="006859EA">
              <w:rPr>
                <w:rFonts w:ascii="Baskerville Old Face" w:hAnsi="Baskerville Old Face" w:cs="Times New Roman"/>
                <w:b/>
                <w:color w:val="000000" w:themeColor="text1"/>
                <w:sz w:val="24"/>
                <w:szCs w:val="24"/>
                <w:lang w:val="en-US"/>
              </w:rPr>
              <w:t>Type</w:t>
            </w:r>
          </w:p>
        </w:tc>
        <w:tc>
          <w:tcPr>
            <w:tcW w:w="2268" w:type="dxa"/>
            <w:tcBorders>
              <w:top w:val="dashed" w:sz="6" w:space="0" w:color="BBBBBB"/>
              <w:left w:val="dashed" w:sz="6" w:space="0" w:color="BBBBBB"/>
              <w:bottom w:val="dashed" w:sz="6" w:space="0" w:color="BBBBBB"/>
              <w:right w:val="dashed" w:sz="6" w:space="0" w:color="BBBBBB"/>
            </w:tcBorders>
            <w:hideMark/>
          </w:tcPr>
          <w:p w14:paraId="7879FDD1" w14:textId="02511C09" w:rsidR="006650E3" w:rsidRPr="006859EA" w:rsidRDefault="004C1A75" w:rsidP="00680F2E">
            <w:pPr>
              <w:jc w:val="center"/>
              <w:rPr>
                <w:rFonts w:ascii="Baskerville Old Face" w:hAnsi="Baskerville Old Face" w:cs="Times New Roman"/>
                <w:b/>
                <w:color w:val="000000" w:themeColor="text1"/>
                <w:sz w:val="24"/>
                <w:szCs w:val="24"/>
                <w:lang w:val="en-US"/>
              </w:rPr>
            </w:pPr>
            <w:r w:rsidRPr="006859EA">
              <w:rPr>
                <w:rFonts w:ascii="Baskerville Old Face" w:hAnsi="Baskerville Old Face" w:cs="Calibri"/>
                <w:b/>
                <w:color w:val="000000" w:themeColor="text1"/>
                <w:sz w:val="24"/>
                <w:szCs w:val="24"/>
                <w:lang w:val="en-US"/>
              </w:rPr>
              <w:t>T</w:t>
            </w:r>
            <w:r w:rsidRPr="006859EA">
              <w:rPr>
                <w:rFonts w:ascii="Baskerville Old Face" w:hAnsi="Baskerville Old Face" w:cs="Times New Roman"/>
                <w:b/>
                <w:color w:val="000000" w:themeColor="text1"/>
                <w:sz w:val="24"/>
                <w:szCs w:val="24"/>
                <w:lang w:val="en-US"/>
              </w:rPr>
              <w:t>ime</w:t>
            </w:r>
            <w:r w:rsidR="001B0FC6" w:rsidRPr="006859EA">
              <w:rPr>
                <w:rFonts w:ascii="Baskerville Old Face" w:hAnsi="Baskerville Old Face" w:cs="Times New Roman"/>
                <w:b/>
                <w:color w:val="000000" w:themeColor="text1"/>
                <w:sz w:val="24"/>
                <w:szCs w:val="24"/>
                <w:lang w:val="en-US"/>
              </w:rPr>
              <w:t>/Regularity</w:t>
            </w:r>
          </w:p>
        </w:tc>
        <w:tc>
          <w:tcPr>
            <w:tcW w:w="5812" w:type="dxa"/>
            <w:tcBorders>
              <w:top w:val="dashed" w:sz="6" w:space="0" w:color="BBBBBB"/>
              <w:left w:val="dashed" w:sz="6" w:space="0" w:color="BBBBBB"/>
              <w:bottom w:val="dashed" w:sz="6" w:space="0" w:color="BBBBBB"/>
              <w:right w:val="dashed" w:sz="6" w:space="0" w:color="BBBBBB"/>
            </w:tcBorders>
            <w:hideMark/>
          </w:tcPr>
          <w:p w14:paraId="7B0B2432" w14:textId="444EC6E8" w:rsidR="006650E3" w:rsidRPr="006859EA" w:rsidRDefault="007857A4" w:rsidP="00680F2E">
            <w:pPr>
              <w:jc w:val="center"/>
              <w:rPr>
                <w:rFonts w:ascii="Baskerville Old Face" w:hAnsi="Baskerville Old Face" w:cs="Times New Roman"/>
                <w:b/>
                <w:color w:val="000000" w:themeColor="text1"/>
                <w:sz w:val="24"/>
                <w:szCs w:val="24"/>
                <w:lang w:val="en-US"/>
              </w:rPr>
            </w:pPr>
            <w:r w:rsidRPr="006859EA">
              <w:rPr>
                <w:rFonts w:ascii="Baskerville Old Face" w:hAnsi="Baskerville Old Face" w:cs="Times New Roman"/>
                <w:b/>
                <w:color w:val="000000" w:themeColor="text1"/>
                <w:sz w:val="24"/>
                <w:szCs w:val="24"/>
                <w:lang w:val="en-US"/>
              </w:rPr>
              <w:t xml:space="preserve">Staff Responsibilities </w:t>
            </w:r>
          </w:p>
        </w:tc>
      </w:tr>
      <w:tr w:rsidR="006650E3" w:rsidRPr="00624E31" w14:paraId="059386A7" w14:textId="77777777" w:rsidTr="00680F2E">
        <w:trPr>
          <w:tblCellSpacing w:w="0" w:type="dxa"/>
        </w:trPr>
        <w:tc>
          <w:tcPr>
            <w:tcW w:w="1508" w:type="dxa"/>
            <w:tcBorders>
              <w:top w:val="dashed" w:sz="6" w:space="0" w:color="BBBBBB"/>
              <w:left w:val="dashed" w:sz="6" w:space="0" w:color="BBBBBB"/>
              <w:bottom w:val="dashed" w:sz="6" w:space="0" w:color="BBBBBB"/>
              <w:right w:val="dashed" w:sz="6" w:space="0" w:color="BBBBBB"/>
            </w:tcBorders>
            <w:hideMark/>
          </w:tcPr>
          <w:p w14:paraId="2EC4A430" w14:textId="7F007D97" w:rsidR="006650E3" w:rsidRPr="006859EA" w:rsidRDefault="008F3AAE" w:rsidP="00680F2E">
            <w:pPr>
              <w:rPr>
                <w:rFonts w:ascii="Baskerville Old Face" w:hAnsi="Baskerville Old Face" w:cs="Times New Roman"/>
                <w:color w:val="000000" w:themeColor="text1"/>
                <w:sz w:val="24"/>
                <w:szCs w:val="24"/>
                <w:lang w:val="en-US"/>
              </w:rPr>
            </w:pPr>
            <w:r w:rsidRPr="006859EA">
              <w:rPr>
                <w:rFonts w:ascii="Baskerville Old Face" w:hAnsi="Baskerville Old Face" w:cs="Times New Roman"/>
                <w:color w:val="000000" w:themeColor="text1"/>
                <w:sz w:val="24"/>
                <w:szCs w:val="24"/>
                <w:lang w:val="en-US"/>
              </w:rPr>
              <w:t xml:space="preserve">Preliminary </w:t>
            </w:r>
          </w:p>
        </w:tc>
        <w:tc>
          <w:tcPr>
            <w:tcW w:w="2268" w:type="dxa"/>
            <w:tcBorders>
              <w:top w:val="dashed" w:sz="6" w:space="0" w:color="BBBBBB"/>
              <w:left w:val="dashed" w:sz="6" w:space="0" w:color="BBBBBB"/>
              <w:bottom w:val="dashed" w:sz="6" w:space="0" w:color="BBBBBB"/>
              <w:right w:val="dashed" w:sz="6" w:space="0" w:color="BBBBBB"/>
            </w:tcBorders>
            <w:hideMark/>
          </w:tcPr>
          <w:p w14:paraId="48DB9709" w14:textId="183D5AC2" w:rsidR="006650E3" w:rsidRPr="006859EA" w:rsidRDefault="007F0CCE" w:rsidP="00680F2E">
            <w:pPr>
              <w:rPr>
                <w:rFonts w:ascii="Baskerville Old Face" w:hAnsi="Baskerville Old Face" w:cs="Times New Roman"/>
                <w:color w:val="000000" w:themeColor="text1"/>
                <w:sz w:val="24"/>
                <w:szCs w:val="24"/>
                <w:lang w:val="en-US"/>
              </w:rPr>
            </w:pPr>
            <w:r w:rsidRPr="006859EA">
              <w:rPr>
                <w:rFonts w:ascii="Baskerville Old Face" w:hAnsi="Baskerville Old Face" w:cs="Times New Roman"/>
                <w:color w:val="000000" w:themeColor="text1"/>
                <w:sz w:val="24"/>
                <w:szCs w:val="24"/>
                <w:lang w:val="en-US"/>
              </w:rPr>
              <w:t>D</w:t>
            </w:r>
            <w:r w:rsidR="002223E5" w:rsidRPr="006859EA">
              <w:rPr>
                <w:rFonts w:ascii="Baskerville Old Face" w:hAnsi="Baskerville Old Face" w:cs="Times New Roman"/>
                <w:color w:val="000000" w:themeColor="text1"/>
                <w:sz w:val="24"/>
                <w:szCs w:val="24"/>
                <w:lang w:val="en-US"/>
              </w:rPr>
              <w:t xml:space="preserve">aily, before </w:t>
            </w:r>
            <w:r w:rsidRPr="006859EA">
              <w:rPr>
                <w:rFonts w:ascii="Baskerville Old Face" w:hAnsi="Baskerville Old Face" w:cs="Times New Roman"/>
                <w:color w:val="000000" w:themeColor="text1"/>
                <w:sz w:val="24"/>
                <w:szCs w:val="24"/>
                <w:lang w:val="en-US"/>
              </w:rPr>
              <w:t>beginning of medical institution operation</w:t>
            </w:r>
          </w:p>
        </w:tc>
        <w:tc>
          <w:tcPr>
            <w:tcW w:w="5812" w:type="dxa"/>
            <w:tcBorders>
              <w:top w:val="dashed" w:sz="6" w:space="0" w:color="BBBBBB"/>
              <w:left w:val="dashed" w:sz="6" w:space="0" w:color="BBBBBB"/>
              <w:bottom w:val="dashed" w:sz="6" w:space="0" w:color="BBBBBB"/>
              <w:right w:val="dashed" w:sz="6" w:space="0" w:color="BBBBBB"/>
            </w:tcBorders>
            <w:hideMark/>
          </w:tcPr>
          <w:p w14:paraId="2B3E06B1" w14:textId="19E07683" w:rsidR="006650E3" w:rsidRPr="006859EA" w:rsidRDefault="00D65619" w:rsidP="00AF5DF3">
            <w:pPr>
              <w:spacing w:after="0" w:line="240" w:lineRule="auto"/>
              <w:jc w:val="both"/>
              <w:rPr>
                <w:rFonts w:ascii="Baskerville Old Face" w:hAnsi="Baskerville Old Face" w:cs="Times New Roman"/>
                <w:color w:val="000000" w:themeColor="text1"/>
                <w:sz w:val="24"/>
                <w:szCs w:val="24"/>
                <w:lang w:val="en-US"/>
              </w:rPr>
            </w:pPr>
            <w:r w:rsidRPr="006859EA">
              <w:rPr>
                <w:rFonts w:ascii="Baskerville Old Face" w:hAnsi="Baskerville Old Face" w:cs="Times New Roman"/>
                <w:color w:val="000000" w:themeColor="text1"/>
                <w:sz w:val="24"/>
                <w:szCs w:val="24"/>
                <w:lang w:val="en-US"/>
              </w:rPr>
              <w:t xml:space="preserve">Tidying up the workplace, wet cleaning of all surfaces </w:t>
            </w:r>
          </w:p>
        </w:tc>
      </w:tr>
      <w:tr w:rsidR="006650E3" w:rsidRPr="00624E31" w14:paraId="2BA7B531" w14:textId="77777777" w:rsidTr="00680F2E">
        <w:trPr>
          <w:tblCellSpacing w:w="0" w:type="dxa"/>
        </w:trPr>
        <w:tc>
          <w:tcPr>
            <w:tcW w:w="1508" w:type="dxa"/>
            <w:tcBorders>
              <w:top w:val="dashed" w:sz="6" w:space="0" w:color="BBBBBB"/>
              <w:left w:val="dashed" w:sz="6" w:space="0" w:color="BBBBBB"/>
              <w:bottom w:val="dashed" w:sz="6" w:space="0" w:color="BBBBBB"/>
              <w:right w:val="dashed" w:sz="6" w:space="0" w:color="BBBBBB"/>
            </w:tcBorders>
            <w:hideMark/>
          </w:tcPr>
          <w:p w14:paraId="07A159B0" w14:textId="399CCA64" w:rsidR="006650E3" w:rsidRPr="006859EA" w:rsidRDefault="008840D8" w:rsidP="00680F2E">
            <w:pPr>
              <w:rPr>
                <w:rFonts w:ascii="Baskerville Old Face" w:hAnsi="Baskerville Old Face" w:cs="Times New Roman"/>
                <w:color w:val="000000" w:themeColor="text1"/>
                <w:sz w:val="24"/>
                <w:szCs w:val="24"/>
              </w:rPr>
            </w:pPr>
            <w:r w:rsidRPr="006859EA">
              <w:rPr>
                <w:rFonts w:ascii="Baskerville Old Face" w:hAnsi="Baskerville Old Face" w:cs="Times New Roman"/>
                <w:color w:val="000000" w:themeColor="text1"/>
                <w:sz w:val="24"/>
                <w:szCs w:val="24"/>
                <w:lang w:val="en-US"/>
              </w:rPr>
              <w:t xml:space="preserve">Recurring </w:t>
            </w:r>
          </w:p>
        </w:tc>
        <w:tc>
          <w:tcPr>
            <w:tcW w:w="2268" w:type="dxa"/>
            <w:tcBorders>
              <w:top w:val="dashed" w:sz="6" w:space="0" w:color="BBBBBB"/>
              <w:left w:val="dashed" w:sz="6" w:space="0" w:color="BBBBBB"/>
              <w:bottom w:val="dashed" w:sz="6" w:space="0" w:color="BBBBBB"/>
              <w:right w:val="dashed" w:sz="6" w:space="0" w:color="BBBBBB"/>
            </w:tcBorders>
            <w:hideMark/>
          </w:tcPr>
          <w:p w14:paraId="53FA5E12" w14:textId="793F629C" w:rsidR="006650E3" w:rsidRPr="006859EA" w:rsidRDefault="00D469BE" w:rsidP="00680F2E">
            <w:pPr>
              <w:rPr>
                <w:rFonts w:ascii="Baskerville Old Face" w:hAnsi="Baskerville Old Face" w:cs="Times New Roman"/>
                <w:color w:val="000000" w:themeColor="text1"/>
                <w:sz w:val="24"/>
                <w:szCs w:val="24"/>
              </w:rPr>
            </w:pPr>
            <w:r w:rsidRPr="006859EA">
              <w:rPr>
                <w:rFonts w:ascii="Baskerville Old Face" w:hAnsi="Baskerville Old Face" w:cs="Times New Roman"/>
                <w:color w:val="000000" w:themeColor="text1"/>
                <w:sz w:val="24"/>
                <w:szCs w:val="24"/>
                <w:lang w:val="en-US"/>
              </w:rPr>
              <w:t>During each working day</w:t>
            </w:r>
          </w:p>
        </w:tc>
        <w:tc>
          <w:tcPr>
            <w:tcW w:w="5812" w:type="dxa"/>
            <w:tcBorders>
              <w:top w:val="dashed" w:sz="6" w:space="0" w:color="BBBBBB"/>
              <w:left w:val="dashed" w:sz="6" w:space="0" w:color="BBBBBB"/>
              <w:bottom w:val="dashed" w:sz="6" w:space="0" w:color="BBBBBB"/>
              <w:right w:val="dashed" w:sz="6" w:space="0" w:color="BBBBBB"/>
            </w:tcBorders>
            <w:hideMark/>
          </w:tcPr>
          <w:p w14:paraId="46F7CE07" w14:textId="274AD192" w:rsidR="006650E3" w:rsidRPr="006859EA" w:rsidRDefault="000041DB" w:rsidP="00AF5DF3">
            <w:pPr>
              <w:spacing w:after="0" w:line="240" w:lineRule="auto"/>
              <w:jc w:val="both"/>
              <w:rPr>
                <w:rFonts w:ascii="Baskerville Old Face" w:hAnsi="Baskerville Old Face" w:cs="Times New Roman"/>
                <w:color w:val="000000" w:themeColor="text1"/>
                <w:sz w:val="24"/>
                <w:szCs w:val="24"/>
                <w:lang w:val="en-US"/>
              </w:rPr>
            </w:pPr>
            <w:r w:rsidRPr="006859EA">
              <w:rPr>
                <w:rFonts w:ascii="Baskerville Old Face" w:hAnsi="Baskerville Old Face" w:cs="Times New Roman"/>
                <w:color w:val="000000" w:themeColor="text1"/>
                <w:sz w:val="24"/>
                <w:szCs w:val="24"/>
                <w:lang w:val="en-US"/>
              </w:rPr>
              <w:t>Clean</w:t>
            </w:r>
            <w:r w:rsidR="00656FDB" w:rsidRPr="006859EA">
              <w:rPr>
                <w:rFonts w:ascii="Baskerville Old Face" w:hAnsi="Baskerville Old Face" w:cs="Times New Roman"/>
                <w:color w:val="000000" w:themeColor="text1"/>
                <w:sz w:val="24"/>
                <w:szCs w:val="24"/>
                <w:lang w:val="en-US"/>
              </w:rPr>
              <w:t>ing</w:t>
            </w:r>
            <w:r w:rsidRPr="006859EA">
              <w:rPr>
                <w:rFonts w:ascii="Baskerville Old Face" w:hAnsi="Baskerville Old Face" w:cs="Times New Roman"/>
                <w:color w:val="000000" w:themeColor="text1"/>
                <w:sz w:val="24"/>
                <w:szCs w:val="24"/>
                <w:lang w:val="en-US"/>
              </w:rPr>
              <w:t xml:space="preserve"> by wiping </w:t>
            </w:r>
            <w:r w:rsidR="00BA4F15" w:rsidRPr="006859EA">
              <w:rPr>
                <w:rFonts w:ascii="Baskerville Old Face" w:hAnsi="Baskerville Old Face" w:cs="Times New Roman"/>
                <w:color w:val="000000" w:themeColor="text1"/>
                <w:sz w:val="24"/>
                <w:szCs w:val="24"/>
                <w:lang w:val="en-US"/>
              </w:rPr>
              <w:t xml:space="preserve">as prescribed by </w:t>
            </w:r>
            <w:r w:rsidRPr="006859EA">
              <w:rPr>
                <w:rFonts w:ascii="Baskerville Old Face" w:hAnsi="Baskerville Old Face" w:cs="Times New Roman"/>
                <w:color w:val="000000" w:themeColor="text1"/>
                <w:sz w:val="24"/>
                <w:szCs w:val="24"/>
                <w:lang w:val="en-US"/>
              </w:rPr>
              <w:t>paragraph 12.6 of the</w:t>
            </w:r>
            <w:r w:rsidR="00BA4F15" w:rsidRPr="006859EA">
              <w:rPr>
                <w:rFonts w:ascii="Baskerville Old Face" w:hAnsi="Baskerville Old Face" w:cs="Times New Roman"/>
                <w:color w:val="000000" w:themeColor="text1"/>
                <w:sz w:val="24"/>
                <w:szCs w:val="24"/>
                <w:lang w:val="en-US"/>
              </w:rPr>
              <w:t xml:space="preserve"> </w:t>
            </w:r>
            <w:r w:rsidR="00BD7073" w:rsidRPr="006859EA">
              <w:rPr>
                <w:rFonts w:ascii="Baskerville Old Face" w:hAnsi="Baskerville Old Face" w:cs="Times New Roman"/>
                <w:color w:val="000000" w:themeColor="text1"/>
                <w:sz w:val="24"/>
                <w:szCs w:val="24"/>
                <w:lang w:val="en-US"/>
              </w:rPr>
              <w:t xml:space="preserve">aforementioned MOH </w:t>
            </w:r>
            <w:r w:rsidRPr="006859EA">
              <w:rPr>
                <w:rFonts w:ascii="Baskerville Old Face" w:hAnsi="Baskerville Old Face" w:cs="Times New Roman"/>
                <w:color w:val="000000" w:themeColor="text1"/>
                <w:sz w:val="24"/>
                <w:szCs w:val="24"/>
                <w:lang w:val="en-US"/>
              </w:rPr>
              <w:t>Instruction</w:t>
            </w:r>
            <w:r w:rsidR="00BD7073" w:rsidRPr="006859EA">
              <w:rPr>
                <w:rFonts w:ascii="Baskerville Old Face" w:hAnsi="Baskerville Old Face" w:cs="Times New Roman"/>
                <w:color w:val="000000" w:themeColor="text1"/>
                <w:sz w:val="24"/>
                <w:szCs w:val="24"/>
                <w:lang w:val="en-US"/>
              </w:rPr>
              <w:t xml:space="preserve"> of</w:t>
            </w:r>
            <w:r w:rsidRPr="006859EA">
              <w:rPr>
                <w:rFonts w:ascii="Baskerville Old Face" w:hAnsi="Baskerville Old Face" w:cs="Times New Roman"/>
                <w:color w:val="000000" w:themeColor="text1"/>
                <w:sz w:val="24"/>
                <w:szCs w:val="24"/>
                <w:lang w:val="en-US"/>
              </w:rPr>
              <w:t xml:space="preserve"> </w:t>
            </w:r>
            <w:r w:rsidR="00BD7073" w:rsidRPr="006859EA">
              <w:rPr>
                <w:rFonts w:ascii="Baskerville Old Face" w:hAnsi="Baskerville Old Face" w:cs="Times New Roman"/>
                <w:color w:val="000000" w:themeColor="text1"/>
                <w:sz w:val="24"/>
                <w:szCs w:val="24"/>
                <w:lang w:val="en-US"/>
              </w:rPr>
              <w:t>04.04.2012 # 236</w:t>
            </w:r>
            <w:r w:rsidR="00220323" w:rsidRPr="006859EA">
              <w:rPr>
                <w:rFonts w:ascii="Baskerville Old Face" w:hAnsi="Baskerville Old Face" w:cs="Times New Roman"/>
                <w:color w:val="000000" w:themeColor="text1"/>
                <w:sz w:val="24"/>
                <w:szCs w:val="24"/>
                <w:lang w:val="en-US"/>
              </w:rPr>
              <w:t>.</w:t>
            </w:r>
            <w:r w:rsidRPr="006859EA">
              <w:rPr>
                <w:rFonts w:ascii="Baskerville Old Face" w:hAnsi="Baskerville Old Face" w:cs="Times New Roman"/>
                <w:color w:val="000000" w:themeColor="text1"/>
                <w:sz w:val="24"/>
                <w:szCs w:val="24"/>
                <w:lang w:val="en-US"/>
              </w:rPr>
              <w:t xml:space="preserve"> </w:t>
            </w:r>
            <w:r w:rsidRPr="006859EA">
              <w:rPr>
                <w:rFonts w:ascii="Baskerville Old Face" w:hAnsi="Baskerville Old Face" w:cs="Times New Roman"/>
                <w:color w:val="000000" w:themeColor="text1"/>
                <w:sz w:val="24"/>
                <w:szCs w:val="24"/>
                <w:lang w:val="en-US"/>
              </w:rPr>
              <w:lastRenderedPageBreak/>
              <w:t>Wet disinfect</w:t>
            </w:r>
            <w:r w:rsidR="00656FDB" w:rsidRPr="006859EA">
              <w:rPr>
                <w:rFonts w:ascii="Baskerville Old Face" w:hAnsi="Baskerville Old Face" w:cs="Times New Roman"/>
                <w:color w:val="000000" w:themeColor="text1"/>
                <w:sz w:val="24"/>
                <w:szCs w:val="24"/>
                <w:lang w:val="en-US"/>
              </w:rPr>
              <w:t>ion</w:t>
            </w:r>
            <w:r w:rsidRPr="006859EA">
              <w:rPr>
                <w:rFonts w:ascii="Baskerville Old Face" w:hAnsi="Baskerville Old Face" w:cs="Times New Roman"/>
                <w:color w:val="000000" w:themeColor="text1"/>
                <w:sz w:val="24"/>
                <w:szCs w:val="24"/>
                <w:lang w:val="en-US"/>
              </w:rPr>
              <w:t xml:space="preserve"> depending on the functional purpose of </w:t>
            </w:r>
            <w:r w:rsidR="00656FDB" w:rsidRPr="006859EA">
              <w:rPr>
                <w:rFonts w:ascii="Baskerville Old Face" w:hAnsi="Baskerville Old Face" w:cs="Times New Roman"/>
                <w:color w:val="000000" w:themeColor="text1"/>
                <w:sz w:val="24"/>
                <w:szCs w:val="24"/>
                <w:lang w:val="en-US"/>
              </w:rPr>
              <w:t xml:space="preserve">rooms and departments </w:t>
            </w:r>
          </w:p>
        </w:tc>
      </w:tr>
      <w:tr w:rsidR="006650E3" w:rsidRPr="00624E31" w14:paraId="31FFC549" w14:textId="77777777" w:rsidTr="00680F2E">
        <w:trPr>
          <w:tblCellSpacing w:w="0" w:type="dxa"/>
        </w:trPr>
        <w:tc>
          <w:tcPr>
            <w:tcW w:w="1508" w:type="dxa"/>
            <w:tcBorders>
              <w:top w:val="dashed" w:sz="6" w:space="0" w:color="BBBBBB"/>
              <w:left w:val="dashed" w:sz="6" w:space="0" w:color="BBBBBB"/>
              <w:bottom w:val="dashed" w:sz="6" w:space="0" w:color="BBBBBB"/>
              <w:right w:val="dashed" w:sz="6" w:space="0" w:color="BBBBBB"/>
            </w:tcBorders>
            <w:hideMark/>
          </w:tcPr>
          <w:p w14:paraId="5BDED9B0" w14:textId="32D44F2D" w:rsidR="006650E3" w:rsidRPr="006859EA" w:rsidRDefault="00083C38" w:rsidP="00680F2E">
            <w:pPr>
              <w:rPr>
                <w:rFonts w:ascii="Baskerville Old Face" w:hAnsi="Baskerville Old Face" w:cs="Times New Roman"/>
                <w:color w:val="000000" w:themeColor="text1"/>
                <w:sz w:val="24"/>
                <w:szCs w:val="24"/>
              </w:rPr>
            </w:pPr>
            <w:r w:rsidRPr="006859EA">
              <w:rPr>
                <w:rFonts w:ascii="Baskerville Old Face" w:hAnsi="Baskerville Old Face" w:cs="Times New Roman"/>
                <w:color w:val="000000" w:themeColor="text1"/>
                <w:sz w:val="24"/>
                <w:szCs w:val="24"/>
                <w:lang w:val="en-US"/>
              </w:rPr>
              <w:lastRenderedPageBreak/>
              <w:t xml:space="preserve">Final </w:t>
            </w:r>
          </w:p>
        </w:tc>
        <w:tc>
          <w:tcPr>
            <w:tcW w:w="2268" w:type="dxa"/>
            <w:tcBorders>
              <w:top w:val="dashed" w:sz="6" w:space="0" w:color="BBBBBB"/>
              <w:left w:val="dashed" w:sz="6" w:space="0" w:color="BBBBBB"/>
              <w:bottom w:val="dashed" w:sz="6" w:space="0" w:color="BBBBBB"/>
              <w:right w:val="dashed" w:sz="6" w:space="0" w:color="BBBBBB"/>
            </w:tcBorders>
            <w:hideMark/>
          </w:tcPr>
          <w:p w14:paraId="0F521A52" w14:textId="07205E35" w:rsidR="006650E3" w:rsidRPr="006859EA" w:rsidRDefault="00083C38" w:rsidP="00680F2E">
            <w:pPr>
              <w:rPr>
                <w:rFonts w:ascii="Baskerville Old Face" w:hAnsi="Baskerville Old Face" w:cs="Times New Roman"/>
                <w:color w:val="000000" w:themeColor="text1"/>
                <w:sz w:val="24"/>
                <w:szCs w:val="24"/>
              </w:rPr>
            </w:pPr>
            <w:r w:rsidRPr="006859EA">
              <w:rPr>
                <w:rFonts w:ascii="Baskerville Old Face" w:hAnsi="Baskerville Old Face" w:cs="Times New Roman"/>
                <w:color w:val="000000" w:themeColor="text1"/>
                <w:sz w:val="24"/>
                <w:szCs w:val="24"/>
                <w:lang w:val="en-US"/>
              </w:rPr>
              <w:t xml:space="preserve">At the end of the working day </w:t>
            </w:r>
          </w:p>
        </w:tc>
        <w:tc>
          <w:tcPr>
            <w:tcW w:w="5812" w:type="dxa"/>
            <w:tcBorders>
              <w:top w:val="dashed" w:sz="6" w:space="0" w:color="BBBBBB"/>
              <w:left w:val="dashed" w:sz="6" w:space="0" w:color="BBBBBB"/>
              <w:bottom w:val="dashed" w:sz="6" w:space="0" w:color="BBBBBB"/>
              <w:right w:val="dashed" w:sz="6" w:space="0" w:color="BBBBBB"/>
            </w:tcBorders>
            <w:hideMark/>
          </w:tcPr>
          <w:p w14:paraId="5BC8660C" w14:textId="6C5FC314" w:rsidR="006650E3" w:rsidRPr="006859EA" w:rsidRDefault="001025A1" w:rsidP="00AF5DF3">
            <w:pPr>
              <w:spacing w:after="0" w:line="240" w:lineRule="auto"/>
              <w:jc w:val="both"/>
              <w:rPr>
                <w:rFonts w:ascii="Baskerville Old Face" w:hAnsi="Baskerville Old Face" w:cs="Times New Roman"/>
                <w:color w:val="000000" w:themeColor="text1"/>
                <w:sz w:val="24"/>
                <w:szCs w:val="24"/>
              </w:rPr>
            </w:pPr>
            <w:r w:rsidRPr="006859EA">
              <w:rPr>
                <w:rFonts w:ascii="Baskerville Old Face" w:hAnsi="Baskerville Old Face" w:cs="Times New Roman"/>
                <w:color w:val="000000" w:themeColor="text1"/>
                <w:sz w:val="24"/>
                <w:szCs w:val="24"/>
                <w:lang w:val="en-US"/>
              </w:rPr>
              <w:t>Tidying up the workplace, wet cleaning of all surfaces</w:t>
            </w:r>
          </w:p>
        </w:tc>
      </w:tr>
      <w:tr w:rsidR="0069089F" w:rsidRPr="00624E31" w14:paraId="21507EC9" w14:textId="77777777" w:rsidTr="00680F2E">
        <w:trPr>
          <w:tblCellSpacing w:w="0" w:type="dxa"/>
        </w:trPr>
        <w:tc>
          <w:tcPr>
            <w:tcW w:w="1508" w:type="dxa"/>
            <w:tcBorders>
              <w:top w:val="dashed" w:sz="6" w:space="0" w:color="BBBBBB"/>
              <w:left w:val="dashed" w:sz="6" w:space="0" w:color="BBBBBB"/>
              <w:bottom w:val="dashed" w:sz="6" w:space="0" w:color="BBBBBB"/>
              <w:right w:val="dashed" w:sz="6" w:space="0" w:color="BBBBBB"/>
            </w:tcBorders>
          </w:tcPr>
          <w:p w14:paraId="43D99439" w14:textId="721BF141" w:rsidR="0069089F" w:rsidRPr="006859EA" w:rsidRDefault="00CA3C74" w:rsidP="00680F2E">
            <w:pPr>
              <w:rPr>
                <w:rFonts w:ascii="Baskerville Old Face" w:hAnsi="Baskerville Old Face" w:cs="Calibri"/>
                <w:color w:val="000000" w:themeColor="text1"/>
                <w:sz w:val="24"/>
                <w:szCs w:val="24"/>
                <w:lang w:val="en-US"/>
              </w:rPr>
            </w:pPr>
            <w:r w:rsidRPr="006859EA">
              <w:rPr>
                <w:rFonts w:ascii="Baskerville Old Face" w:hAnsi="Baskerville Old Face" w:cs="Calibri"/>
                <w:color w:val="000000" w:themeColor="text1"/>
                <w:sz w:val="24"/>
                <w:szCs w:val="24"/>
                <w:lang w:val="en-US"/>
              </w:rPr>
              <w:t>Tota</w:t>
            </w:r>
            <w:r w:rsidR="009D2A3E" w:rsidRPr="006859EA">
              <w:rPr>
                <w:rFonts w:ascii="Baskerville Old Face" w:hAnsi="Baskerville Old Face" w:cs="Calibri"/>
                <w:color w:val="000000" w:themeColor="text1"/>
                <w:sz w:val="24"/>
                <w:szCs w:val="24"/>
                <w:lang w:val="en-US"/>
              </w:rPr>
              <w:t>l clean-up</w:t>
            </w:r>
          </w:p>
        </w:tc>
        <w:tc>
          <w:tcPr>
            <w:tcW w:w="2268" w:type="dxa"/>
            <w:tcBorders>
              <w:top w:val="dashed" w:sz="6" w:space="0" w:color="BBBBBB"/>
              <w:left w:val="dashed" w:sz="6" w:space="0" w:color="BBBBBB"/>
              <w:bottom w:val="dashed" w:sz="6" w:space="0" w:color="BBBBBB"/>
              <w:right w:val="dashed" w:sz="6" w:space="0" w:color="BBBBBB"/>
            </w:tcBorders>
          </w:tcPr>
          <w:p w14:paraId="0D182CAC" w14:textId="68D2AD1F" w:rsidR="0069089F" w:rsidRPr="006859EA" w:rsidRDefault="0029211B" w:rsidP="00680F2E">
            <w:pPr>
              <w:rPr>
                <w:rFonts w:ascii="Baskerville Old Face" w:hAnsi="Baskerville Old Face" w:cs="Times New Roman"/>
                <w:color w:val="000000" w:themeColor="text1"/>
                <w:sz w:val="24"/>
                <w:szCs w:val="24"/>
                <w:lang w:val="en-US"/>
              </w:rPr>
            </w:pPr>
            <w:r w:rsidRPr="006859EA">
              <w:rPr>
                <w:rFonts w:ascii="Baskerville Old Face" w:hAnsi="Baskerville Old Face" w:cs="Times New Roman"/>
                <w:color w:val="000000" w:themeColor="text1"/>
                <w:sz w:val="24"/>
                <w:szCs w:val="24"/>
                <w:lang w:val="en-US"/>
              </w:rPr>
              <w:t xml:space="preserve">Monthly/Weekly </w:t>
            </w:r>
          </w:p>
        </w:tc>
        <w:tc>
          <w:tcPr>
            <w:tcW w:w="5812" w:type="dxa"/>
            <w:tcBorders>
              <w:top w:val="dashed" w:sz="6" w:space="0" w:color="BBBBBB"/>
              <w:left w:val="dashed" w:sz="6" w:space="0" w:color="BBBBBB"/>
              <w:bottom w:val="dashed" w:sz="6" w:space="0" w:color="BBBBBB"/>
              <w:right w:val="dashed" w:sz="6" w:space="0" w:color="BBBBBB"/>
            </w:tcBorders>
          </w:tcPr>
          <w:p w14:paraId="2AB32A92" w14:textId="569AA58C" w:rsidR="008719E5" w:rsidRPr="006859EA" w:rsidRDefault="00D0380D" w:rsidP="00AF5DF3">
            <w:pPr>
              <w:spacing w:after="0" w:line="240" w:lineRule="auto"/>
              <w:jc w:val="both"/>
              <w:rPr>
                <w:rFonts w:ascii="Baskerville Old Face" w:hAnsi="Baskerville Old Face"/>
                <w:color w:val="000000" w:themeColor="text1"/>
                <w:sz w:val="24"/>
                <w:szCs w:val="24"/>
                <w:shd w:val="clear" w:color="auto" w:fill="FFFFFF"/>
                <w:lang w:val="en-US"/>
              </w:rPr>
            </w:pPr>
            <w:r w:rsidRPr="006859EA">
              <w:rPr>
                <w:rFonts w:ascii="Baskerville Old Face" w:hAnsi="Baskerville Old Face"/>
                <w:color w:val="000000" w:themeColor="text1"/>
                <w:sz w:val="24"/>
                <w:szCs w:val="24"/>
                <w:shd w:val="clear" w:color="auto" w:fill="FFFFFF"/>
                <w:lang w:val="en-US"/>
              </w:rPr>
              <w:t xml:space="preserve">Total clean-up </w:t>
            </w:r>
            <w:r w:rsidR="008719E5" w:rsidRPr="006859EA">
              <w:rPr>
                <w:rFonts w:ascii="Baskerville Old Face" w:hAnsi="Baskerville Old Face"/>
                <w:color w:val="000000" w:themeColor="text1"/>
                <w:sz w:val="24"/>
                <w:szCs w:val="24"/>
                <w:shd w:val="clear" w:color="auto" w:fill="FFFFFF"/>
                <w:lang w:val="en-US"/>
              </w:rPr>
              <w:t>with</w:t>
            </w:r>
            <w:r w:rsidR="00BE1AA7" w:rsidRPr="006859EA">
              <w:rPr>
                <w:rFonts w:ascii="Baskerville Old Face" w:hAnsi="Baskerville Old Face"/>
                <w:color w:val="000000" w:themeColor="text1"/>
                <w:sz w:val="24"/>
                <w:szCs w:val="24"/>
                <w:shd w:val="clear" w:color="auto" w:fill="FFFFFF"/>
                <w:lang w:val="en-US"/>
              </w:rPr>
              <w:t xml:space="preserve"> </w:t>
            </w:r>
            <w:r w:rsidR="00F37812" w:rsidRPr="006859EA">
              <w:rPr>
                <w:rFonts w:ascii="Baskerville Old Face" w:hAnsi="Baskerville Old Face"/>
                <w:color w:val="000000" w:themeColor="text1"/>
                <w:sz w:val="24"/>
                <w:szCs w:val="24"/>
                <w:shd w:val="clear" w:color="auto" w:fill="FFFFFF"/>
                <w:lang w:val="en-US"/>
              </w:rPr>
              <w:t xml:space="preserve">washing </w:t>
            </w:r>
            <w:r w:rsidR="00BE1AA7" w:rsidRPr="006859EA">
              <w:rPr>
                <w:rFonts w:ascii="Baskerville Old Face" w:hAnsi="Baskerville Old Face"/>
                <w:color w:val="000000" w:themeColor="text1"/>
                <w:sz w:val="24"/>
                <w:szCs w:val="24"/>
                <w:shd w:val="clear" w:color="auto" w:fill="FFFFFF"/>
                <w:lang w:val="en-US"/>
              </w:rPr>
              <w:t>of the rooms</w:t>
            </w:r>
            <w:r w:rsidR="00DB78E9" w:rsidRPr="006859EA">
              <w:rPr>
                <w:rFonts w:ascii="Baskerville Old Face" w:hAnsi="Baskerville Old Face"/>
                <w:color w:val="000000" w:themeColor="text1"/>
                <w:sz w:val="24"/>
                <w:szCs w:val="24"/>
                <w:shd w:val="clear" w:color="auto" w:fill="FFFFFF"/>
                <w:lang w:val="en-US"/>
              </w:rPr>
              <w:t>’</w:t>
            </w:r>
            <w:r w:rsidR="008719E5" w:rsidRPr="006859EA">
              <w:rPr>
                <w:rFonts w:ascii="Baskerville Old Face" w:hAnsi="Baskerville Old Face"/>
                <w:color w:val="000000" w:themeColor="text1"/>
                <w:sz w:val="24"/>
                <w:szCs w:val="24"/>
                <w:shd w:val="clear" w:color="auto" w:fill="FFFFFF"/>
                <w:lang w:val="en-US"/>
              </w:rPr>
              <w:t xml:space="preserve"> walls,</w:t>
            </w:r>
            <w:r w:rsidR="00F37812" w:rsidRPr="006859EA">
              <w:rPr>
                <w:rFonts w:ascii="Baskerville Old Face" w:hAnsi="Baskerville Old Face"/>
                <w:color w:val="000000" w:themeColor="text1"/>
                <w:sz w:val="24"/>
                <w:szCs w:val="24"/>
                <w:shd w:val="clear" w:color="auto" w:fill="FFFFFF"/>
                <w:lang w:val="en-US"/>
              </w:rPr>
              <w:t xml:space="preserve"> windows,</w:t>
            </w:r>
            <w:r w:rsidR="008719E5" w:rsidRPr="006859EA">
              <w:rPr>
                <w:rFonts w:ascii="Baskerville Old Face" w:hAnsi="Baskerville Old Face"/>
                <w:color w:val="000000" w:themeColor="text1"/>
                <w:sz w:val="24"/>
                <w:szCs w:val="24"/>
                <w:shd w:val="clear" w:color="auto" w:fill="FFFFFF"/>
                <w:lang w:val="en-US"/>
              </w:rPr>
              <w:t xml:space="preserve"> floors, equipment, inventory, lighting should be carried out monthly </w:t>
            </w:r>
            <w:r w:rsidR="00DB78E9" w:rsidRPr="006859EA">
              <w:rPr>
                <w:rFonts w:ascii="Baskerville Old Face" w:hAnsi="Baskerville Old Face"/>
                <w:color w:val="000000" w:themeColor="text1"/>
                <w:sz w:val="24"/>
                <w:szCs w:val="24"/>
                <w:shd w:val="clear" w:color="auto" w:fill="FFFFFF"/>
                <w:lang w:val="en-US"/>
              </w:rPr>
              <w:t xml:space="preserve">in accordance with the fixed </w:t>
            </w:r>
            <w:r w:rsidR="008719E5" w:rsidRPr="006859EA">
              <w:rPr>
                <w:rFonts w:ascii="Baskerville Old Face" w:hAnsi="Baskerville Old Face"/>
                <w:color w:val="000000" w:themeColor="text1"/>
                <w:sz w:val="24"/>
                <w:szCs w:val="24"/>
                <w:shd w:val="clear" w:color="auto" w:fill="FFFFFF"/>
                <w:lang w:val="en-US"/>
              </w:rPr>
              <w:t>schedule. General cleaning (washing and disinfection) of procedural and other rooms with aseptic treatment is carried out weekly</w:t>
            </w:r>
          </w:p>
          <w:p w14:paraId="73766D6A" w14:textId="1601171B" w:rsidR="0069089F" w:rsidRPr="007E343C" w:rsidRDefault="0069089F" w:rsidP="00AF5DF3">
            <w:pPr>
              <w:spacing w:after="0" w:line="240" w:lineRule="auto"/>
              <w:jc w:val="both"/>
              <w:rPr>
                <w:rFonts w:ascii="Baskerville Old Face" w:hAnsi="Baskerville Old Face" w:cs="Times New Roman"/>
                <w:color w:val="000000" w:themeColor="text1"/>
                <w:sz w:val="24"/>
                <w:szCs w:val="24"/>
                <w:lang w:val="en-US"/>
              </w:rPr>
            </w:pPr>
          </w:p>
        </w:tc>
      </w:tr>
    </w:tbl>
    <w:p w14:paraId="4570190D" w14:textId="3B359CC8" w:rsidR="008F3AAE" w:rsidRPr="009C1085" w:rsidRDefault="008F3AAE" w:rsidP="007A7BA7">
      <w:pPr>
        <w:spacing w:after="0" w:line="240" w:lineRule="auto"/>
        <w:rPr>
          <w:rFonts w:ascii="Arial" w:eastAsia="Times New Roman" w:hAnsi="Arial" w:cs="Arial"/>
          <w:color w:val="000000"/>
          <w:sz w:val="16"/>
          <w:szCs w:val="16"/>
          <w:shd w:val="clear" w:color="auto" w:fill="FFFFFF"/>
        </w:rPr>
      </w:pPr>
    </w:p>
    <w:p w14:paraId="6A1FC767" w14:textId="7E32F55C" w:rsidR="002845CA" w:rsidRDefault="00324CDA" w:rsidP="001A4748">
      <w:pPr>
        <w:spacing w:after="0"/>
        <w:jc w:val="both"/>
        <w:rPr>
          <w:rFonts w:ascii="Baskerville Old Face" w:eastAsia="Times New Roman" w:hAnsi="Baskerville Old Face" w:cs="Calibri"/>
          <w:color w:val="000000" w:themeColor="text1"/>
          <w:sz w:val="32"/>
          <w:szCs w:val="32"/>
          <w:shd w:val="clear" w:color="auto" w:fill="FFFFFF"/>
          <w:lang w:val="en-US"/>
        </w:rPr>
      </w:pPr>
      <w:r w:rsidRPr="00590C49">
        <w:rPr>
          <w:rFonts w:ascii="Baskerville Old Face" w:eastAsia="Times New Roman" w:hAnsi="Baskerville Old Face" w:cs="Calibri"/>
          <w:color w:val="000000" w:themeColor="text1"/>
          <w:sz w:val="32"/>
          <w:szCs w:val="32"/>
          <w:shd w:val="clear" w:color="auto" w:fill="FFFFFF"/>
          <w:lang w:val="en-US"/>
        </w:rPr>
        <w:t>Currently in Ukraine there are no regulations on the number of technical staff in medical institutions. However, medical institutions managers</w:t>
      </w:r>
      <w:r w:rsidR="00F9331E" w:rsidRPr="00590C49">
        <w:rPr>
          <w:rFonts w:ascii="Baskerville Old Face" w:eastAsia="Times New Roman" w:hAnsi="Baskerville Old Face" w:cs="Calibri"/>
          <w:color w:val="000000" w:themeColor="text1"/>
          <w:sz w:val="32"/>
          <w:szCs w:val="32"/>
          <w:shd w:val="clear" w:color="auto" w:fill="FFFFFF"/>
          <w:lang w:val="en-US"/>
        </w:rPr>
        <w:t>,</w:t>
      </w:r>
      <w:r w:rsidRPr="00590C49">
        <w:rPr>
          <w:rFonts w:ascii="Baskerville Old Face" w:eastAsia="Times New Roman" w:hAnsi="Baskerville Old Face" w:cs="Calibri"/>
          <w:color w:val="000000" w:themeColor="text1"/>
          <w:sz w:val="32"/>
          <w:szCs w:val="32"/>
          <w:shd w:val="clear" w:color="auto" w:fill="FFFFFF"/>
          <w:lang w:val="en-US"/>
        </w:rPr>
        <w:t xml:space="preserve"> to</w:t>
      </w:r>
      <w:r w:rsidR="00F52008" w:rsidRPr="00590C49">
        <w:rPr>
          <w:rFonts w:ascii="Baskerville Old Face" w:eastAsia="Times New Roman" w:hAnsi="Baskerville Old Face" w:cs="Calibri"/>
          <w:color w:val="000000" w:themeColor="text1"/>
          <w:sz w:val="32"/>
          <w:szCs w:val="32"/>
          <w:shd w:val="clear" w:color="auto" w:fill="FFFFFF"/>
          <w:lang w:val="en-US"/>
        </w:rPr>
        <w:t xml:space="preserve"> ensure</w:t>
      </w:r>
      <w:r w:rsidR="00E14E13" w:rsidRPr="00590C49">
        <w:rPr>
          <w:rFonts w:ascii="Baskerville Old Face" w:eastAsia="Times New Roman" w:hAnsi="Baskerville Old Face" w:cs="Calibri"/>
          <w:color w:val="000000" w:themeColor="text1"/>
          <w:sz w:val="32"/>
          <w:szCs w:val="32"/>
          <w:shd w:val="clear" w:color="auto" w:fill="FFFFFF"/>
          <w:lang w:val="en-US"/>
        </w:rPr>
        <w:t xml:space="preserve"> </w:t>
      </w:r>
      <w:r w:rsidR="00537A3A" w:rsidRPr="00590C49">
        <w:rPr>
          <w:rFonts w:ascii="Baskerville Old Face" w:eastAsia="Times New Roman" w:hAnsi="Baskerville Old Face" w:cs="Calibri"/>
          <w:color w:val="000000" w:themeColor="text1"/>
          <w:sz w:val="32"/>
          <w:szCs w:val="32"/>
          <w:shd w:val="clear" w:color="auto" w:fill="FFFFFF"/>
          <w:lang w:val="en-US"/>
        </w:rPr>
        <w:t xml:space="preserve">availability </w:t>
      </w:r>
      <w:r w:rsidR="00036298" w:rsidRPr="00590C49">
        <w:rPr>
          <w:rFonts w:ascii="Baskerville Old Face" w:eastAsia="Times New Roman" w:hAnsi="Baskerville Old Face" w:cs="Calibri"/>
          <w:color w:val="000000" w:themeColor="text1"/>
          <w:sz w:val="32"/>
          <w:szCs w:val="32"/>
          <w:shd w:val="clear" w:color="auto" w:fill="FFFFFF"/>
          <w:lang w:val="en-US"/>
        </w:rPr>
        <w:t xml:space="preserve">of necessary human resources </w:t>
      </w:r>
      <w:r w:rsidR="00B270BF" w:rsidRPr="00590C49">
        <w:rPr>
          <w:rFonts w:ascii="Baskerville Old Face" w:eastAsia="Times New Roman" w:hAnsi="Baskerville Old Face" w:cs="Calibri"/>
          <w:color w:val="000000" w:themeColor="text1"/>
          <w:sz w:val="32"/>
          <w:szCs w:val="32"/>
          <w:shd w:val="clear" w:color="auto" w:fill="FFFFFF"/>
          <w:lang w:val="en-US"/>
        </w:rPr>
        <w:t xml:space="preserve">to accomplish the cleaning tasks, </w:t>
      </w:r>
      <w:bookmarkStart w:id="15" w:name="_Hlk83205476"/>
      <w:bookmarkStart w:id="16" w:name="_Hlk83196214"/>
      <w:r w:rsidR="00F9331E" w:rsidRPr="00590C49">
        <w:rPr>
          <w:rFonts w:ascii="Baskerville Old Face" w:eastAsia="Times New Roman" w:hAnsi="Baskerville Old Face" w:cs="Calibri"/>
          <w:color w:val="000000" w:themeColor="text1"/>
          <w:sz w:val="32"/>
          <w:szCs w:val="32"/>
          <w:shd w:val="clear" w:color="auto" w:fill="FFFFFF"/>
          <w:lang w:val="en-US"/>
        </w:rPr>
        <w:t>can use</w:t>
      </w:r>
      <w:r w:rsidR="00F9331E" w:rsidRPr="00590C49">
        <w:rPr>
          <w:rFonts w:ascii="Baskerville Old Face" w:hAnsi="Baskerville Old Face"/>
          <w:lang w:val="en-US"/>
        </w:rPr>
        <w:t xml:space="preserve"> </w:t>
      </w:r>
      <w:r w:rsidR="00F9331E" w:rsidRPr="00590C49">
        <w:rPr>
          <w:rFonts w:ascii="Baskerville Old Face" w:eastAsia="Times New Roman" w:hAnsi="Baskerville Old Face" w:cs="Calibri"/>
          <w:color w:val="000000" w:themeColor="text1"/>
          <w:sz w:val="32"/>
          <w:szCs w:val="32"/>
          <w:shd w:val="clear" w:color="auto" w:fill="FFFFFF"/>
          <w:lang w:val="en-US"/>
        </w:rPr>
        <w:t xml:space="preserve">the latest version </w:t>
      </w:r>
      <w:r w:rsidR="00590C49">
        <w:rPr>
          <w:rFonts w:ascii="Baskerville Old Face" w:eastAsia="Times New Roman" w:hAnsi="Baskerville Old Face" w:cs="Calibri"/>
          <w:color w:val="000000" w:themeColor="text1"/>
          <w:sz w:val="32"/>
          <w:szCs w:val="32"/>
          <w:shd w:val="clear" w:color="auto" w:fill="FFFFFF"/>
          <w:lang w:val="en-US"/>
        </w:rPr>
        <w:t xml:space="preserve">of the </w:t>
      </w:r>
      <w:r w:rsidR="00F9331E" w:rsidRPr="00590C49">
        <w:rPr>
          <w:rFonts w:ascii="Baskerville Old Face" w:eastAsia="Times New Roman" w:hAnsi="Baskerville Old Face" w:cs="Calibri"/>
          <w:color w:val="000000" w:themeColor="text1"/>
          <w:sz w:val="32"/>
          <w:szCs w:val="32"/>
          <w:shd w:val="clear" w:color="auto" w:fill="FFFFFF"/>
          <w:lang w:val="en-US"/>
        </w:rPr>
        <w:t>cancel</w:t>
      </w:r>
      <w:r w:rsidR="00590C49">
        <w:rPr>
          <w:rFonts w:ascii="Baskerville Old Face" w:eastAsia="Times New Roman" w:hAnsi="Baskerville Old Face" w:cs="Calibri"/>
          <w:color w:val="000000" w:themeColor="text1"/>
          <w:sz w:val="32"/>
          <w:szCs w:val="32"/>
          <w:shd w:val="clear" w:color="auto" w:fill="FFFFFF"/>
          <w:lang w:val="en-US"/>
        </w:rPr>
        <w:t>l</w:t>
      </w:r>
      <w:r w:rsidR="00F9331E" w:rsidRPr="00590C49">
        <w:rPr>
          <w:rFonts w:ascii="Baskerville Old Face" w:eastAsia="Times New Roman" w:hAnsi="Baskerville Old Face" w:cs="Calibri"/>
          <w:color w:val="000000" w:themeColor="text1"/>
          <w:sz w:val="32"/>
          <w:szCs w:val="32"/>
          <w:shd w:val="clear" w:color="auto" w:fill="FFFFFF"/>
          <w:lang w:val="en-US"/>
        </w:rPr>
        <w:t xml:space="preserve">ed </w:t>
      </w:r>
      <w:r w:rsidR="00B270BF" w:rsidRPr="00590C49">
        <w:rPr>
          <w:rFonts w:ascii="Baskerville Old Face" w:eastAsia="Times New Roman" w:hAnsi="Baskerville Old Face" w:cs="Calibri"/>
          <w:color w:val="000000" w:themeColor="text1"/>
          <w:sz w:val="32"/>
          <w:szCs w:val="32"/>
          <w:shd w:val="clear" w:color="auto" w:fill="FFFFFF"/>
          <w:lang w:val="en-US"/>
        </w:rPr>
        <w:t xml:space="preserve">MOH </w:t>
      </w:r>
      <w:r w:rsidR="00423514" w:rsidRPr="00590C49">
        <w:rPr>
          <w:rFonts w:ascii="Baskerville Old Face" w:eastAsia="Times New Roman" w:hAnsi="Baskerville Old Face" w:cs="Calibri"/>
          <w:color w:val="000000" w:themeColor="text1"/>
          <w:sz w:val="32"/>
          <w:szCs w:val="32"/>
          <w:shd w:val="clear" w:color="auto" w:fill="FFFFFF"/>
          <w:lang w:val="en-US"/>
        </w:rPr>
        <w:t xml:space="preserve">Order of </w:t>
      </w:r>
      <w:r w:rsidR="00423514" w:rsidRPr="00590C49">
        <w:rPr>
          <w:rFonts w:ascii="Baskerville Old Face" w:hAnsi="Baskerville Old Face"/>
          <w:color w:val="000000" w:themeColor="text1"/>
          <w:sz w:val="32"/>
          <w:szCs w:val="32"/>
          <w:shd w:val="clear" w:color="auto" w:fill="FFFFFF"/>
          <w:lang w:val="en-US"/>
        </w:rPr>
        <w:t>11.05.2016  # 427</w:t>
      </w:r>
      <w:r w:rsidR="00CC297B" w:rsidRPr="00590C49">
        <w:rPr>
          <w:rFonts w:ascii="Baskerville Old Face" w:hAnsi="Baskerville Old Face"/>
          <w:color w:val="000000" w:themeColor="text1"/>
          <w:sz w:val="32"/>
          <w:szCs w:val="32"/>
          <w:shd w:val="clear" w:color="auto" w:fill="FFFFFF"/>
          <w:lang w:val="en-US"/>
        </w:rPr>
        <w:t xml:space="preserve"> </w:t>
      </w:r>
      <w:bookmarkEnd w:id="15"/>
      <w:r w:rsidR="0079700B" w:rsidRPr="00590C49">
        <w:rPr>
          <w:rFonts w:ascii="Baskerville Old Face" w:hAnsi="Baskerville Old Face"/>
          <w:color w:val="000000" w:themeColor="text1"/>
          <w:sz w:val="32"/>
          <w:szCs w:val="32"/>
          <w:shd w:val="clear" w:color="auto" w:fill="FFFFFF"/>
          <w:lang w:val="en-US"/>
        </w:rPr>
        <w:t>‘</w:t>
      </w:r>
      <w:r w:rsidR="005D281A" w:rsidRPr="00590C49">
        <w:rPr>
          <w:rFonts w:ascii="Baskerville Old Face" w:hAnsi="Baskerville Old Face"/>
          <w:color w:val="000000" w:themeColor="text1"/>
          <w:sz w:val="32"/>
          <w:szCs w:val="32"/>
          <w:shd w:val="clear" w:color="auto" w:fill="FFFFFF"/>
          <w:lang w:val="en-US"/>
        </w:rPr>
        <w:t xml:space="preserve">On staffing standards and standard staff of </w:t>
      </w:r>
      <w:r w:rsidR="0079700B" w:rsidRPr="00590C49">
        <w:rPr>
          <w:rFonts w:ascii="Baskerville Old Face" w:hAnsi="Baskerville Old Face"/>
          <w:color w:val="000000" w:themeColor="text1"/>
          <w:sz w:val="32"/>
          <w:szCs w:val="32"/>
          <w:shd w:val="clear" w:color="auto" w:fill="FFFFFF"/>
          <w:lang w:val="en-US"/>
        </w:rPr>
        <w:t xml:space="preserve">a </w:t>
      </w:r>
      <w:r w:rsidR="005D281A" w:rsidRPr="00590C49">
        <w:rPr>
          <w:rFonts w:ascii="Baskerville Old Face" w:hAnsi="Baskerville Old Face"/>
          <w:color w:val="000000" w:themeColor="text1"/>
          <w:sz w:val="32"/>
          <w:szCs w:val="32"/>
          <w:shd w:val="clear" w:color="auto" w:fill="FFFFFF"/>
          <w:lang w:val="en-US"/>
        </w:rPr>
        <w:t>health care</w:t>
      </w:r>
      <w:r w:rsidR="0079700B" w:rsidRPr="005C6A3A">
        <w:rPr>
          <w:rFonts w:ascii="Baskerville Old Face" w:hAnsi="Baskerville Old Face"/>
          <w:color w:val="000000" w:themeColor="text1"/>
          <w:sz w:val="32"/>
          <w:szCs w:val="32"/>
          <w:shd w:val="clear" w:color="auto" w:fill="FFFFFF"/>
          <w:lang w:val="en-US"/>
        </w:rPr>
        <w:t xml:space="preserve"> institution’</w:t>
      </w:r>
      <w:r w:rsidR="00590C49">
        <w:rPr>
          <w:rFonts w:ascii="Baskerville Old Face" w:hAnsi="Baskerville Old Face"/>
          <w:color w:val="000000" w:themeColor="text1"/>
          <w:sz w:val="32"/>
          <w:szCs w:val="32"/>
          <w:shd w:val="clear" w:color="auto" w:fill="FFFFFF"/>
          <w:lang w:val="en-US"/>
        </w:rPr>
        <w:t xml:space="preserve">. The </w:t>
      </w:r>
      <w:r w:rsidR="00590C49" w:rsidRPr="00590C49">
        <w:rPr>
          <w:rFonts w:ascii="Baskerville Old Face" w:hAnsi="Baskerville Old Face"/>
          <w:color w:val="000000" w:themeColor="text1"/>
          <w:sz w:val="32"/>
          <w:szCs w:val="32"/>
          <w:shd w:val="clear" w:color="auto" w:fill="FFFFFF"/>
          <w:lang w:val="en-US"/>
        </w:rPr>
        <w:t>Order</w:t>
      </w:r>
      <w:r w:rsidR="0079700B" w:rsidRPr="00590C49">
        <w:rPr>
          <w:rFonts w:ascii="Baskerville Old Face" w:hAnsi="Baskerville Old Face"/>
          <w:color w:val="000000" w:themeColor="text1"/>
          <w:sz w:val="32"/>
          <w:szCs w:val="32"/>
          <w:shd w:val="clear" w:color="auto" w:fill="FFFFFF"/>
          <w:lang w:val="en-US"/>
        </w:rPr>
        <w:t xml:space="preserve"> </w:t>
      </w:r>
      <w:bookmarkEnd w:id="16"/>
      <w:r w:rsidR="00CC297B" w:rsidRPr="00590C49">
        <w:rPr>
          <w:rFonts w:ascii="Baskerville Old Face" w:hAnsi="Baskerville Old Face"/>
          <w:color w:val="000000" w:themeColor="text1"/>
          <w:sz w:val="32"/>
          <w:szCs w:val="32"/>
          <w:shd w:val="clear" w:color="auto" w:fill="FFFFFF"/>
          <w:lang w:val="en-US"/>
        </w:rPr>
        <w:t>stipulate</w:t>
      </w:r>
      <w:r w:rsidR="006116CB" w:rsidRPr="00590C49">
        <w:rPr>
          <w:rFonts w:ascii="Baskerville Old Face" w:hAnsi="Baskerville Old Face"/>
          <w:color w:val="000000" w:themeColor="text1"/>
          <w:sz w:val="32"/>
          <w:szCs w:val="32"/>
          <w:shd w:val="clear" w:color="auto" w:fill="FFFFFF"/>
          <w:lang w:val="en-US"/>
        </w:rPr>
        <w:t>s</w:t>
      </w:r>
      <w:r w:rsidR="0079700B" w:rsidRPr="00590C49">
        <w:rPr>
          <w:rFonts w:ascii="Baskerville Old Face" w:hAnsi="Baskerville Old Face"/>
          <w:color w:val="000000" w:themeColor="text1"/>
          <w:sz w:val="32"/>
          <w:szCs w:val="32"/>
          <w:shd w:val="clear" w:color="auto" w:fill="FFFFFF"/>
          <w:lang w:val="en-US"/>
        </w:rPr>
        <w:t xml:space="preserve"> that </w:t>
      </w:r>
      <w:r w:rsidR="00314FC2" w:rsidRPr="00590C49">
        <w:rPr>
          <w:rFonts w:ascii="Baskerville Old Face" w:eastAsia="Times New Roman" w:hAnsi="Baskerville Old Face" w:cs="Calibri"/>
          <w:color w:val="000000" w:themeColor="text1"/>
          <w:sz w:val="32"/>
          <w:szCs w:val="32"/>
          <w:shd w:val="clear" w:color="auto" w:fill="FFFFFF"/>
          <w:lang w:val="en-US"/>
        </w:rPr>
        <w:t>one cleanin</w:t>
      </w:r>
      <w:r w:rsidR="00C25C1B" w:rsidRPr="00590C49">
        <w:rPr>
          <w:rFonts w:ascii="Baskerville Old Face" w:eastAsia="Times New Roman" w:hAnsi="Baskerville Old Face" w:cs="Calibri"/>
          <w:color w:val="000000" w:themeColor="text1"/>
          <w:sz w:val="32"/>
          <w:szCs w:val="32"/>
          <w:shd w:val="clear" w:color="auto" w:fill="FFFFFF"/>
          <w:lang w:val="en-US"/>
        </w:rPr>
        <w:t xml:space="preserve">g person per </w:t>
      </w:r>
      <w:r w:rsidR="00E70A91" w:rsidRPr="00590C49">
        <w:rPr>
          <w:rFonts w:ascii="Baskerville Old Face" w:eastAsia="Times New Roman" w:hAnsi="Baskerville Old Face" w:cs="Calibri"/>
          <w:color w:val="000000" w:themeColor="text1"/>
          <w:sz w:val="32"/>
          <w:szCs w:val="32"/>
          <w:shd w:val="clear" w:color="auto" w:fill="FFFFFF"/>
          <w:lang w:val="en-US"/>
        </w:rPr>
        <w:t xml:space="preserve">350 </w:t>
      </w:r>
      <w:r w:rsidR="003458A7" w:rsidRPr="00590C49">
        <w:rPr>
          <w:rFonts w:ascii="Baskerville Old Face" w:eastAsia="Times New Roman" w:hAnsi="Baskerville Old Face" w:cs="Calibri"/>
          <w:color w:val="000000" w:themeColor="text1"/>
          <w:sz w:val="32"/>
          <w:szCs w:val="32"/>
          <w:shd w:val="clear" w:color="auto" w:fill="FFFFFF"/>
          <w:lang w:val="en-US"/>
        </w:rPr>
        <w:t xml:space="preserve">square meters of the </w:t>
      </w:r>
      <w:r w:rsidR="00E70A91" w:rsidRPr="00590C49">
        <w:rPr>
          <w:rFonts w:ascii="Baskerville Old Face" w:eastAsia="Times New Roman" w:hAnsi="Baskerville Old Face" w:cs="Calibri"/>
          <w:color w:val="000000" w:themeColor="text1"/>
          <w:sz w:val="32"/>
          <w:szCs w:val="32"/>
          <w:shd w:val="clear" w:color="auto" w:fill="FFFFFF"/>
          <w:lang w:val="en-US"/>
        </w:rPr>
        <w:t>floor covered with ceramic tiles</w:t>
      </w:r>
      <w:r w:rsidR="003458A7" w:rsidRPr="00590C49">
        <w:rPr>
          <w:rFonts w:ascii="Baskerville Old Face" w:eastAsia="Times New Roman" w:hAnsi="Baskerville Old Face" w:cs="Calibri"/>
          <w:color w:val="000000" w:themeColor="text1"/>
          <w:sz w:val="32"/>
          <w:szCs w:val="32"/>
          <w:shd w:val="clear" w:color="auto" w:fill="FFFFFF"/>
          <w:lang w:val="en-US"/>
        </w:rPr>
        <w:t xml:space="preserve"> and </w:t>
      </w:r>
      <w:r w:rsidR="00E70A91" w:rsidRPr="00590C49">
        <w:rPr>
          <w:rFonts w:ascii="Baskerville Old Face" w:eastAsia="Times New Roman" w:hAnsi="Baskerville Old Face" w:cs="Calibri"/>
          <w:color w:val="000000" w:themeColor="text1"/>
          <w:sz w:val="32"/>
          <w:szCs w:val="32"/>
          <w:shd w:val="clear" w:color="auto" w:fill="FFFFFF"/>
          <w:lang w:val="en-US"/>
        </w:rPr>
        <w:t>425 square meters covered with linoleum</w:t>
      </w:r>
      <w:r w:rsidR="006116CB" w:rsidRPr="00590C49">
        <w:rPr>
          <w:rFonts w:ascii="Baskerville Old Face" w:eastAsia="Times New Roman" w:hAnsi="Baskerville Old Face" w:cs="Calibri"/>
          <w:color w:val="000000" w:themeColor="text1"/>
          <w:sz w:val="32"/>
          <w:szCs w:val="32"/>
          <w:shd w:val="clear" w:color="auto" w:fill="FFFFFF"/>
          <w:lang w:val="en-US"/>
        </w:rPr>
        <w:t xml:space="preserve"> </w:t>
      </w:r>
      <w:r w:rsidR="006C7B01" w:rsidRPr="00590C49">
        <w:rPr>
          <w:rFonts w:ascii="Baskerville Old Face" w:eastAsia="Times New Roman" w:hAnsi="Baskerville Old Face" w:cs="Calibri"/>
          <w:color w:val="000000" w:themeColor="text1"/>
          <w:sz w:val="32"/>
          <w:szCs w:val="32"/>
          <w:shd w:val="clear" w:color="auto" w:fill="FFFFFF"/>
          <w:lang w:val="en-US"/>
        </w:rPr>
        <w:t xml:space="preserve">should be </w:t>
      </w:r>
      <w:r w:rsidR="00297E8A" w:rsidRPr="00590C49">
        <w:rPr>
          <w:rFonts w:ascii="Baskerville Old Face" w:eastAsia="Times New Roman" w:hAnsi="Baskerville Old Face" w:cs="Calibri"/>
          <w:color w:val="000000" w:themeColor="text1"/>
          <w:sz w:val="32"/>
          <w:szCs w:val="32"/>
          <w:shd w:val="clear" w:color="auto" w:fill="FFFFFF"/>
          <w:lang w:val="en-US"/>
        </w:rPr>
        <w:t xml:space="preserve">hired </w:t>
      </w:r>
      <w:r w:rsidR="007568F1" w:rsidRPr="00590C49">
        <w:rPr>
          <w:rFonts w:ascii="Baskerville Old Face" w:eastAsia="Times New Roman" w:hAnsi="Baskerville Old Face" w:cs="Calibri"/>
          <w:color w:val="000000" w:themeColor="text1"/>
          <w:sz w:val="32"/>
          <w:szCs w:val="32"/>
          <w:shd w:val="clear" w:color="auto" w:fill="FFFFFF"/>
          <w:lang w:val="en-US"/>
        </w:rPr>
        <w:t xml:space="preserve">and admitted to </w:t>
      </w:r>
      <w:r w:rsidR="00F9331E" w:rsidRPr="00590C49">
        <w:rPr>
          <w:rFonts w:ascii="Baskerville Old Face" w:eastAsia="Times New Roman" w:hAnsi="Baskerville Old Face" w:cs="Calibri"/>
          <w:color w:val="000000" w:themeColor="text1"/>
          <w:sz w:val="32"/>
          <w:szCs w:val="32"/>
          <w:shd w:val="clear" w:color="auto" w:fill="FFFFFF"/>
          <w:lang w:val="en-US"/>
        </w:rPr>
        <w:t>the H</w:t>
      </w:r>
      <w:r w:rsidR="002845CA" w:rsidRPr="00590C49">
        <w:rPr>
          <w:rFonts w:ascii="Baskerville Old Face" w:eastAsia="Times New Roman" w:hAnsi="Baskerville Old Face" w:cs="Calibri"/>
          <w:color w:val="000000" w:themeColor="text1"/>
          <w:sz w:val="32"/>
          <w:szCs w:val="32"/>
          <w:shd w:val="clear" w:color="auto" w:fill="FFFFFF"/>
          <w:lang w:val="en-US"/>
        </w:rPr>
        <w:t xml:space="preserve">ealth care </w:t>
      </w:r>
      <w:r w:rsidR="00F9331E" w:rsidRPr="00590C49">
        <w:rPr>
          <w:rFonts w:ascii="Baskerville Old Face" w:eastAsia="Times New Roman" w:hAnsi="Baskerville Old Face" w:cs="Calibri"/>
          <w:color w:val="000000" w:themeColor="text1"/>
          <w:sz w:val="32"/>
          <w:szCs w:val="32"/>
          <w:shd w:val="clear" w:color="auto" w:fill="FFFFFF"/>
          <w:lang w:val="en-US"/>
        </w:rPr>
        <w:t>facilities</w:t>
      </w:r>
      <w:r w:rsidR="00B367EA" w:rsidRPr="00590C49">
        <w:rPr>
          <w:rFonts w:ascii="Baskerville Old Face" w:eastAsia="Times New Roman" w:hAnsi="Baskerville Old Face" w:cs="Calibri"/>
          <w:color w:val="000000" w:themeColor="text1"/>
          <w:sz w:val="32"/>
          <w:szCs w:val="32"/>
          <w:shd w:val="clear" w:color="auto" w:fill="FFFFFF"/>
          <w:lang w:val="en-US"/>
        </w:rPr>
        <w:t>.</w:t>
      </w:r>
      <w:r w:rsidR="00124F96" w:rsidRPr="00590C49">
        <w:rPr>
          <w:rFonts w:ascii="Baskerville Old Face" w:eastAsia="Times New Roman" w:hAnsi="Baskerville Old Face" w:cs="Calibri"/>
          <w:color w:val="000000" w:themeColor="text1"/>
          <w:sz w:val="32"/>
          <w:szCs w:val="32"/>
          <w:shd w:val="clear" w:color="auto" w:fill="FFFFFF"/>
          <w:lang w:val="en-US"/>
        </w:rPr>
        <w:t xml:space="preserve"> </w:t>
      </w:r>
    </w:p>
    <w:p w14:paraId="278D303E" w14:textId="270B9F4C" w:rsidR="00563132" w:rsidRDefault="00FF7173" w:rsidP="001175C2">
      <w:pPr>
        <w:spacing w:after="0"/>
        <w:jc w:val="both"/>
        <w:rPr>
          <w:rFonts w:ascii="Baskerville Old Face" w:eastAsia="Times New Roman" w:hAnsi="Baskerville Old Face" w:cs="Calibri"/>
          <w:color w:val="000000" w:themeColor="text1"/>
          <w:sz w:val="32"/>
          <w:szCs w:val="32"/>
          <w:shd w:val="clear" w:color="auto" w:fill="FFFFFF"/>
          <w:lang w:val="en-US"/>
        </w:rPr>
      </w:pPr>
      <w:r w:rsidRPr="00590C49">
        <w:rPr>
          <w:rFonts w:ascii="Baskerville Old Face" w:eastAsia="Times New Roman" w:hAnsi="Baskerville Old Face" w:cs="Calibri"/>
          <w:color w:val="000000" w:themeColor="text1"/>
          <w:sz w:val="32"/>
          <w:szCs w:val="32"/>
          <w:shd w:val="clear" w:color="auto" w:fill="FFFFFF"/>
          <w:lang w:val="en-US"/>
        </w:rPr>
        <w:t>It is recommended, that e</w:t>
      </w:r>
      <w:r w:rsidR="00C80D26" w:rsidRPr="00590C49">
        <w:rPr>
          <w:rFonts w:ascii="Baskerville Old Face" w:eastAsia="Times New Roman" w:hAnsi="Baskerville Old Face" w:cs="Calibri"/>
          <w:color w:val="000000" w:themeColor="text1"/>
          <w:sz w:val="32"/>
          <w:szCs w:val="32"/>
          <w:shd w:val="clear" w:color="auto" w:fill="FFFFFF"/>
          <w:lang w:val="en-US"/>
        </w:rPr>
        <w:t xml:space="preserve">ach </w:t>
      </w:r>
      <w:r w:rsidR="00B66E81" w:rsidRPr="00590C49">
        <w:rPr>
          <w:rFonts w:ascii="Baskerville Old Face" w:eastAsia="Times New Roman" w:hAnsi="Baskerville Old Face" w:cs="Calibri"/>
          <w:color w:val="000000" w:themeColor="text1"/>
          <w:sz w:val="32"/>
          <w:szCs w:val="32"/>
          <w:shd w:val="clear" w:color="auto" w:fill="FFFFFF"/>
          <w:lang w:val="en-US"/>
        </w:rPr>
        <w:t xml:space="preserve">standing alone (detached) </w:t>
      </w:r>
      <w:r w:rsidR="00805AEE" w:rsidRPr="00590C49">
        <w:rPr>
          <w:rFonts w:ascii="Baskerville Old Face" w:eastAsia="Times New Roman" w:hAnsi="Baskerville Old Face" w:cs="Calibri"/>
          <w:color w:val="000000" w:themeColor="text1"/>
          <w:sz w:val="32"/>
          <w:szCs w:val="32"/>
          <w:shd w:val="clear" w:color="auto" w:fill="FFFFFF"/>
          <w:lang w:val="en-US"/>
        </w:rPr>
        <w:t xml:space="preserve">clinic </w:t>
      </w:r>
      <w:r w:rsidR="00CC35AE" w:rsidRPr="00590C49">
        <w:rPr>
          <w:rFonts w:ascii="Baskerville Old Face" w:eastAsia="Times New Roman" w:hAnsi="Baskerville Old Face" w:cs="Calibri"/>
          <w:color w:val="000000" w:themeColor="text1"/>
          <w:sz w:val="32"/>
          <w:szCs w:val="32"/>
          <w:shd w:val="clear" w:color="auto" w:fill="FFFFFF"/>
          <w:lang w:val="en-US"/>
        </w:rPr>
        <w:t xml:space="preserve">should </w:t>
      </w:r>
      <w:r w:rsidR="00805AEE" w:rsidRPr="00590C49">
        <w:rPr>
          <w:rFonts w:ascii="Baskerville Old Face" w:eastAsia="Times New Roman" w:hAnsi="Baskerville Old Face" w:cs="Calibri"/>
          <w:color w:val="000000" w:themeColor="text1"/>
          <w:sz w:val="32"/>
          <w:szCs w:val="32"/>
          <w:shd w:val="clear" w:color="auto" w:fill="FFFFFF"/>
          <w:lang w:val="en-US"/>
        </w:rPr>
        <w:t>ha</w:t>
      </w:r>
      <w:r w:rsidR="00F20CAD" w:rsidRPr="00590C49">
        <w:rPr>
          <w:rFonts w:ascii="Baskerville Old Face" w:eastAsia="Times New Roman" w:hAnsi="Baskerville Old Face" w:cs="Calibri"/>
          <w:color w:val="000000" w:themeColor="text1"/>
          <w:sz w:val="32"/>
          <w:szCs w:val="32"/>
          <w:shd w:val="clear" w:color="auto" w:fill="FFFFFF"/>
          <w:lang w:val="en-US"/>
        </w:rPr>
        <w:t xml:space="preserve">ve at least </w:t>
      </w:r>
      <w:r w:rsidR="00256B58" w:rsidRPr="00590C49">
        <w:rPr>
          <w:rFonts w:ascii="Baskerville Old Face" w:eastAsia="Times New Roman" w:hAnsi="Baskerville Old Face" w:cs="Calibri"/>
          <w:color w:val="000000" w:themeColor="text1"/>
          <w:sz w:val="32"/>
          <w:szCs w:val="32"/>
          <w:shd w:val="clear" w:color="auto" w:fill="FFFFFF"/>
          <w:lang w:val="en-US"/>
        </w:rPr>
        <w:t xml:space="preserve">one junior nurse </w:t>
      </w:r>
      <w:r w:rsidR="00C52815" w:rsidRPr="00590C49">
        <w:rPr>
          <w:rFonts w:ascii="Baskerville Old Face" w:eastAsia="Times New Roman" w:hAnsi="Baskerville Old Face" w:cs="Calibri"/>
          <w:color w:val="000000" w:themeColor="text1"/>
          <w:sz w:val="32"/>
          <w:szCs w:val="32"/>
          <w:shd w:val="clear" w:color="auto" w:fill="FFFFFF"/>
          <w:lang w:val="en-US"/>
        </w:rPr>
        <w:t>(cleaner nurse</w:t>
      </w:r>
      <w:r w:rsidR="0049449D" w:rsidRPr="00590C49">
        <w:rPr>
          <w:rFonts w:ascii="Baskerville Old Face" w:eastAsia="Times New Roman" w:hAnsi="Baskerville Old Face" w:cs="Calibri"/>
          <w:color w:val="000000" w:themeColor="text1"/>
          <w:sz w:val="32"/>
          <w:szCs w:val="32"/>
          <w:shd w:val="clear" w:color="auto" w:fill="FFFFFF"/>
          <w:lang w:val="en-US"/>
        </w:rPr>
        <w:t>). In case</w:t>
      </w:r>
      <w:r w:rsidR="005A24B5" w:rsidRPr="00590C49">
        <w:rPr>
          <w:rFonts w:ascii="Baskerville Old Face" w:eastAsia="Times New Roman" w:hAnsi="Baskerville Old Face" w:cs="Calibri"/>
          <w:color w:val="000000" w:themeColor="text1"/>
          <w:sz w:val="32"/>
          <w:szCs w:val="32"/>
          <w:shd w:val="clear" w:color="auto" w:fill="FFFFFF"/>
          <w:lang w:val="en-US"/>
        </w:rPr>
        <w:t xml:space="preserve"> of a bigger a</w:t>
      </w:r>
      <w:r w:rsidR="005C1B0F" w:rsidRPr="00590C49">
        <w:rPr>
          <w:rFonts w:ascii="Baskerville Old Face" w:eastAsia="Times New Roman" w:hAnsi="Baskerville Old Face" w:cs="Calibri"/>
          <w:color w:val="000000" w:themeColor="text1"/>
          <w:sz w:val="32"/>
          <w:szCs w:val="32"/>
          <w:shd w:val="clear" w:color="auto" w:fill="FFFFFF"/>
          <w:lang w:val="en-US"/>
        </w:rPr>
        <w:t xml:space="preserve">mbulatory such position </w:t>
      </w:r>
      <w:r w:rsidR="00405003" w:rsidRPr="00590C49">
        <w:rPr>
          <w:rFonts w:ascii="Baskerville Old Face" w:eastAsia="Times New Roman" w:hAnsi="Baskerville Old Face" w:cs="Calibri"/>
          <w:color w:val="000000" w:themeColor="text1"/>
          <w:sz w:val="32"/>
          <w:szCs w:val="32"/>
          <w:shd w:val="clear" w:color="auto" w:fill="FFFFFF"/>
          <w:lang w:val="en-US"/>
        </w:rPr>
        <w:t xml:space="preserve">is included in the staff </w:t>
      </w:r>
      <w:r w:rsidR="00FB1C51" w:rsidRPr="00590C49">
        <w:rPr>
          <w:rFonts w:ascii="Baskerville Old Face" w:eastAsia="Times New Roman" w:hAnsi="Baskerville Old Face" w:cs="Calibri"/>
          <w:color w:val="000000" w:themeColor="text1"/>
          <w:sz w:val="32"/>
          <w:szCs w:val="32"/>
          <w:shd w:val="clear" w:color="auto" w:fill="FFFFFF"/>
          <w:lang w:val="en-US"/>
        </w:rPr>
        <w:t xml:space="preserve">based on the number of in-staff physicians </w:t>
      </w:r>
      <w:r w:rsidR="005C6A3A" w:rsidRPr="00590C49">
        <w:rPr>
          <w:rFonts w:ascii="Baskerville Old Face" w:eastAsia="Times New Roman" w:hAnsi="Baskerville Old Face" w:cs="Calibri"/>
          <w:color w:val="000000" w:themeColor="text1"/>
          <w:sz w:val="32"/>
          <w:szCs w:val="32"/>
          <w:shd w:val="clear" w:color="auto" w:fill="FFFFFF"/>
          <w:lang w:val="en-US"/>
        </w:rPr>
        <w:t>(one junior nurse per 5 physicians).</w:t>
      </w:r>
      <w:r w:rsidR="00317AA5" w:rsidRPr="00590C49">
        <w:rPr>
          <w:rFonts w:ascii="Baskerville Old Face" w:eastAsia="Times New Roman" w:hAnsi="Baskerville Old Face" w:cs="Calibri"/>
          <w:color w:val="000000" w:themeColor="text1"/>
          <w:sz w:val="32"/>
          <w:szCs w:val="32"/>
          <w:shd w:val="clear" w:color="auto" w:fill="FFFFFF"/>
          <w:lang w:val="en-US"/>
        </w:rPr>
        <w:t xml:space="preserve"> </w:t>
      </w:r>
      <w:r w:rsidR="005A24B5" w:rsidRPr="00590C49">
        <w:rPr>
          <w:rFonts w:ascii="Baskerville Old Face" w:eastAsia="Times New Roman" w:hAnsi="Baskerville Old Face" w:cs="Calibri"/>
          <w:color w:val="000000" w:themeColor="text1"/>
          <w:sz w:val="32"/>
          <w:szCs w:val="32"/>
          <w:shd w:val="clear" w:color="auto" w:fill="FFFFFF"/>
          <w:lang w:val="en-US"/>
        </w:rPr>
        <w:t xml:space="preserve"> </w:t>
      </w:r>
      <w:r w:rsidR="00EF56FC" w:rsidRPr="00590C49">
        <w:rPr>
          <w:rFonts w:ascii="Baskerville Old Face" w:eastAsia="Times New Roman" w:hAnsi="Baskerville Old Face" w:cs="Calibri"/>
          <w:color w:val="000000" w:themeColor="text1"/>
          <w:sz w:val="32"/>
          <w:szCs w:val="32"/>
          <w:shd w:val="clear" w:color="auto" w:fill="FFFFFF"/>
          <w:lang w:val="en-US"/>
        </w:rPr>
        <w:t xml:space="preserve">In addition to that, </w:t>
      </w:r>
      <w:r w:rsidR="007F5BA0" w:rsidRPr="00590C49">
        <w:rPr>
          <w:rFonts w:ascii="Baskerville Old Face" w:hAnsi="Baskerville Old Face"/>
          <w:color w:val="000000" w:themeColor="text1"/>
          <w:sz w:val="32"/>
          <w:szCs w:val="32"/>
          <w:lang w:val="en-US"/>
        </w:rPr>
        <w:t xml:space="preserve">Section II </w:t>
      </w:r>
      <w:r w:rsidR="007F5BA0" w:rsidRPr="00590C49">
        <w:rPr>
          <w:rFonts w:ascii="Baskerville Old Face" w:hAnsi="Baskerville Old Face" w:cs="Calibri"/>
          <w:color w:val="000000" w:themeColor="text1"/>
          <w:sz w:val="32"/>
          <w:szCs w:val="32"/>
          <w:lang w:val="en-US"/>
        </w:rPr>
        <w:t xml:space="preserve">of the said </w:t>
      </w:r>
      <w:bookmarkStart w:id="17" w:name="_Hlk83196512"/>
      <w:r w:rsidR="006D6ECB" w:rsidRPr="00590C49">
        <w:rPr>
          <w:rFonts w:ascii="Baskerville Old Face" w:hAnsi="Baskerville Old Face" w:cs="Calibri"/>
          <w:color w:val="000000" w:themeColor="text1"/>
          <w:sz w:val="32"/>
          <w:szCs w:val="32"/>
          <w:lang w:val="en-US"/>
        </w:rPr>
        <w:t>MOH Order (of</w:t>
      </w:r>
      <w:r w:rsidR="007F5BA0" w:rsidRPr="00590C49">
        <w:rPr>
          <w:rFonts w:ascii="Baskerville Old Face" w:hAnsi="Baskerville Old Face" w:cs="Calibri"/>
          <w:color w:val="000000" w:themeColor="text1"/>
          <w:sz w:val="32"/>
          <w:szCs w:val="32"/>
          <w:lang w:val="en-US"/>
        </w:rPr>
        <w:t xml:space="preserve"> 02.04.2013 #259</w:t>
      </w:r>
      <w:r w:rsidR="006D6ECB" w:rsidRPr="00590C49">
        <w:rPr>
          <w:rFonts w:ascii="Baskerville Old Face" w:hAnsi="Baskerville Old Face" w:cs="Calibri"/>
          <w:color w:val="000000" w:themeColor="text1"/>
          <w:sz w:val="32"/>
          <w:szCs w:val="32"/>
          <w:lang w:val="en-US"/>
        </w:rPr>
        <w:t>) requires,</w:t>
      </w:r>
      <w:bookmarkEnd w:id="17"/>
      <w:r w:rsidR="006D6ECB" w:rsidRPr="00590C49">
        <w:rPr>
          <w:rFonts w:ascii="Baskerville Old Face" w:hAnsi="Baskerville Old Face" w:cs="Calibri"/>
          <w:color w:val="000000" w:themeColor="text1"/>
          <w:sz w:val="32"/>
          <w:szCs w:val="32"/>
          <w:lang w:val="en-US"/>
        </w:rPr>
        <w:t xml:space="preserve"> that</w:t>
      </w:r>
      <w:r w:rsidR="007F5BA0" w:rsidRPr="00590C49">
        <w:rPr>
          <w:rFonts w:ascii="Baskerville Old Face" w:hAnsi="Baskerville Old Face" w:cs="Calibri"/>
          <w:color w:val="000000" w:themeColor="text1"/>
          <w:sz w:val="32"/>
          <w:szCs w:val="32"/>
          <w:lang w:val="en-US"/>
        </w:rPr>
        <w:t xml:space="preserve"> </w:t>
      </w:r>
      <w:r w:rsidR="000F7875" w:rsidRPr="00590C49">
        <w:rPr>
          <w:rFonts w:ascii="Baskerville Old Face" w:hAnsi="Baskerville Old Face" w:cs="Calibri"/>
          <w:color w:val="000000" w:themeColor="text1"/>
          <w:sz w:val="32"/>
          <w:szCs w:val="32"/>
          <w:lang w:val="en-US"/>
        </w:rPr>
        <w:t xml:space="preserve">operational </w:t>
      </w:r>
      <w:r w:rsidR="00402370" w:rsidRPr="00590C49">
        <w:rPr>
          <w:rFonts w:ascii="Baskerville Old Face" w:eastAsia="Times New Roman" w:hAnsi="Baskerville Old Face" w:cs="Calibri"/>
          <w:color w:val="000000" w:themeColor="text1"/>
          <w:sz w:val="32"/>
          <w:szCs w:val="32"/>
          <w:shd w:val="clear" w:color="auto" w:fill="FFFFFF"/>
          <w:lang w:val="en-US"/>
        </w:rPr>
        <w:t>and household waste</w:t>
      </w:r>
      <w:r w:rsidR="008A2D0D" w:rsidRPr="00590C49">
        <w:rPr>
          <w:rFonts w:ascii="Baskerville Old Face" w:eastAsia="Times New Roman" w:hAnsi="Baskerville Old Face" w:cs="Calibri"/>
          <w:color w:val="000000" w:themeColor="text1"/>
          <w:sz w:val="32"/>
          <w:szCs w:val="32"/>
          <w:shd w:val="clear" w:color="auto" w:fill="FFFFFF"/>
          <w:lang w:val="en-US"/>
        </w:rPr>
        <w:t>s</w:t>
      </w:r>
      <w:r w:rsidR="00402370" w:rsidRPr="00590C49">
        <w:rPr>
          <w:rFonts w:ascii="Baskerville Old Face" w:eastAsia="Times New Roman" w:hAnsi="Baskerville Old Face" w:cs="Calibri"/>
          <w:color w:val="000000" w:themeColor="text1"/>
          <w:sz w:val="32"/>
          <w:szCs w:val="32"/>
          <w:shd w:val="clear" w:color="auto" w:fill="FFFFFF"/>
          <w:lang w:val="en-US"/>
        </w:rPr>
        <w:t xml:space="preserve"> generated on the territory of healthcare institutions</w:t>
      </w:r>
      <w:r w:rsidR="008A2D0D" w:rsidRPr="00590C49">
        <w:rPr>
          <w:rFonts w:ascii="Baskerville Old Face" w:eastAsia="Times New Roman" w:hAnsi="Baskerville Old Face" w:cs="Calibri"/>
          <w:color w:val="000000" w:themeColor="text1"/>
          <w:sz w:val="32"/>
          <w:szCs w:val="32"/>
          <w:shd w:val="clear" w:color="auto" w:fill="FFFFFF"/>
          <w:lang w:val="en-US"/>
        </w:rPr>
        <w:t>,</w:t>
      </w:r>
      <w:r w:rsidR="00402370" w:rsidRPr="00590C49">
        <w:rPr>
          <w:rFonts w:ascii="Baskerville Old Face" w:eastAsia="Times New Roman" w:hAnsi="Baskerville Old Face" w:cs="Calibri"/>
          <w:color w:val="000000" w:themeColor="text1"/>
          <w:sz w:val="32"/>
          <w:szCs w:val="32"/>
          <w:shd w:val="clear" w:color="auto" w:fill="FFFFFF"/>
          <w:lang w:val="en-US"/>
        </w:rPr>
        <w:t xml:space="preserve"> providing medical care</w:t>
      </w:r>
      <w:r w:rsidR="00DF64C7" w:rsidRPr="00590C49">
        <w:rPr>
          <w:rFonts w:ascii="Baskerville Old Face" w:eastAsia="Times New Roman" w:hAnsi="Baskerville Old Face" w:cs="Calibri"/>
          <w:color w:val="000000" w:themeColor="text1"/>
          <w:sz w:val="32"/>
          <w:szCs w:val="32"/>
          <w:shd w:val="clear" w:color="auto" w:fill="FFFFFF"/>
          <w:lang w:val="en-US"/>
        </w:rPr>
        <w:t>,</w:t>
      </w:r>
      <w:r w:rsidR="00402370" w:rsidRPr="00590C49">
        <w:rPr>
          <w:rFonts w:ascii="Baskerville Old Face" w:eastAsia="Times New Roman" w:hAnsi="Baskerville Old Face" w:cs="Calibri"/>
          <w:color w:val="000000" w:themeColor="text1"/>
          <w:sz w:val="32"/>
          <w:szCs w:val="32"/>
          <w:shd w:val="clear" w:color="auto" w:fill="FFFFFF"/>
          <w:lang w:val="en-US"/>
        </w:rPr>
        <w:t xml:space="preserve"> be disposed of in accordance with the </w:t>
      </w:r>
      <w:r w:rsidR="00EC3800" w:rsidRPr="00590C49">
        <w:rPr>
          <w:rFonts w:ascii="Baskerville Old Face" w:eastAsia="Times New Roman" w:hAnsi="Baskerville Old Face" w:cs="Calibri"/>
          <w:color w:val="000000" w:themeColor="text1"/>
          <w:sz w:val="32"/>
          <w:szCs w:val="32"/>
          <w:shd w:val="clear" w:color="auto" w:fill="FFFFFF"/>
          <w:lang w:val="en-US"/>
        </w:rPr>
        <w:t xml:space="preserve">provisions </w:t>
      </w:r>
      <w:r w:rsidR="00402370" w:rsidRPr="00590C49">
        <w:rPr>
          <w:rFonts w:ascii="Baskerville Old Face" w:eastAsia="Times New Roman" w:hAnsi="Baskerville Old Face" w:cs="Calibri"/>
          <w:color w:val="000000" w:themeColor="text1"/>
          <w:sz w:val="32"/>
          <w:szCs w:val="32"/>
          <w:shd w:val="clear" w:color="auto" w:fill="FFFFFF"/>
          <w:lang w:val="en-US"/>
        </w:rPr>
        <w:t xml:space="preserve">of the State Sanitary Norms and Rules for Maintenance of Populated Areas, approved by </w:t>
      </w:r>
      <w:r w:rsidR="00AA69D7" w:rsidRPr="00590C49">
        <w:rPr>
          <w:rFonts w:ascii="Baskerville Old Face" w:eastAsia="Times New Roman" w:hAnsi="Baskerville Old Face" w:cs="Calibri"/>
          <w:color w:val="000000" w:themeColor="text1"/>
          <w:sz w:val="32"/>
          <w:szCs w:val="32"/>
          <w:shd w:val="clear" w:color="auto" w:fill="FFFFFF"/>
          <w:lang w:val="en-US"/>
        </w:rPr>
        <w:t xml:space="preserve">the MOH </w:t>
      </w:r>
      <w:r w:rsidR="007522E3" w:rsidRPr="00590C49">
        <w:rPr>
          <w:rFonts w:ascii="Baskerville Old Face" w:eastAsia="Times New Roman" w:hAnsi="Baskerville Old Face" w:cs="Calibri"/>
          <w:color w:val="000000" w:themeColor="text1"/>
          <w:sz w:val="32"/>
          <w:szCs w:val="32"/>
          <w:shd w:val="clear" w:color="auto" w:fill="FFFFFF"/>
          <w:lang w:val="en-US"/>
        </w:rPr>
        <w:t>Order of</w:t>
      </w:r>
      <w:r w:rsidR="00402370" w:rsidRPr="00590C49">
        <w:rPr>
          <w:rFonts w:ascii="Baskerville Old Face" w:eastAsia="Times New Roman" w:hAnsi="Baskerville Old Face" w:cs="Calibri"/>
          <w:color w:val="000000" w:themeColor="text1"/>
          <w:sz w:val="32"/>
          <w:szCs w:val="32"/>
          <w:shd w:val="clear" w:color="auto" w:fill="FFFFFF"/>
          <w:lang w:val="en-US"/>
        </w:rPr>
        <w:t xml:space="preserve"> 17</w:t>
      </w:r>
      <w:r w:rsidR="007522E3" w:rsidRPr="00590C49">
        <w:rPr>
          <w:rFonts w:ascii="Baskerville Old Face" w:eastAsia="Times New Roman" w:hAnsi="Baskerville Old Face" w:cs="Calibri"/>
          <w:color w:val="000000" w:themeColor="text1"/>
          <w:sz w:val="32"/>
          <w:szCs w:val="32"/>
          <w:shd w:val="clear" w:color="auto" w:fill="FFFFFF"/>
          <w:lang w:val="en-US"/>
        </w:rPr>
        <w:t>.03.</w:t>
      </w:r>
      <w:r w:rsidR="00402370" w:rsidRPr="00590C49">
        <w:rPr>
          <w:rFonts w:ascii="Baskerville Old Face" w:eastAsia="Times New Roman" w:hAnsi="Baskerville Old Face" w:cs="Calibri"/>
          <w:color w:val="000000" w:themeColor="text1"/>
          <w:sz w:val="32"/>
          <w:szCs w:val="32"/>
          <w:shd w:val="clear" w:color="auto" w:fill="FFFFFF"/>
          <w:lang w:val="en-US"/>
        </w:rPr>
        <w:t xml:space="preserve">2011 </w:t>
      </w:r>
      <w:r w:rsidR="00D72107" w:rsidRPr="00590C49">
        <w:rPr>
          <w:rFonts w:ascii="Baskerville Old Face" w:eastAsia="Times New Roman" w:hAnsi="Baskerville Old Face" w:cs="Calibri"/>
          <w:color w:val="000000" w:themeColor="text1"/>
          <w:sz w:val="32"/>
          <w:szCs w:val="32"/>
          <w:shd w:val="clear" w:color="auto" w:fill="FFFFFF"/>
          <w:lang w:val="en-US"/>
        </w:rPr>
        <w:t>#</w:t>
      </w:r>
      <w:r w:rsidR="00402370" w:rsidRPr="00590C49">
        <w:rPr>
          <w:rFonts w:ascii="Baskerville Old Face" w:eastAsia="Times New Roman" w:hAnsi="Baskerville Old Face" w:cs="Calibri"/>
          <w:color w:val="000000" w:themeColor="text1"/>
          <w:sz w:val="32"/>
          <w:szCs w:val="32"/>
          <w:shd w:val="clear" w:color="auto" w:fill="FFFFFF"/>
          <w:lang w:val="en-US"/>
        </w:rPr>
        <w:t xml:space="preserve"> 145</w:t>
      </w:r>
      <w:r w:rsidR="00D72107" w:rsidRPr="00590C49">
        <w:rPr>
          <w:rFonts w:ascii="Baskerville Old Face" w:eastAsia="Times New Roman" w:hAnsi="Baskerville Old Face" w:cs="Calibri"/>
          <w:color w:val="000000" w:themeColor="text1"/>
          <w:sz w:val="32"/>
          <w:szCs w:val="32"/>
          <w:shd w:val="clear" w:color="auto" w:fill="FFFFFF"/>
          <w:lang w:val="en-US"/>
        </w:rPr>
        <w:t xml:space="preserve">. </w:t>
      </w:r>
      <w:r w:rsidR="00F9331E" w:rsidRPr="00590C49">
        <w:rPr>
          <w:rFonts w:ascii="Baskerville Old Face" w:eastAsia="Times New Roman" w:hAnsi="Baskerville Old Face" w:cs="Calibri"/>
          <w:color w:val="000000" w:themeColor="text1"/>
          <w:sz w:val="32"/>
          <w:szCs w:val="32"/>
          <w:shd w:val="clear" w:color="auto" w:fill="FFFFFF"/>
          <w:lang w:val="en-US"/>
        </w:rPr>
        <w:t>H</w:t>
      </w:r>
      <w:r w:rsidR="006E34E1" w:rsidRPr="00590C49">
        <w:rPr>
          <w:rFonts w:ascii="Baskerville Old Face" w:eastAsia="Times New Roman" w:hAnsi="Baskerville Old Face" w:cs="Calibri"/>
          <w:color w:val="000000" w:themeColor="text1"/>
          <w:sz w:val="32"/>
          <w:szCs w:val="32"/>
          <w:shd w:val="clear" w:color="auto" w:fill="FFFFFF"/>
          <w:lang w:val="en-US"/>
        </w:rPr>
        <w:t xml:space="preserve">ealth care </w:t>
      </w:r>
      <w:r w:rsidR="00F9331E" w:rsidRPr="00590C49">
        <w:rPr>
          <w:rFonts w:ascii="Baskerville Old Face" w:eastAsia="Times New Roman" w:hAnsi="Baskerville Old Face" w:cs="Calibri"/>
          <w:color w:val="000000" w:themeColor="text1"/>
          <w:sz w:val="32"/>
          <w:szCs w:val="32"/>
          <w:shd w:val="clear" w:color="auto" w:fill="FFFFFF"/>
          <w:lang w:val="en-US"/>
        </w:rPr>
        <w:t>facilities</w:t>
      </w:r>
      <w:r w:rsidR="006E34E1" w:rsidRPr="00590C49">
        <w:rPr>
          <w:rFonts w:ascii="Baskerville Old Face" w:eastAsia="Times New Roman" w:hAnsi="Baskerville Old Face" w:cs="Calibri"/>
          <w:color w:val="000000" w:themeColor="text1"/>
          <w:sz w:val="32"/>
          <w:szCs w:val="32"/>
          <w:shd w:val="clear" w:color="auto" w:fill="FFFFFF"/>
          <w:lang w:val="en-US"/>
        </w:rPr>
        <w:t xml:space="preserve"> should also </w:t>
      </w:r>
      <w:r w:rsidR="00D50675" w:rsidRPr="00590C49">
        <w:rPr>
          <w:rFonts w:ascii="Baskerville Old Face" w:eastAsia="Times New Roman" w:hAnsi="Baskerville Old Face" w:cs="Calibri"/>
          <w:color w:val="000000" w:themeColor="text1"/>
          <w:sz w:val="32"/>
          <w:szCs w:val="32"/>
          <w:shd w:val="clear" w:color="auto" w:fill="FFFFFF"/>
          <w:lang w:val="en-US"/>
        </w:rPr>
        <w:t>carry out daily cleaning of the</w:t>
      </w:r>
      <w:r w:rsidR="009063E6" w:rsidRPr="00590C49">
        <w:rPr>
          <w:rFonts w:ascii="Baskerville Old Face" w:eastAsia="Times New Roman" w:hAnsi="Baskerville Old Face" w:cs="Calibri"/>
          <w:color w:val="000000" w:themeColor="text1"/>
          <w:sz w:val="32"/>
          <w:szCs w:val="32"/>
          <w:shd w:val="clear" w:color="auto" w:fill="FFFFFF"/>
          <w:lang w:val="en-US"/>
        </w:rPr>
        <w:t>ir</w:t>
      </w:r>
      <w:r w:rsidR="00D50675" w:rsidRPr="00590C49">
        <w:rPr>
          <w:rFonts w:ascii="Baskerville Old Face" w:eastAsia="Times New Roman" w:hAnsi="Baskerville Old Face" w:cs="Calibri"/>
          <w:color w:val="000000" w:themeColor="text1"/>
          <w:sz w:val="32"/>
          <w:szCs w:val="32"/>
          <w:shd w:val="clear" w:color="auto" w:fill="FFFFFF"/>
          <w:lang w:val="en-US"/>
        </w:rPr>
        <w:t xml:space="preserve"> territor</w:t>
      </w:r>
      <w:r w:rsidR="009063E6" w:rsidRPr="00590C49">
        <w:rPr>
          <w:rFonts w:ascii="Baskerville Old Face" w:eastAsia="Times New Roman" w:hAnsi="Baskerville Old Face" w:cs="Calibri"/>
          <w:color w:val="000000" w:themeColor="text1"/>
          <w:sz w:val="32"/>
          <w:szCs w:val="32"/>
          <w:shd w:val="clear" w:color="auto" w:fill="FFFFFF"/>
          <w:lang w:val="en-US"/>
        </w:rPr>
        <w:t>ies</w:t>
      </w:r>
      <w:r w:rsidR="00D50675" w:rsidRPr="00590C49">
        <w:rPr>
          <w:rFonts w:ascii="Baskerville Old Face" w:eastAsia="Times New Roman" w:hAnsi="Baskerville Old Face" w:cs="Calibri"/>
          <w:color w:val="000000" w:themeColor="text1"/>
          <w:sz w:val="32"/>
          <w:szCs w:val="32"/>
          <w:shd w:val="clear" w:color="auto" w:fill="FFFFFF"/>
          <w:lang w:val="en-US"/>
        </w:rPr>
        <w:t xml:space="preserve"> </w:t>
      </w:r>
      <w:r w:rsidR="009063E6" w:rsidRPr="00590C49">
        <w:rPr>
          <w:rFonts w:ascii="Baskerville Old Face" w:eastAsia="Times New Roman" w:hAnsi="Baskerville Old Face" w:cs="Calibri"/>
          <w:color w:val="000000" w:themeColor="text1"/>
          <w:sz w:val="32"/>
          <w:szCs w:val="32"/>
          <w:shd w:val="clear" w:color="auto" w:fill="FFFFFF"/>
          <w:lang w:val="en-US"/>
        </w:rPr>
        <w:t xml:space="preserve">as well as </w:t>
      </w:r>
      <w:r w:rsidR="00D50675" w:rsidRPr="00590C49">
        <w:rPr>
          <w:rFonts w:ascii="Baskerville Old Face" w:eastAsia="Times New Roman" w:hAnsi="Baskerville Old Face" w:cs="Calibri"/>
          <w:color w:val="000000" w:themeColor="text1"/>
          <w:sz w:val="32"/>
          <w:szCs w:val="32"/>
          <w:shd w:val="clear" w:color="auto" w:fill="FFFFFF"/>
          <w:lang w:val="en-US"/>
        </w:rPr>
        <w:t xml:space="preserve">cleaning, washing and disinfection of garbage collectors, containers and sites </w:t>
      </w:r>
      <w:r w:rsidR="00C01BF7" w:rsidRPr="00590C49">
        <w:rPr>
          <w:rFonts w:ascii="Baskerville Old Face" w:eastAsia="Times New Roman" w:hAnsi="Baskerville Old Face" w:cs="Calibri"/>
          <w:color w:val="000000" w:themeColor="text1"/>
          <w:sz w:val="32"/>
          <w:szCs w:val="32"/>
          <w:shd w:val="clear" w:color="auto" w:fill="FFFFFF"/>
          <w:lang w:val="en-US"/>
        </w:rPr>
        <w:t xml:space="preserve">of </w:t>
      </w:r>
      <w:r w:rsidR="00D50675" w:rsidRPr="00590C49">
        <w:rPr>
          <w:rFonts w:ascii="Baskerville Old Face" w:eastAsia="Times New Roman" w:hAnsi="Baskerville Old Face" w:cs="Calibri"/>
          <w:color w:val="000000" w:themeColor="text1"/>
          <w:sz w:val="32"/>
          <w:szCs w:val="32"/>
          <w:shd w:val="clear" w:color="auto" w:fill="FFFFFF"/>
          <w:lang w:val="en-US"/>
        </w:rPr>
        <w:t>their placement.</w:t>
      </w:r>
      <w:r w:rsidR="00C01BF7" w:rsidRPr="00590C49">
        <w:rPr>
          <w:rFonts w:ascii="Baskerville Old Face" w:eastAsia="Times New Roman" w:hAnsi="Baskerville Old Face" w:cs="Calibri"/>
          <w:color w:val="000000" w:themeColor="text1"/>
          <w:sz w:val="32"/>
          <w:szCs w:val="32"/>
          <w:shd w:val="clear" w:color="auto" w:fill="FFFFFF"/>
          <w:lang w:val="en-US"/>
        </w:rPr>
        <w:t xml:space="preserve"> </w:t>
      </w:r>
      <w:r w:rsidR="00BE7003" w:rsidRPr="00590C49">
        <w:rPr>
          <w:rFonts w:ascii="Baskerville Old Face" w:eastAsia="Times New Roman" w:hAnsi="Baskerville Old Face" w:cs="Calibri"/>
          <w:color w:val="000000" w:themeColor="text1"/>
          <w:sz w:val="32"/>
          <w:szCs w:val="32"/>
          <w:shd w:val="clear" w:color="auto" w:fill="FFFFFF"/>
          <w:lang w:val="en-US"/>
        </w:rPr>
        <w:t xml:space="preserve">To that end, </w:t>
      </w:r>
      <w:r w:rsidR="00F9331E" w:rsidRPr="00590C49">
        <w:rPr>
          <w:rFonts w:ascii="Baskerville Old Face" w:eastAsia="Times New Roman" w:hAnsi="Baskerville Old Face" w:cs="Calibri"/>
          <w:color w:val="000000" w:themeColor="text1"/>
          <w:sz w:val="32"/>
          <w:szCs w:val="32"/>
          <w:shd w:val="clear" w:color="auto" w:fill="FFFFFF"/>
          <w:lang w:val="en-US"/>
        </w:rPr>
        <w:t>Health care facilities</w:t>
      </w:r>
      <w:r w:rsidR="008A71FD" w:rsidRPr="00590C49">
        <w:rPr>
          <w:rFonts w:ascii="Baskerville Old Face" w:eastAsia="Times New Roman" w:hAnsi="Baskerville Old Face" w:cs="Calibri"/>
          <w:color w:val="000000" w:themeColor="text1"/>
          <w:sz w:val="32"/>
          <w:szCs w:val="32"/>
          <w:shd w:val="clear" w:color="auto" w:fill="FFFFFF"/>
          <w:lang w:val="en-US"/>
        </w:rPr>
        <w:t xml:space="preserve"> and </w:t>
      </w:r>
      <w:r w:rsidR="00B66E81" w:rsidRPr="00590C49">
        <w:rPr>
          <w:rFonts w:ascii="Baskerville Old Face" w:eastAsia="Times New Roman" w:hAnsi="Baskerville Old Face" w:cs="Calibri"/>
          <w:color w:val="000000" w:themeColor="text1"/>
          <w:sz w:val="32"/>
          <w:szCs w:val="32"/>
          <w:shd w:val="clear" w:color="auto" w:fill="FFFFFF"/>
          <w:lang w:val="en-US"/>
        </w:rPr>
        <w:t xml:space="preserve">detached </w:t>
      </w:r>
      <w:r w:rsidR="008A71FD" w:rsidRPr="00590C49">
        <w:rPr>
          <w:rFonts w:ascii="Baskerville Old Face" w:eastAsia="Times New Roman" w:hAnsi="Baskerville Old Face" w:cs="Calibri"/>
          <w:color w:val="000000" w:themeColor="text1"/>
          <w:sz w:val="32"/>
          <w:szCs w:val="32"/>
          <w:shd w:val="clear" w:color="auto" w:fill="FFFFFF"/>
          <w:lang w:val="en-US"/>
        </w:rPr>
        <w:t>ambulatories</w:t>
      </w:r>
      <w:r w:rsidR="002877A2" w:rsidRPr="00590C49">
        <w:rPr>
          <w:rFonts w:ascii="Baskerville Old Face" w:eastAsia="Times New Roman" w:hAnsi="Baskerville Old Face" w:cs="Calibri"/>
          <w:color w:val="000000" w:themeColor="text1"/>
          <w:sz w:val="32"/>
          <w:szCs w:val="32"/>
          <w:shd w:val="clear" w:color="auto" w:fill="FFFFFF"/>
        </w:rPr>
        <w:t xml:space="preserve"> </w:t>
      </w:r>
      <w:r w:rsidR="00720AC4" w:rsidRPr="00590C49">
        <w:rPr>
          <w:rFonts w:ascii="Baskerville Old Face" w:eastAsia="Times New Roman" w:hAnsi="Baskerville Old Face" w:cs="Calibri"/>
          <w:color w:val="000000" w:themeColor="text1"/>
          <w:sz w:val="32"/>
          <w:szCs w:val="32"/>
          <w:shd w:val="clear" w:color="auto" w:fill="FFFFFF"/>
          <w:lang w:val="en-US"/>
        </w:rPr>
        <w:t>are staffed by janitors</w:t>
      </w:r>
      <w:r w:rsidR="009725E6" w:rsidRPr="00590C49">
        <w:rPr>
          <w:rFonts w:ascii="Baskerville Old Face" w:eastAsia="Times New Roman" w:hAnsi="Baskerville Old Face" w:cs="Calibri"/>
          <w:color w:val="000000" w:themeColor="text1"/>
          <w:sz w:val="32"/>
          <w:szCs w:val="32"/>
          <w:shd w:val="clear" w:color="auto" w:fill="FFFFFF"/>
          <w:lang w:val="en-US"/>
        </w:rPr>
        <w:t xml:space="preserve"> </w:t>
      </w:r>
      <w:r w:rsidR="004E139D" w:rsidRPr="00590C49">
        <w:rPr>
          <w:rFonts w:ascii="Baskerville Old Face" w:eastAsia="Times New Roman" w:hAnsi="Baskerville Old Face" w:cs="Calibri"/>
          <w:color w:val="000000" w:themeColor="text1"/>
          <w:sz w:val="32"/>
          <w:szCs w:val="32"/>
          <w:shd w:val="clear" w:color="auto" w:fill="FFFFFF"/>
          <w:lang w:val="en-US"/>
        </w:rPr>
        <w:t xml:space="preserve">in accordance with the </w:t>
      </w:r>
      <w:r w:rsidR="00CA412C" w:rsidRPr="00590C49">
        <w:rPr>
          <w:rFonts w:ascii="Baskerville Old Face" w:eastAsia="Times New Roman" w:hAnsi="Baskerville Old Face" w:cs="Calibri"/>
          <w:color w:val="000000" w:themeColor="text1"/>
          <w:sz w:val="32"/>
          <w:szCs w:val="32"/>
          <w:shd w:val="clear" w:color="auto" w:fill="FFFFFF"/>
          <w:lang w:val="en-US"/>
        </w:rPr>
        <w:t>following calculation</w:t>
      </w:r>
      <w:r w:rsidR="00EC29BE" w:rsidRPr="00590C49">
        <w:rPr>
          <w:rFonts w:ascii="Baskerville Old Face" w:eastAsia="Times New Roman" w:hAnsi="Baskerville Old Face" w:cs="Calibri"/>
          <w:color w:val="000000" w:themeColor="text1"/>
          <w:sz w:val="32"/>
          <w:szCs w:val="32"/>
          <w:shd w:val="clear" w:color="auto" w:fill="FFFFFF"/>
          <w:lang w:val="en-US"/>
        </w:rPr>
        <w:t xml:space="preserve">, envisaged by MOH Order of </w:t>
      </w:r>
      <w:r w:rsidR="00EC29BE" w:rsidRPr="00590C49">
        <w:rPr>
          <w:rFonts w:ascii="Baskerville Old Face" w:hAnsi="Baskerville Old Face"/>
          <w:color w:val="000000" w:themeColor="text1"/>
          <w:sz w:val="32"/>
          <w:szCs w:val="32"/>
          <w:shd w:val="clear" w:color="auto" w:fill="FFFFFF"/>
          <w:lang w:val="en-US"/>
        </w:rPr>
        <w:t>11.05.2016  # 427</w:t>
      </w:r>
      <w:r w:rsidR="00CA412C" w:rsidRPr="00590C49">
        <w:rPr>
          <w:rFonts w:ascii="Baskerville Old Face" w:eastAsia="Times New Roman" w:hAnsi="Baskerville Old Face" w:cs="Calibri"/>
          <w:color w:val="000000" w:themeColor="text1"/>
          <w:sz w:val="32"/>
          <w:szCs w:val="32"/>
          <w:shd w:val="clear" w:color="auto" w:fill="FFFFFF"/>
          <w:lang w:val="en-US"/>
        </w:rPr>
        <w:t xml:space="preserve">: one janitor’s position </w:t>
      </w:r>
      <w:r w:rsidR="00381E68" w:rsidRPr="00590C49">
        <w:rPr>
          <w:rFonts w:ascii="Baskerville Old Face" w:eastAsia="Times New Roman" w:hAnsi="Baskerville Old Face" w:cs="Calibri"/>
          <w:color w:val="000000" w:themeColor="text1"/>
          <w:sz w:val="32"/>
          <w:szCs w:val="32"/>
          <w:shd w:val="clear" w:color="auto" w:fill="FFFFFF"/>
          <w:lang w:val="en-US"/>
        </w:rPr>
        <w:t>per</w:t>
      </w:r>
      <w:r w:rsidR="00FD75A9" w:rsidRPr="00590C49">
        <w:rPr>
          <w:rFonts w:ascii="Baskerville Old Face" w:eastAsia="Times New Roman" w:hAnsi="Baskerville Old Face" w:cs="Calibri"/>
          <w:color w:val="000000" w:themeColor="text1"/>
          <w:sz w:val="32"/>
          <w:szCs w:val="32"/>
          <w:shd w:val="clear" w:color="auto" w:fill="FFFFFF"/>
          <w:lang w:val="en-US"/>
        </w:rPr>
        <w:t xml:space="preserve"> 2700 square meters, but</w:t>
      </w:r>
      <w:r w:rsidR="00F9331E" w:rsidRPr="00590C49">
        <w:rPr>
          <w:rFonts w:ascii="Baskerville Old Face" w:eastAsia="Times New Roman" w:hAnsi="Baskerville Old Face" w:cs="Calibri"/>
          <w:color w:val="000000" w:themeColor="text1"/>
          <w:sz w:val="32"/>
          <w:szCs w:val="32"/>
          <w:shd w:val="clear" w:color="auto" w:fill="FFFFFF"/>
          <w:lang w:val="en-US"/>
        </w:rPr>
        <w:t xml:space="preserve"> not less than 0.5 position per </w:t>
      </w:r>
      <w:r w:rsidR="00FD75A9" w:rsidRPr="00590C49">
        <w:rPr>
          <w:rFonts w:ascii="Baskerville Old Face" w:eastAsia="Times New Roman" w:hAnsi="Baskerville Old Face" w:cs="Calibri"/>
          <w:color w:val="000000" w:themeColor="text1"/>
          <w:sz w:val="32"/>
          <w:szCs w:val="32"/>
          <w:shd w:val="clear" w:color="auto" w:fill="FFFFFF"/>
          <w:lang w:val="en-US"/>
        </w:rPr>
        <w:t>clinic</w:t>
      </w:r>
      <w:r w:rsidR="00381E68" w:rsidRPr="00590C49">
        <w:rPr>
          <w:rFonts w:ascii="Baskerville Old Face" w:eastAsia="Times New Roman" w:hAnsi="Baskerville Old Face" w:cs="Calibri"/>
          <w:color w:val="000000" w:themeColor="text1"/>
          <w:sz w:val="32"/>
          <w:szCs w:val="32"/>
          <w:shd w:val="clear" w:color="auto" w:fill="FFFFFF"/>
          <w:lang w:val="en-US"/>
        </w:rPr>
        <w:t>.</w:t>
      </w:r>
      <w:r w:rsidR="00486238" w:rsidRPr="00590C49">
        <w:rPr>
          <w:rFonts w:ascii="Baskerville Old Face" w:eastAsia="Times New Roman" w:hAnsi="Baskerville Old Face" w:cs="Calibri"/>
          <w:color w:val="000000" w:themeColor="text1"/>
          <w:sz w:val="32"/>
          <w:szCs w:val="32"/>
          <w:shd w:val="clear" w:color="auto" w:fill="FFFFFF"/>
          <w:lang w:val="en-US"/>
        </w:rPr>
        <w:t xml:space="preserve"> </w:t>
      </w:r>
    </w:p>
    <w:p w14:paraId="03EAEBB2" w14:textId="33544DAE" w:rsidR="00895297" w:rsidRDefault="00895297" w:rsidP="001175C2">
      <w:pPr>
        <w:spacing w:after="0"/>
        <w:jc w:val="both"/>
        <w:rPr>
          <w:rFonts w:ascii="Baskerville Old Face" w:eastAsia="Times New Roman" w:hAnsi="Baskerville Old Face" w:cs="Calibri"/>
          <w:color w:val="000000" w:themeColor="text1"/>
          <w:sz w:val="32"/>
          <w:szCs w:val="32"/>
          <w:shd w:val="clear" w:color="auto" w:fill="FFFFFF"/>
          <w:lang w:val="en-US"/>
        </w:rPr>
      </w:pPr>
    </w:p>
    <w:p w14:paraId="4434E85F" w14:textId="77777777" w:rsidR="00895297" w:rsidRDefault="00895297" w:rsidP="001175C2">
      <w:pPr>
        <w:spacing w:after="0"/>
        <w:jc w:val="both"/>
        <w:rPr>
          <w:rFonts w:ascii="Baskerville Old Face" w:eastAsia="Times New Roman" w:hAnsi="Baskerville Old Face" w:cs="Calibri"/>
          <w:color w:val="000000" w:themeColor="text1"/>
          <w:sz w:val="32"/>
          <w:szCs w:val="32"/>
          <w:shd w:val="clear" w:color="auto" w:fill="FFFFFF"/>
          <w:lang w:val="en-US"/>
        </w:rPr>
      </w:pPr>
    </w:p>
    <w:p w14:paraId="5410B93E" w14:textId="209F69B3" w:rsidR="00563132" w:rsidRPr="00342238" w:rsidRDefault="00563132" w:rsidP="001175C2">
      <w:pPr>
        <w:spacing w:after="0"/>
        <w:jc w:val="both"/>
        <w:rPr>
          <w:rFonts w:ascii="Baskerville Old Face" w:eastAsia="Times New Roman" w:hAnsi="Baskerville Old Face" w:cs="Calibri"/>
          <w:color w:val="000000" w:themeColor="text1"/>
          <w:sz w:val="16"/>
          <w:szCs w:val="16"/>
          <w:shd w:val="clear" w:color="auto" w:fill="FFFFFF"/>
          <w:lang w:val="en-US"/>
        </w:rPr>
      </w:pPr>
    </w:p>
    <w:p w14:paraId="1EA6BA44" w14:textId="6468A76A" w:rsidR="00563132" w:rsidRDefault="00563132" w:rsidP="001A7670">
      <w:pPr>
        <w:spacing w:after="0"/>
        <w:jc w:val="center"/>
        <w:rPr>
          <w:rFonts w:ascii="Baskerville Old Face" w:eastAsia="Times New Roman" w:hAnsi="Baskerville Old Face" w:cs="Calibri"/>
          <w:b/>
          <w:bCs/>
          <w:color w:val="000000" w:themeColor="text1"/>
          <w:sz w:val="32"/>
          <w:szCs w:val="32"/>
          <w:shd w:val="clear" w:color="auto" w:fill="FFFFFF"/>
          <w:lang w:val="en-US"/>
        </w:rPr>
      </w:pPr>
      <w:r w:rsidRPr="00563132">
        <w:rPr>
          <w:rFonts w:ascii="Baskerville Old Face" w:eastAsia="Times New Roman" w:hAnsi="Baskerville Old Face" w:cs="Calibri"/>
          <w:b/>
          <w:bCs/>
          <w:color w:val="000000" w:themeColor="text1"/>
          <w:sz w:val="32"/>
          <w:szCs w:val="32"/>
          <w:shd w:val="clear" w:color="auto" w:fill="FFFFFF"/>
          <w:lang w:val="en-US"/>
        </w:rPr>
        <w:lastRenderedPageBreak/>
        <w:t>Waste management</w:t>
      </w:r>
    </w:p>
    <w:p w14:paraId="1DEB6746" w14:textId="77777777" w:rsidR="00342238" w:rsidRPr="00342238" w:rsidRDefault="00342238" w:rsidP="001175C2">
      <w:pPr>
        <w:spacing w:after="0"/>
        <w:jc w:val="both"/>
        <w:rPr>
          <w:rFonts w:ascii="Baskerville Old Face" w:eastAsia="Times New Roman" w:hAnsi="Baskerville Old Face" w:cs="Calibri"/>
          <w:b/>
          <w:bCs/>
          <w:color w:val="000000" w:themeColor="text1"/>
          <w:sz w:val="16"/>
          <w:szCs w:val="16"/>
          <w:shd w:val="clear" w:color="auto" w:fill="FFFFFF"/>
          <w:lang w:val="en-US"/>
        </w:rPr>
      </w:pPr>
    </w:p>
    <w:p w14:paraId="14EAE5BF" w14:textId="159471C9" w:rsidR="006974EC" w:rsidRDefault="00D231D8" w:rsidP="001175C2">
      <w:pPr>
        <w:spacing w:after="0"/>
        <w:jc w:val="both"/>
        <w:rPr>
          <w:rFonts w:ascii="Baskerville Old Face" w:hAnsi="Baskerville Old Face"/>
          <w:color w:val="000000" w:themeColor="text1"/>
          <w:sz w:val="32"/>
          <w:szCs w:val="32"/>
          <w:lang w:val="en-US"/>
        </w:rPr>
      </w:pPr>
      <w:r w:rsidRPr="00590C49">
        <w:rPr>
          <w:rFonts w:ascii="Baskerville Old Face" w:eastAsia="Times New Roman" w:hAnsi="Baskerville Old Face" w:cs="Calibri"/>
          <w:color w:val="000000" w:themeColor="text1"/>
          <w:sz w:val="32"/>
          <w:szCs w:val="32"/>
          <w:shd w:val="clear" w:color="auto" w:fill="FFFFFF"/>
          <w:lang w:val="en-US"/>
        </w:rPr>
        <w:t xml:space="preserve">In order to ensure </w:t>
      </w:r>
      <w:r w:rsidR="008E39AD" w:rsidRPr="00590C49">
        <w:rPr>
          <w:rFonts w:ascii="Baskerville Old Face" w:eastAsia="Times New Roman" w:hAnsi="Baskerville Old Face" w:cs="Calibri"/>
          <w:color w:val="000000" w:themeColor="text1"/>
          <w:sz w:val="32"/>
          <w:szCs w:val="32"/>
          <w:shd w:val="clear" w:color="auto" w:fill="FFFFFF"/>
          <w:lang w:val="en-US"/>
        </w:rPr>
        <w:t>transportation, storage, processing, utilization, neutralization and disposal of waste</w:t>
      </w:r>
      <w:r w:rsidR="00475238" w:rsidRPr="00590C49">
        <w:rPr>
          <w:rFonts w:ascii="Baskerville Old Face" w:eastAsia="Times New Roman" w:hAnsi="Baskerville Old Face" w:cs="Calibri"/>
          <w:color w:val="000000" w:themeColor="text1"/>
          <w:sz w:val="32"/>
          <w:szCs w:val="32"/>
          <w:shd w:val="clear" w:color="auto" w:fill="FFFFFF"/>
          <w:lang w:val="en-US"/>
        </w:rPr>
        <w:t>s</w:t>
      </w:r>
      <w:r w:rsidR="00046C77" w:rsidRPr="00590C49">
        <w:rPr>
          <w:rFonts w:ascii="Baskerville Old Face" w:eastAsia="Times New Roman" w:hAnsi="Baskerville Old Face" w:cs="Calibri"/>
          <w:color w:val="000000" w:themeColor="text1"/>
          <w:sz w:val="32"/>
          <w:szCs w:val="32"/>
          <w:shd w:val="clear" w:color="auto" w:fill="FFFFFF"/>
          <w:lang w:val="en-US"/>
        </w:rPr>
        <w:t xml:space="preserve"> as well as </w:t>
      </w:r>
      <w:r w:rsidR="00610188" w:rsidRPr="00590C49">
        <w:rPr>
          <w:rFonts w:ascii="Baskerville Old Face" w:eastAsia="Times New Roman" w:hAnsi="Baskerville Old Face" w:cs="Calibri"/>
          <w:color w:val="000000" w:themeColor="text1"/>
          <w:sz w:val="32"/>
          <w:szCs w:val="32"/>
          <w:shd w:val="clear" w:color="auto" w:fill="FFFFFF"/>
          <w:lang w:val="en-US"/>
        </w:rPr>
        <w:t>derati</w:t>
      </w:r>
      <w:r w:rsidR="00CD68CA" w:rsidRPr="00590C49">
        <w:rPr>
          <w:rFonts w:ascii="Baskerville Old Face" w:eastAsia="Times New Roman" w:hAnsi="Baskerville Old Face" w:cs="Calibri"/>
          <w:color w:val="000000" w:themeColor="text1"/>
          <w:sz w:val="32"/>
          <w:szCs w:val="32"/>
          <w:shd w:val="clear" w:color="auto" w:fill="FFFFFF"/>
          <w:lang w:val="en-US"/>
        </w:rPr>
        <w:t>z</w:t>
      </w:r>
      <w:r w:rsidR="00610188" w:rsidRPr="00590C49">
        <w:rPr>
          <w:rFonts w:ascii="Baskerville Old Face" w:eastAsia="Times New Roman" w:hAnsi="Baskerville Old Face" w:cs="Calibri"/>
          <w:color w:val="000000" w:themeColor="text1"/>
          <w:sz w:val="32"/>
          <w:szCs w:val="32"/>
          <w:shd w:val="clear" w:color="auto" w:fill="FFFFFF"/>
          <w:lang w:val="en-US"/>
        </w:rPr>
        <w:t>ation</w:t>
      </w:r>
      <w:r w:rsidR="00F15731" w:rsidRPr="00590C49">
        <w:rPr>
          <w:rFonts w:ascii="Baskerville Old Face" w:eastAsia="Times New Roman" w:hAnsi="Baskerville Old Face" w:cs="Calibri"/>
          <w:color w:val="000000" w:themeColor="text1"/>
          <w:sz w:val="32"/>
          <w:szCs w:val="32"/>
          <w:shd w:val="clear" w:color="auto" w:fill="FFFFFF"/>
          <w:lang w:val="en-US"/>
        </w:rPr>
        <w:t xml:space="preserve"> and</w:t>
      </w:r>
      <w:r w:rsidR="006961F7" w:rsidRPr="00590C49">
        <w:rPr>
          <w:rFonts w:ascii="Baskerville Old Face" w:eastAsia="Times New Roman" w:hAnsi="Baskerville Old Face" w:cs="Calibri"/>
          <w:color w:val="000000" w:themeColor="text1"/>
          <w:sz w:val="32"/>
          <w:szCs w:val="32"/>
          <w:shd w:val="clear" w:color="auto" w:fill="FFFFFF"/>
          <w:lang w:val="en-US"/>
        </w:rPr>
        <w:t xml:space="preserve"> insect</w:t>
      </w:r>
      <w:r w:rsidR="00E54698" w:rsidRPr="00590C49">
        <w:rPr>
          <w:rFonts w:ascii="Baskerville Old Face" w:eastAsia="Times New Roman" w:hAnsi="Baskerville Old Face" w:cs="Calibri"/>
          <w:color w:val="000000" w:themeColor="text1"/>
          <w:sz w:val="32"/>
          <w:szCs w:val="32"/>
          <w:shd w:val="clear" w:color="auto" w:fill="FFFFFF"/>
          <w:lang w:val="en-US"/>
        </w:rPr>
        <w:t xml:space="preserve"> </w:t>
      </w:r>
      <w:r w:rsidR="00CB327A" w:rsidRPr="00590C49">
        <w:rPr>
          <w:rFonts w:ascii="Baskerville Old Face" w:eastAsia="Times New Roman" w:hAnsi="Baskerville Old Face" w:cs="Calibri"/>
          <w:color w:val="000000" w:themeColor="text1"/>
          <w:sz w:val="32"/>
          <w:szCs w:val="32"/>
          <w:shd w:val="clear" w:color="auto" w:fill="FFFFFF"/>
          <w:lang w:val="en-US"/>
        </w:rPr>
        <w:t>disinfestation</w:t>
      </w:r>
      <w:r w:rsidR="0084012A" w:rsidRPr="00590C49">
        <w:rPr>
          <w:rFonts w:ascii="Baskerville Old Face" w:eastAsia="Times New Roman" w:hAnsi="Baskerville Old Face" w:cs="Calibri"/>
          <w:color w:val="000000" w:themeColor="text1"/>
          <w:sz w:val="32"/>
          <w:szCs w:val="32"/>
          <w:shd w:val="clear" w:color="auto" w:fill="FFFFFF"/>
          <w:lang w:val="en-US"/>
        </w:rPr>
        <w:t xml:space="preserve"> </w:t>
      </w:r>
      <w:r w:rsidR="00F9331E" w:rsidRPr="00590C49">
        <w:rPr>
          <w:rFonts w:ascii="Baskerville Old Face" w:eastAsia="Times New Roman" w:hAnsi="Baskerville Old Face" w:cs="Calibri"/>
          <w:color w:val="000000" w:themeColor="text1"/>
          <w:sz w:val="32"/>
          <w:szCs w:val="32"/>
          <w:shd w:val="clear" w:color="auto" w:fill="FFFFFF"/>
          <w:lang w:val="en-US"/>
        </w:rPr>
        <w:t>Health care facilities</w:t>
      </w:r>
      <w:r w:rsidR="00E23D89" w:rsidRPr="00590C49">
        <w:rPr>
          <w:rFonts w:ascii="Baskerville Old Face" w:eastAsia="Times New Roman" w:hAnsi="Baskerville Old Face" w:cs="Calibri"/>
          <w:color w:val="000000" w:themeColor="text1"/>
          <w:sz w:val="32"/>
          <w:szCs w:val="32"/>
          <w:shd w:val="clear" w:color="auto" w:fill="FFFFFF"/>
          <w:lang w:val="en-US"/>
        </w:rPr>
        <w:t xml:space="preserve"> </w:t>
      </w:r>
      <w:r w:rsidR="00FF36DE" w:rsidRPr="00590C49">
        <w:rPr>
          <w:rFonts w:ascii="Baskerville Old Face" w:eastAsia="Times New Roman" w:hAnsi="Baskerville Old Face" w:cs="Calibri"/>
          <w:color w:val="000000" w:themeColor="text1"/>
          <w:sz w:val="32"/>
          <w:szCs w:val="32"/>
          <w:shd w:val="clear" w:color="auto" w:fill="FFFFFF"/>
          <w:lang w:val="en-US"/>
        </w:rPr>
        <w:t xml:space="preserve">conclude </w:t>
      </w:r>
      <w:r w:rsidR="002309B4" w:rsidRPr="00590C49">
        <w:rPr>
          <w:rFonts w:ascii="Baskerville Old Face" w:eastAsia="Times New Roman" w:hAnsi="Baskerville Old Face" w:cs="Calibri"/>
          <w:color w:val="000000" w:themeColor="text1"/>
          <w:sz w:val="32"/>
          <w:szCs w:val="32"/>
          <w:shd w:val="clear" w:color="auto" w:fill="FFFFFF"/>
          <w:lang w:val="en-US"/>
        </w:rPr>
        <w:t xml:space="preserve">contracts </w:t>
      </w:r>
      <w:r w:rsidR="006679F8" w:rsidRPr="00590C49">
        <w:rPr>
          <w:rFonts w:ascii="Baskerville Old Face" w:eastAsia="Times New Roman" w:hAnsi="Baskerville Old Face" w:cs="Calibri"/>
          <w:color w:val="000000" w:themeColor="text1"/>
          <w:sz w:val="32"/>
          <w:szCs w:val="32"/>
          <w:shd w:val="clear" w:color="auto" w:fill="FFFFFF"/>
          <w:lang w:val="en-US"/>
        </w:rPr>
        <w:t xml:space="preserve">with </w:t>
      </w:r>
      <w:r w:rsidR="00940030" w:rsidRPr="00590C49">
        <w:rPr>
          <w:rFonts w:ascii="Baskerville Old Face" w:eastAsia="Times New Roman" w:hAnsi="Baskerville Old Face" w:cs="Calibri"/>
          <w:color w:val="000000" w:themeColor="text1"/>
          <w:sz w:val="32"/>
          <w:szCs w:val="32"/>
          <w:shd w:val="clear" w:color="auto" w:fill="FFFFFF"/>
          <w:lang w:val="en-US"/>
        </w:rPr>
        <w:t>providers</w:t>
      </w:r>
      <w:r w:rsidR="006679F8" w:rsidRPr="00590C49">
        <w:rPr>
          <w:rFonts w:ascii="Baskerville Old Face" w:eastAsia="Times New Roman" w:hAnsi="Baskerville Old Face" w:cs="Calibri"/>
          <w:color w:val="000000" w:themeColor="text1"/>
          <w:sz w:val="32"/>
          <w:szCs w:val="32"/>
          <w:shd w:val="clear" w:color="auto" w:fill="FFFFFF"/>
          <w:lang w:val="en-US"/>
        </w:rPr>
        <w:t xml:space="preserve"> of communal services</w:t>
      </w:r>
      <w:r w:rsidR="00A6285F" w:rsidRPr="00590C49">
        <w:rPr>
          <w:rFonts w:ascii="Baskerville Old Face" w:eastAsia="Times New Roman" w:hAnsi="Baskerville Old Face" w:cs="Calibri"/>
          <w:color w:val="000000" w:themeColor="text1"/>
          <w:sz w:val="32"/>
          <w:szCs w:val="32"/>
          <w:shd w:val="clear" w:color="auto" w:fill="FFFFFF"/>
          <w:lang w:val="en-US"/>
        </w:rPr>
        <w:t xml:space="preserve">, rendered </w:t>
      </w:r>
      <w:r w:rsidR="004173AD" w:rsidRPr="00590C49">
        <w:rPr>
          <w:rFonts w:ascii="Baskerville Old Face" w:eastAsia="Times New Roman" w:hAnsi="Baskerville Old Face" w:cs="Calibri"/>
          <w:color w:val="000000" w:themeColor="text1"/>
          <w:sz w:val="32"/>
          <w:szCs w:val="32"/>
          <w:shd w:val="clear" w:color="auto" w:fill="FFFFFF"/>
          <w:lang w:val="en-US"/>
        </w:rPr>
        <w:t xml:space="preserve">on the basis </w:t>
      </w:r>
      <w:r w:rsidR="00A80FCE" w:rsidRPr="00590C49">
        <w:rPr>
          <w:rFonts w:ascii="Baskerville Old Face" w:eastAsia="Times New Roman" w:hAnsi="Baskerville Old Face" w:cs="Calibri"/>
          <w:color w:val="000000" w:themeColor="text1"/>
          <w:sz w:val="32"/>
          <w:szCs w:val="32"/>
          <w:shd w:val="clear" w:color="auto" w:fill="FFFFFF"/>
          <w:lang w:val="en-US"/>
        </w:rPr>
        <w:t xml:space="preserve">of the </w:t>
      </w:r>
      <w:r w:rsidR="004173AD" w:rsidRPr="00590C49">
        <w:rPr>
          <w:rFonts w:ascii="Baskerville Old Face" w:hAnsi="Baskerville Old Face"/>
          <w:color w:val="000000" w:themeColor="text1"/>
          <w:sz w:val="32"/>
          <w:szCs w:val="32"/>
          <w:lang w:val="en-US"/>
        </w:rPr>
        <w:t>Order of 10.08.04 #150 (as amended)</w:t>
      </w:r>
      <w:r w:rsidR="00A80FCE" w:rsidRPr="00590C49">
        <w:rPr>
          <w:rFonts w:ascii="Baskerville Old Face" w:hAnsi="Baskerville Old Face"/>
          <w:color w:val="000000" w:themeColor="text1"/>
          <w:sz w:val="32"/>
          <w:szCs w:val="32"/>
          <w:lang w:val="en-US"/>
        </w:rPr>
        <w:t xml:space="preserve"> of the State Committee of Ukraine on housing and communal services</w:t>
      </w:r>
      <w:r w:rsidR="00937BB1" w:rsidRPr="00590C49">
        <w:rPr>
          <w:rFonts w:ascii="Baskerville Old Face" w:hAnsi="Baskerville Old Face"/>
          <w:color w:val="000000" w:themeColor="text1"/>
          <w:sz w:val="32"/>
          <w:szCs w:val="32"/>
          <w:lang w:val="en-US"/>
        </w:rPr>
        <w:t xml:space="preserve">, elaborated in pursuance of the provisions of the Law of Ukraine ‘On Housing and Communal services’ </w:t>
      </w:r>
      <w:bookmarkStart w:id="18" w:name="_Hlk83740781"/>
      <w:r w:rsidR="00937BB1" w:rsidRPr="00590C49">
        <w:rPr>
          <w:rFonts w:ascii="Baskerville Old Face" w:hAnsi="Baskerville Old Face"/>
          <w:color w:val="000000" w:themeColor="text1"/>
          <w:sz w:val="32"/>
          <w:szCs w:val="32"/>
          <w:lang w:val="en-US"/>
        </w:rPr>
        <w:t>#</w:t>
      </w:r>
      <w:bookmarkEnd w:id="18"/>
      <w:r w:rsidR="00937BB1" w:rsidRPr="00590C49">
        <w:rPr>
          <w:rFonts w:ascii="Baskerville Old Face" w:hAnsi="Baskerville Old Face"/>
          <w:color w:val="000000" w:themeColor="text1"/>
          <w:sz w:val="32"/>
          <w:szCs w:val="32"/>
          <w:lang w:val="en-US"/>
        </w:rPr>
        <w:t>1875-IV of 24.06.2004</w:t>
      </w:r>
      <w:r w:rsidR="006679F8" w:rsidRPr="00590C49">
        <w:rPr>
          <w:rFonts w:ascii="Baskerville Old Face" w:eastAsia="Times New Roman" w:hAnsi="Baskerville Old Face" w:cs="Calibri"/>
          <w:color w:val="000000" w:themeColor="text1"/>
          <w:sz w:val="32"/>
          <w:szCs w:val="32"/>
          <w:shd w:val="clear" w:color="auto" w:fill="FFFFFF"/>
          <w:lang w:val="en-US"/>
        </w:rPr>
        <w:t>.</w:t>
      </w:r>
      <w:r w:rsidR="00A1073E" w:rsidRPr="00590C49">
        <w:rPr>
          <w:rFonts w:ascii="Baskerville Old Face" w:eastAsia="Times New Roman" w:hAnsi="Baskerville Old Face" w:cs="Calibri"/>
          <w:color w:val="000000" w:themeColor="text1"/>
          <w:sz w:val="32"/>
          <w:szCs w:val="32"/>
          <w:shd w:val="clear" w:color="auto" w:fill="FFFFFF"/>
          <w:lang w:val="en-US"/>
        </w:rPr>
        <w:t xml:space="preserve"> </w:t>
      </w:r>
      <w:r w:rsidR="00B55745" w:rsidRPr="00590C49">
        <w:rPr>
          <w:rFonts w:ascii="Baskerville Old Face" w:eastAsia="Times New Roman" w:hAnsi="Baskerville Old Face" w:cs="Calibri"/>
          <w:color w:val="000000" w:themeColor="text1"/>
          <w:sz w:val="32"/>
          <w:szCs w:val="32"/>
          <w:shd w:val="clear" w:color="auto" w:fill="FFFFFF"/>
          <w:lang w:val="en-US"/>
        </w:rPr>
        <w:t xml:space="preserve">In accordance </w:t>
      </w:r>
      <w:r w:rsidR="0085090B" w:rsidRPr="00590C49">
        <w:rPr>
          <w:rFonts w:ascii="Baskerville Old Face" w:eastAsia="Times New Roman" w:hAnsi="Baskerville Old Face" w:cs="Calibri"/>
          <w:color w:val="000000" w:themeColor="text1"/>
          <w:sz w:val="32"/>
          <w:szCs w:val="32"/>
          <w:shd w:val="clear" w:color="auto" w:fill="FFFFFF"/>
          <w:lang w:val="en-US"/>
        </w:rPr>
        <w:t xml:space="preserve">with </w:t>
      </w:r>
      <w:r w:rsidR="00263651" w:rsidRPr="00590C49">
        <w:rPr>
          <w:rFonts w:ascii="Baskerville Old Face" w:eastAsia="Times New Roman" w:hAnsi="Baskerville Old Face" w:cs="Calibri"/>
          <w:color w:val="000000" w:themeColor="text1"/>
          <w:sz w:val="32"/>
          <w:szCs w:val="32"/>
          <w:shd w:val="clear" w:color="auto" w:fill="FFFFFF"/>
          <w:lang w:val="en-US"/>
        </w:rPr>
        <w:t>t</w:t>
      </w:r>
      <w:r w:rsidR="00F9331E" w:rsidRPr="00590C49">
        <w:rPr>
          <w:rFonts w:ascii="Baskerville Old Face" w:hAnsi="Baskerville Old Face"/>
          <w:color w:val="000000" w:themeColor="text1"/>
          <w:sz w:val="32"/>
          <w:szCs w:val="32"/>
          <w:lang w:val="en-US"/>
        </w:rPr>
        <w:t>he</w:t>
      </w:r>
      <w:r w:rsidR="00263651" w:rsidRPr="00590C49">
        <w:rPr>
          <w:rFonts w:ascii="Baskerville Old Face" w:hAnsi="Baskerville Old Face"/>
          <w:color w:val="000000" w:themeColor="text1"/>
          <w:sz w:val="32"/>
          <w:szCs w:val="32"/>
          <w:lang w:val="en-US"/>
        </w:rPr>
        <w:t xml:space="preserve"> indicative list</w:t>
      </w:r>
      <w:r w:rsidR="00C52DA7" w:rsidRPr="00590C49">
        <w:rPr>
          <w:rFonts w:ascii="Baskerville Old Face" w:hAnsi="Baskerville Old Face"/>
          <w:color w:val="000000" w:themeColor="text1"/>
          <w:sz w:val="32"/>
          <w:szCs w:val="32"/>
          <w:lang w:val="en-US"/>
        </w:rPr>
        <w:t xml:space="preserve"> of services, </w:t>
      </w:r>
      <w:r w:rsidR="00AA0261" w:rsidRPr="00590C49">
        <w:rPr>
          <w:rFonts w:ascii="Baskerville Old Face" w:hAnsi="Baskerville Old Face"/>
          <w:color w:val="000000" w:themeColor="text1"/>
          <w:sz w:val="32"/>
          <w:szCs w:val="32"/>
          <w:lang w:val="en-US"/>
        </w:rPr>
        <w:t>approved by the said Order,</w:t>
      </w:r>
      <w:r w:rsidR="00263651" w:rsidRPr="00590C49">
        <w:rPr>
          <w:rFonts w:ascii="Baskerville Old Face" w:hAnsi="Baskerville Old Face"/>
          <w:color w:val="000000" w:themeColor="text1"/>
          <w:sz w:val="32"/>
          <w:szCs w:val="32"/>
          <w:lang w:val="en-US"/>
        </w:rPr>
        <w:t xml:space="preserve"> </w:t>
      </w:r>
      <w:r w:rsidR="004C0940" w:rsidRPr="00590C49">
        <w:rPr>
          <w:rFonts w:ascii="Baskerville Old Face" w:hAnsi="Baskerville Old Face"/>
          <w:color w:val="000000" w:themeColor="text1"/>
          <w:sz w:val="32"/>
          <w:szCs w:val="32"/>
          <w:lang w:val="en-US"/>
        </w:rPr>
        <w:t xml:space="preserve">maintenance </w:t>
      </w:r>
      <w:r w:rsidR="00CB7FFC" w:rsidRPr="00590C49">
        <w:rPr>
          <w:rFonts w:ascii="Baskerville Old Face" w:hAnsi="Baskerville Old Face"/>
          <w:color w:val="000000" w:themeColor="text1"/>
          <w:sz w:val="32"/>
          <w:szCs w:val="32"/>
          <w:lang w:val="en-US"/>
        </w:rPr>
        <w:t xml:space="preserve">and other </w:t>
      </w:r>
      <w:r w:rsidR="004C0940" w:rsidRPr="00590C49">
        <w:rPr>
          <w:rFonts w:ascii="Baskerville Old Face" w:hAnsi="Baskerville Old Face"/>
          <w:color w:val="000000" w:themeColor="text1"/>
          <w:sz w:val="32"/>
          <w:szCs w:val="32"/>
          <w:lang w:val="en-US"/>
        </w:rPr>
        <w:t>measures</w:t>
      </w:r>
      <w:r w:rsidR="00CB7FFC" w:rsidRPr="00590C49">
        <w:rPr>
          <w:rFonts w:ascii="Baskerville Old Face" w:hAnsi="Baskerville Old Face"/>
          <w:color w:val="000000" w:themeColor="text1"/>
          <w:sz w:val="32"/>
          <w:szCs w:val="32"/>
          <w:lang w:val="en-US"/>
        </w:rPr>
        <w:t xml:space="preserve"> </w:t>
      </w:r>
      <w:r w:rsidR="00605B92" w:rsidRPr="00590C49">
        <w:rPr>
          <w:rFonts w:ascii="Baskerville Old Face" w:hAnsi="Baskerville Old Face"/>
          <w:color w:val="000000" w:themeColor="text1"/>
          <w:sz w:val="32"/>
          <w:szCs w:val="32"/>
          <w:lang w:val="en-US"/>
        </w:rPr>
        <w:t xml:space="preserve">as well as their </w:t>
      </w:r>
      <w:r w:rsidR="00427D6C" w:rsidRPr="00590C49">
        <w:rPr>
          <w:rFonts w:ascii="Baskerville Old Face" w:hAnsi="Baskerville Old Face"/>
          <w:color w:val="000000" w:themeColor="text1"/>
          <w:sz w:val="32"/>
          <w:szCs w:val="32"/>
          <w:lang w:val="en-US"/>
        </w:rPr>
        <w:t xml:space="preserve">frequency </w:t>
      </w:r>
      <w:r w:rsidR="00D442C1" w:rsidRPr="00590C49">
        <w:rPr>
          <w:rFonts w:ascii="Baskerville Old Face" w:hAnsi="Baskerville Old Face"/>
          <w:color w:val="000000" w:themeColor="text1"/>
          <w:sz w:val="32"/>
          <w:szCs w:val="32"/>
          <w:lang w:val="en-US"/>
        </w:rPr>
        <w:t>are de</w:t>
      </w:r>
      <w:r w:rsidR="00441920" w:rsidRPr="00590C49">
        <w:rPr>
          <w:rFonts w:ascii="Baskerville Old Face" w:hAnsi="Baskerville Old Face"/>
          <w:color w:val="000000" w:themeColor="text1"/>
          <w:sz w:val="32"/>
          <w:szCs w:val="32"/>
          <w:lang w:val="en-US"/>
        </w:rPr>
        <w:t>termined. Thus</w:t>
      </w:r>
      <w:r w:rsidR="00A3009A" w:rsidRPr="00590C49">
        <w:rPr>
          <w:rFonts w:ascii="Baskerville Old Face" w:hAnsi="Baskerville Old Face"/>
          <w:color w:val="000000" w:themeColor="text1"/>
          <w:sz w:val="32"/>
          <w:szCs w:val="32"/>
          <w:lang w:val="en-US"/>
        </w:rPr>
        <w:t>,</w:t>
      </w:r>
      <w:r w:rsidR="00441920" w:rsidRPr="00590C49">
        <w:rPr>
          <w:rFonts w:ascii="Baskerville Old Face" w:hAnsi="Baskerville Old Face"/>
          <w:color w:val="000000" w:themeColor="text1"/>
          <w:sz w:val="32"/>
          <w:szCs w:val="32"/>
          <w:lang w:val="en-US"/>
        </w:rPr>
        <w:t xml:space="preserve"> waste </w:t>
      </w:r>
      <w:r w:rsidR="007052E1" w:rsidRPr="00590C49">
        <w:rPr>
          <w:rFonts w:ascii="Baskerville Old Face" w:hAnsi="Baskerville Old Face"/>
          <w:color w:val="000000" w:themeColor="text1"/>
          <w:sz w:val="32"/>
          <w:szCs w:val="32"/>
          <w:lang w:val="en-US"/>
        </w:rPr>
        <w:t xml:space="preserve">removal </w:t>
      </w:r>
      <w:r w:rsidR="00B217CB" w:rsidRPr="00590C49">
        <w:rPr>
          <w:rFonts w:ascii="Baskerville Old Face" w:hAnsi="Baskerville Old Face"/>
          <w:color w:val="000000" w:themeColor="text1"/>
          <w:sz w:val="32"/>
          <w:szCs w:val="32"/>
          <w:lang w:val="en-US"/>
        </w:rPr>
        <w:t xml:space="preserve">could be done on a daily basis, while </w:t>
      </w:r>
      <w:r w:rsidR="00610D7F" w:rsidRPr="00590C49">
        <w:rPr>
          <w:rFonts w:ascii="Baskerville Old Face" w:hAnsi="Baskerville Old Face"/>
          <w:color w:val="000000" w:themeColor="text1"/>
          <w:sz w:val="32"/>
          <w:szCs w:val="32"/>
          <w:lang w:val="en-US"/>
        </w:rPr>
        <w:t xml:space="preserve">deratization </w:t>
      </w:r>
      <w:r w:rsidR="001B1750" w:rsidRPr="00590C49">
        <w:rPr>
          <w:rFonts w:ascii="Baskerville Old Face" w:hAnsi="Baskerville Old Face"/>
          <w:color w:val="000000" w:themeColor="text1"/>
          <w:sz w:val="32"/>
          <w:szCs w:val="32"/>
          <w:lang w:val="en-US"/>
        </w:rPr>
        <w:t xml:space="preserve">and </w:t>
      </w:r>
      <w:r w:rsidR="00D53491" w:rsidRPr="00590C49">
        <w:rPr>
          <w:rFonts w:ascii="Baskerville Old Face" w:eastAsia="Times New Roman" w:hAnsi="Baskerville Old Face" w:cs="Calibri"/>
          <w:color w:val="000000" w:themeColor="text1"/>
          <w:sz w:val="32"/>
          <w:szCs w:val="32"/>
          <w:shd w:val="clear" w:color="auto" w:fill="FFFFFF"/>
          <w:lang w:val="en-US"/>
        </w:rPr>
        <w:t>insect disinfestation</w:t>
      </w:r>
      <w:r w:rsidR="00610D7F" w:rsidRPr="00590C49">
        <w:rPr>
          <w:rFonts w:ascii="Baskerville Old Face" w:hAnsi="Baskerville Old Face"/>
          <w:color w:val="000000" w:themeColor="text1"/>
          <w:sz w:val="32"/>
          <w:szCs w:val="32"/>
          <w:lang w:val="en-US"/>
        </w:rPr>
        <w:t xml:space="preserve"> </w:t>
      </w:r>
      <w:r w:rsidR="00A3009A" w:rsidRPr="00590C49">
        <w:rPr>
          <w:rFonts w:ascii="Baskerville Old Face" w:hAnsi="Baskerville Old Face"/>
          <w:color w:val="000000" w:themeColor="text1"/>
          <w:sz w:val="32"/>
          <w:szCs w:val="32"/>
          <w:lang w:val="en-US"/>
        </w:rPr>
        <w:t xml:space="preserve"> </w:t>
      </w:r>
      <w:r w:rsidR="006B6C1C" w:rsidRPr="00590C49">
        <w:rPr>
          <w:rFonts w:ascii="Baskerville Old Face" w:hAnsi="Baskerville Old Face"/>
          <w:color w:val="000000" w:themeColor="text1"/>
          <w:sz w:val="32"/>
          <w:szCs w:val="32"/>
          <w:lang w:val="en-US"/>
        </w:rPr>
        <w:t xml:space="preserve"> </w:t>
      </w:r>
      <w:r w:rsidR="00E62861" w:rsidRPr="00590C49">
        <w:rPr>
          <w:rFonts w:ascii="Baskerville Old Face" w:hAnsi="Baskerville Old Face"/>
          <w:color w:val="000000" w:themeColor="text1"/>
          <w:sz w:val="32"/>
          <w:szCs w:val="32"/>
          <w:lang w:val="en-US"/>
        </w:rPr>
        <w:t xml:space="preserve">are recommended to be </w:t>
      </w:r>
      <w:r w:rsidR="006974EC" w:rsidRPr="00590C49">
        <w:rPr>
          <w:rFonts w:ascii="Baskerville Old Face" w:hAnsi="Baskerville Old Face"/>
          <w:color w:val="000000" w:themeColor="text1"/>
          <w:sz w:val="32"/>
          <w:szCs w:val="32"/>
          <w:lang w:val="en-US"/>
        </w:rPr>
        <w:t xml:space="preserve">conducted at least twice a year. </w:t>
      </w:r>
      <w:r w:rsidR="00A6663C" w:rsidRPr="00590C49">
        <w:rPr>
          <w:rFonts w:ascii="Baskerville Old Face" w:hAnsi="Baskerville Old Face"/>
          <w:color w:val="000000" w:themeColor="text1"/>
          <w:sz w:val="32"/>
          <w:szCs w:val="32"/>
          <w:lang w:val="en-US"/>
        </w:rPr>
        <w:t xml:space="preserve">Particular attention should be paid </w:t>
      </w:r>
      <w:r w:rsidR="0069308C" w:rsidRPr="00590C49">
        <w:rPr>
          <w:rFonts w:ascii="Baskerville Old Face" w:hAnsi="Baskerville Old Face"/>
          <w:color w:val="000000" w:themeColor="text1"/>
          <w:sz w:val="32"/>
          <w:szCs w:val="32"/>
          <w:lang w:val="en-US"/>
        </w:rPr>
        <w:t>to the medical waste management</w:t>
      </w:r>
      <w:r w:rsidR="004A1ECE" w:rsidRPr="00590C49">
        <w:rPr>
          <w:rFonts w:ascii="Baskerville Old Face" w:hAnsi="Baskerville Old Face"/>
          <w:color w:val="000000" w:themeColor="text1"/>
          <w:sz w:val="32"/>
          <w:szCs w:val="32"/>
          <w:lang w:val="en-US"/>
        </w:rPr>
        <w:t xml:space="preserve"> in the manner, prescribed by the MOH Order </w:t>
      </w:r>
      <w:r w:rsidR="00D85101" w:rsidRPr="00590C49">
        <w:rPr>
          <w:rFonts w:ascii="Baskerville Old Face" w:hAnsi="Baskerville Old Face"/>
          <w:color w:val="000000" w:themeColor="text1"/>
          <w:sz w:val="32"/>
          <w:szCs w:val="32"/>
          <w:lang w:val="en-US"/>
        </w:rPr>
        <w:t xml:space="preserve">of </w:t>
      </w:r>
      <w:r w:rsidR="005674B9" w:rsidRPr="00590C49">
        <w:rPr>
          <w:rFonts w:ascii="Baskerville Old Face" w:hAnsi="Baskerville Old Face"/>
          <w:color w:val="000000" w:themeColor="text1"/>
          <w:sz w:val="32"/>
          <w:szCs w:val="32"/>
          <w:lang w:val="en-US"/>
        </w:rPr>
        <w:t>08.06.2015 #</w:t>
      </w:r>
      <w:r w:rsidR="008E6384" w:rsidRPr="00590C49">
        <w:rPr>
          <w:rFonts w:ascii="Baskerville Old Face" w:hAnsi="Baskerville Old Face"/>
          <w:color w:val="000000" w:themeColor="text1"/>
          <w:sz w:val="32"/>
          <w:szCs w:val="32"/>
          <w:lang w:val="en-US"/>
        </w:rPr>
        <w:t xml:space="preserve"> 325.</w:t>
      </w:r>
    </w:p>
    <w:p w14:paraId="7ADDF5AC" w14:textId="77777777" w:rsidR="00342238" w:rsidRPr="00342238" w:rsidRDefault="00342238" w:rsidP="001175C2">
      <w:pPr>
        <w:spacing w:after="0"/>
        <w:jc w:val="both"/>
        <w:rPr>
          <w:rFonts w:ascii="Baskerville Old Face" w:hAnsi="Baskerville Old Face"/>
          <w:color w:val="000000" w:themeColor="text1"/>
          <w:sz w:val="16"/>
          <w:szCs w:val="16"/>
          <w:lang w:val="en-US"/>
        </w:rPr>
      </w:pPr>
    </w:p>
    <w:p w14:paraId="23DA727E" w14:textId="19BC313F" w:rsidR="00037CE1" w:rsidRPr="00590C49" w:rsidRDefault="00E7506E" w:rsidP="00590C49">
      <w:pPr>
        <w:jc w:val="both"/>
        <w:rPr>
          <w:rFonts w:ascii="Baskerville Old Face" w:eastAsia="Times New Roman" w:hAnsi="Baskerville Old Face" w:cs="Calibri"/>
          <w:color w:val="000000" w:themeColor="text1"/>
          <w:sz w:val="32"/>
          <w:szCs w:val="32"/>
          <w:shd w:val="clear" w:color="auto" w:fill="FFFFFF"/>
          <w:lang w:val="en-US"/>
        </w:rPr>
      </w:pPr>
      <w:r w:rsidRPr="00590C49">
        <w:rPr>
          <w:rFonts w:ascii="Baskerville Old Face" w:eastAsia="Times New Roman" w:hAnsi="Baskerville Old Face" w:cs="Calibri"/>
          <w:color w:val="000000" w:themeColor="text1"/>
          <w:sz w:val="32"/>
          <w:szCs w:val="32"/>
          <w:shd w:val="clear" w:color="auto" w:fill="FFFFFF"/>
          <w:lang w:val="en-US"/>
        </w:rPr>
        <w:t xml:space="preserve">It is worth mentioning, that cleaning and </w:t>
      </w:r>
      <w:r w:rsidR="00423B72" w:rsidRPr="00590C49">
        <w:rPr>
          <w:rFonts w:ascii="Baskerville Old Face" w:eastAsia="Times New Roman" w:hAnsi="Baskerville Old Face" w:cs="Calibri"/>
          <w:color w:val="000000" w:themeColor="text1"/>
          <w:sz w:val="32"/>
          <w:szCs w:val="32"/>
          <w:shd w:val="clear" w:color="auto" w:fill="FFFFFF"/>
          <w:lang w:val="en-US"/>
        </w:rPr>
        <w:t>sanitary measures</w:t>
      </w:r>
      <w:r w:rsidR="00ED3450" w:rsidRPr="00590C49">
        <w:rPr>
          <w:rFonts w:ascii="Baskerville Old Face" w:eastAsia="Times New Roman" w:hAnsi="Baskerville Old Face" w:cs="Calibri"/>
          <w:color w:val="000000" w:themeColor="text1"/>
          <w:sz w:val="32"/>
          <w:szCs w:val="32"/>
          <w:shd w:val="clear" w:color="auto" w:fill="FFFFFF"/>
          <w:lang w:val="en-US"/>
        </w:rPr>
        <w:t xml:space="preserve"> are </w:t>
      </w:r>
      <w:r w:rsidR="00F9331E" w:rsidRPr="00590C49">
        <w:rPr>
          <w:rFonts w:ascii="Baskerville Old Face" w:eastAsia="Times New Roman" w:hAnsi="Baskerville Old Face" w:cs="Calibri"/>
          <w:color w:val="000000" w:themeColor="text1"/>
          <w:sz w:val="32"/>
          <w:szCs w:val="32"/>
          <w:shd w:val="clear" w:color="auto" w:fill="FFFFFF"/>
          <w:lang w:val="en-US"/>
        </w:rPr>
        <w:t>closely monitored</w:t>
      </w:r>
      <w:r w:rsidR="00ED3450" w:rsidRPr="00590C49">
        <w:rPr>
          <w:rFonts w:ascii="Baskerville Old Face" w:eastAsia="Times New Roman" w:hAnsi="Baskerville Old Face" w:cs="Calibri"/>
          <w:color w:val="000000" w:themeColor="text1"/>
          <w:sz w:val="32"/>
          <w:szCs w:val="32"/>
          <w:shd w:val="clear" w:color="auto" w:fill="FFFFFF"/>
          <w:lang w:val="en-US"/>
        </w:rPr>
        <w:t xml:space="preserve"> by </w:t>
      </w:r>
      <w:r w:rsidR="005E502D" w:rsidRPr="00590C49">
        <w:rPr>
          <w:rFonts w:ascii="Baskerville Old Face" w:eastAsia="Times New Roman" w:hAnsi="Baskerville Old Face" w:cs="Calibri"/>
          <w:color w:val="000000" w:themeColor="text1"/>
          <w:sz w:val="32"/>
          <w:szCs w:val="32"/>
          <w:shd w:val="clear" w:color="auto" w:fill="FFFFFF"/>
          <w:lang w:val="en-US"/>
        </w:rPr>
        <w:t>the management of medical institutions (</w:t>
      </w:r>
      <w:r w:rsidR="00E51C04" w:rsidRPr="00590C49">
        <w:rPr>
          <w:rFonts w:ascii="Baskerville Old Face" w:eastAsia="Times New Roman" w:hAnsi="Baskerville Old Face" w:cs="Calibri"/>
          <w:color w:val="000000" w:themeColor="text1"/>
          <w:sz w:val="32"/>
          <w:szCs w:val="32"/>
          <w:shd w:val="clear" w:color="auto" w:fill="FFFFFF"/>
          <w:lang w:val="en-US"/>
        </w:rPr>
        <w:t>chief medical officers, their deputies</w:t>
      </w:r>
      <w:r w:rsidR="00995425" w:rsidRPr="00590C49">
        <w:rPr>
          <w:rFonts w:ascii="Baskerville Old Face" w:eastAsia="Times New Roman" w:hAnsi="Baskerville Old Face" w:cs="Calibri"/>
          <w:color w:val="000000" w:themeColor="text1"/>
          <w:sz w:val="32"/>
          <w:szCs w:val="32"/>
          <w:shd w:val="clear" w:color="auto" w:fill="FFFFFF"/>
          <w:lang w:val="en-US"/>
        </w:rPr>
        <w:t xml:space="preserve"> and household officers), </w:t>
      </w:r>
      <w:r w:rsidR="00DB4B8E" w:rsidRPr="00590C49">
        <w:rPr>
          <w:rFonts w:ascii="Baskerville Old Face" w:eastAsia="Times New Roman" w:hAnsi="Baskerville Old Face" w:cs="Calibri"/>
          <w:color w:val="000000" w:themeColor="text1"/>
          <w:sz w:val="32"/>
          <w:szCs w:val="32"/>
          <w:shd w:val="clear" w:color="auto" w:fill="FFFFFF"/>
          <w:lang w:val="en-US"/>
        </w:rPr>
        <w:t>corresponding communities</w:t>
      </w:r>
      <w:r w:rsidR="00345A49" w:rsidRPr="00590C49">
        <w:rPr>
          <w:rFonts w:ascii="Baskerville Old Face" w:eastAsia="Times New Roman" w:hAnsi="Baskerville Old Face" w:cs="Calibri"/>
          <w:color w:val="000000" w:themeColor="text1"/>
          <w:sz w:val="32"/>
          <w:szCs w:val="32"/>
          <w:shd w:val="clear" w:color="auto" w:fill="FFFFFF"/>
          <w:lang w:val="en-US"/>
        </w:rPr>
        <w:t>,</w:t>
      </w:r>
      <w:r w:rsidR="00DB4B8E" w:rsidRPr="00590C49">
        <w:rPr>
          <w:rFonts w:ascii="Baskerville Old Face" w:eastAsia="Times New Roman" w:hAnsi="Baskerville Old Face" w:cs="Calibri"/>
          <w:color w:val="000000" w:themeColor="text1"/>
          <w:sz w:val="32"/>
          <w:szCs w:val="32"/>
          <w:shd w:val="clear" w:color="auto" w:fill="FFFFFF"/>
          <w:lang w:val="en-US"/>
        </w:rPr>
        <w:t xml:space="preserve"> district </w:t>
      </w:r>
      <w:r w:rsidR="00A83427" w:rsidRPr="00590C49">
        <w:rPr>
          <w:rFonts w:ascii="Baskerville Old Face" w:eastAsia="Times New Roman" w:hAnsi="Baskerville Old Face" w:cs="Calibri"/>
          <w:color w:val="000000" w:themeColor="text1"/>
          <w:sz w:val="32"/>
          <w:szCs w:val="32"/>
          <w:shd w:val="clear" w:color="auto" w:fill="FFFFFF"/>
          <w:lang w:val="en-US"/>
        </w:rPr>
        <w:t xml:space="preserve">and regional supervising authorities. </w:t>
      </w:r>
      <w:r w:rsidR="00203637" w:rsidRPr="00590C49">
        <w:rPr>
          <w:rFonts w:ascii="Baskerville Old Face" w:eastAsia="Times New Roman" w:hAnsi="Baskerville Old Face" w:cs="Calibri"/>
          <w:color w:val="000000" w:themeColor="text1"/>
          <w:sz w:val="32"/>
          <w:szCs w:val="32"/>
          <w:shd w:val="clear" w:color="auto" w:fill="FFFFFF"/>
          <w:lang w:val="en-US"/>
        </w:rPr>
        <w:t xml:space="preserve">As it was already mentioned, these </w:t>
      </w:r>
      <w:r w:rsidR="002B54B6" w:rsidRPr="00590C49">
        <w:rPr>
          <w:rFonts w:ascii="Baskerville Old Face" w:eastAsia="Times New Roman" w:hAnsi="Baskerville Old Face" w:cs="Calibri"/>
          <w:color w:val="000000" w:themeColor="text1"/>
          <w:sz w:val="32"/>
          <w:szCs w:val="32"/>
          <w:shd w:val="clear" w:color="auto" w:fill="FFFFFF"/>
          <w:lang w:val="en-US"/>
        </w:rPr>
        <w:t>measures ensure proper and safe operation of the</w:t>
      </w:r>
      <w:r w:rsidR="001A3C82" w:rsidRPr="00590C49">
        <w:rPr>
          <w:rFonts w:ascii="Baskerville Old Face" w:eastAsia="Times New Roman" w:hAnsi="Baskerville Old Face" w:cs="Calibri"/>
          <w:color w:val="000000" w:themeColor="text1"/>
          <w:sz w:val="32"/>
          <w:szCs w:val="32"/>
          <w:shd w:val="clear" w:color="auto" w:fill="FFFFFF"/>
          <w:lang w:val="en-US"/>
        </w:rPr>
        <w:t xml:space="preserve"> </w:t>
      </w:r>
      <w:r w:rsidR="00131D71" w:rsidRPr="00590C49">
        <w:rPr>
          <w:rFonts w:ascii="Baskerville Old Face" w:eastAsia="Times New Roman" w:hAnsi="Baskerville Old Face" w:cs="Calibri"/>
          <w:color w:val="000000" w:themeColor="text1"/>
          <w:sz w:val="32"/>
          <w:szCs w:val="32"/>
          <w:shd w:val="clear" w:color="auto" w:fill="FFFFFF"/>
          <w:lang w:val="en-US"/>
        </w:rPr>
        <w:t>medical institutions</w:t>
      </w:r>
      <w:r w:rsidR="0081665C" w:rsidRPr="00590C49">
        <w:rPr>
          <w:rFonts w:ascii="Baskerville Old Face" w:eastAsia="Times New Roman" w:hAnsi="Baskerville Old Face" w:cs="Calibri"/>
          <w:color w:val="000000" w:themeColor="text1"/>
          <w:sz w:val="32"/>
          <w:szCs w:val="32"/>
          <w:shd w:val="clear" w:color="auto" w:fill="FFFFFF"/>
          <w:lang w:val="en-US"/>
        </w:rPr>
        <w:t xml:space="preserve">, contributing to </w:t>
      </w:r>
      <w:r w:rsidR="003A75B0" w:rsidRPr="00590C49">
        <w:rPr>
          <w:rFonts w:ascii="Baskerville Old Face" w:eastAsia="Times New Roman" w:hAnsi="Baskerville Old Face" w:cs="Calibri"/>
          <w:color w:val="000000" w:themeColor="text1"/>
          <w:sz w:val="32"/>
          <w:szCs w:val="32"/>
          <w:shd w:val="clear" w:color="auto" w:fill="FFFFFF"/>
          <w:lang w:val="en-US"/>
        </w:rPr>
        <w:t xml:space="preserve">extension of </w:t>
      </w:r>
      <w:r w:rsidR="000C75C8" w:rsidRPr="00590C49">
        <w:rPr>
          <w:rFonts w:ascii="Baskerville Old Face" w:eastAsia="Times New Roman" w:hAnsi="Baskerville Old Face" w:cs="Calibri"/>
          <w:color w:val="000000" w:themeColor="text1"/>
          <w:sz w:val="32"/>
          <w:szCs w:val="32"/>
          <w:shd w:val="clear" w:color="auto" w:fill="FFFFFF"/>
          <w:lang w:val="en-US"/>
        </w:rPr>
        <w:t xml:space="preserve">viability </w:t>
      </w:r>
      <w:r w:rsidR="00D729F9" w:rsidRPr="00590C49">
        <w:rPr>
          <w:rFonts w:ascii="Baskerville Old Face" w:eastAsia="Times New Roman" w:hAnsi="Baskerville Old Face" w:cs="Calibri"/>
          <w:color w:val="000000" w:themeColor="text1"/>
          <w:sz w:val="32"/>
          <w:szCs w:val="32"/>
          <w:shd w:val="clear" w:color="auto" w:fill="FFFFFF"/>
          <w:lang w:val="en-US"/>
        </w:rPr>
        <w:t xml:space="preserve">of </w:t>
      </w:r>
      <w:r w:rsidR="00505844" w:rsidRPr="00590C49">
        <w:rPr>
          <w:rFonts w:ascii="Baskerville Old Face" w:eastAsia="Times New Roman" w:hAnsi="Baskerville Old Face" w:cs="Calibri"/>
          <w:color w:val="000000" w:themeColor="text1"/>
          <w:sz w:val="32"/>
          <w:szCs w:val="32"/>
          <w:shd w:val="clear" w:color="auto" w:fill="FFFFFF"/>
          <w:lang w:val="en-US"/>
        </w:rPr>
        <w:t>the utilized facilities.</w:t>
      </w:r>
      <w:r w:rsidR="00131D71" w:rsidRPr="00590C49">
        <w:rPr>
          <w:rFonts w:ascii="Baskerville Old Face" w:eastAsia="Times New Roman" w:hAnsi="Baskerville Old Face" w:cs="Calibri"/>
          <w:color w:val="000000" w:themeColor="text1"/>
          <w:sz w:val="32"/>
          <w:szCs w:val="32"/>
          <w:shd w:val="clear" w:color="auto" w:fill="FFFFFF"/>
          <w:lang w:val="en-US"/>
        </w:rPr>
        <w:t xml:space="preserve"> </w:t>
      </w:r>
      <w:r w:rsidR="00476AF1" w:rsidRPr="00590C49">
        <w:rPr>
          <w:rFonts w:ascii="Baskerville Old Face" w:eastAsia="Times New Roman" w:hAnsi="Baskerville Old Face" w:cs="Calibri"/>
          <w:color w:val="000000" w:themeColor="text1"/>
          <w:sz w:val="32"/>
          <w:szCs w:val="32"/>
          <w:shd w:val="clear" w:color="auto" w:fill="FFFFFF"/>
          <w:lang w:val="en-US"/>
        </w:rPr>
        <w:t xml:space="preserve"> </w:t>
      </w:r>
      <w:r w:rsidR="002B54B6" w:rsidRPr="00590C49">
        <w:rPr>
          <w:rFonts w:ascii="Baskerville Old Face" w:eastAsia="Times New Roman" w:hAnsi="Baskerville Old Face" w:cs="Calibri"/>
          <w:color w:val="000000" w:themeColor="text1"/>
          <w:sz w:val="32"/>
          <w:szCs w:val="32"/>
          <w:shd w:val="clear" w:color="auto" w:fill="FFFFFF"/>
          <w:lang w:val="en-US"/>
        </w:rPr>
        <w:t xml:space="preserve"> </w:t>
      </w:r>
    </w:p>
    <w:p w14:paraId="00607827" w14:textId="5B817582" w:rsidR="000A2F38" w:rsidRDefault="0062302D" w:rsidP="00554908">
      <w:pPr>
        <w:spacing w:after="0"/>
        <w:jc w:val="center"/>
        <w:rPr>
          <w:rFonts w:ascii="Baskerville Old Face" w:hAnsi="Baskerville Old Face"/>
          <w:b/>
          <w:bCs/>
          <w:sz w:val="32"/>
          <w:szCs w:val="32"/>
          <w:lang w:val="en-US"/>
        </w:rPr>
      </w:pPr>
      <w:bookmarkStart w:id="19" w:name="_Hlk105070680"/>
      <w:r>
        <w:rPr>
          <w:rFonts w:ascii="Baskerville Old Face" w:hAnsi="Baskerville Old Face"/>
          <w:b/>
          <w:bCs/>
          <w:sz w:val="32"/>
          <w:szCs w:val="32"/>
          <w:lang w:val="en-US"/>
        </w:rPr>
        <w:t xml:space="preserve">Routine </w:t>
      </w:r>
      <w:r w:rsidR="000A2F38">
        <w:rPr>
          <w:rFonts w:ascii="Baskerville Old Face" w:hAnsi="Baskerville Old Face"/>
          <w:b/>
          <w:bCs/>
          <w:sz w:val="32"/>
          <w:szCs w:val="32"/>
          <w:lang w:val="en-US"/>
        </w:rPr>
        <w:t>t</w:t>
      </w:r>
      <w:r w:rsidR="00D24256">
        <w:rPr>
          <w:rFonts w:ascii="Baskerville Old Face" w:hAnsi="Baskerville Old Face"/>
          <w:b/>
          <w:bCs/>
          <w:sz w:val="32"/>
          <w:szCs w:val="32"/>
          <w:lang w:val="en-US"/>
        </w:rPr>
        <w:t xml:space="preserve">echnical </w:t>
      </w:r>
      <w:r w:rsidR="000A2F38">
        <w:rPr>
          <w:rFonts w:ascii="Baskerville Old Face" w:hAnsi="Baskerville Old Face"/>
          <w:b/>
          <w:bCs/>
          <w:sz w:val="32"/>
          <w:szCs w:val="32"/>
          <w:lang w:val="en-US"/>
        </w:rPr>
        <w:t xml:space="preserve">servicing. </w:t>
      </w:r>
    </w:p>
    <w:p w14:paraId="47A88B06" w14:textId="6CC36D43" w:rsidR="00861354" w:rsidRDefault="00C81C36" w:rsidP="00554908">
      <w:pPr>
        <w:spacing w:after="0"/>
        <w:jc w:val="center"/>
        <w:rPr>
          <w:rFonts w:ascii="Baskerville Old Face" w:hAnsi="Baskerville Old Face"/>
          <w:b/>
          <w:bCs/>
          <w:sz w:val="32"/>
          <w:szCs w:val="32"/>
          <w:lang w:val="en-US"/>
        </w:rPr>
      </w:pPr>
      <w:r>
        <w:rPr>
          <w:rFonts w:ascii="Baskerville Old Face" w:hAnsi="Baskerville Old Face"/>
          <w:b/>
          <w:bCs/>
          <w:sz w:val="32"/>
          <w:szCs w:val="32"/>
          <w:lang w:val="en-US"/>
        </w:rPr>
        <w:t>Minor repairs</w:t>
      </w:r>
      <w:r w:rsidR="000A2F38">
        <w:rPr>
          <w:rFonts w:ascii="Baskerville Old Face" w:hAnsi="Baskerville Old Face"/>
          <w:b/>
          <w:bCs/>
          <w:sz w:val="32"/>
          <w:szCs w:val="32"/>
          <w:lang w:val="en-US"/>
        </w:rPr>
        <w:t>.</w:t>
      </w:r>
    </w:p>
    <w:bookmarkEnd w:id="19"/>
    <w:p w14:paraId="268D60A7" w14:textId="34147E66" w:rsidR="000A2F38" w:rsidRPr="0052740E" w:rsidRDefault="00A55136" w:rsidP="001A4748">
      <w:pPr>
        <w:spacing w:after="120" w:line="240" w:lineRule="auto"/>
        <w:jc w:val="both"/>
        <w:rPr>
          <w:rFonts w:ascii="Baskerville Old Face" w:hAnsi="Baskerville Old Face"/>
          <w:color w:val="000000" w:themeColor="text1"/>
          <w:sz w:val="32"/>
          <w:szCs w:val="32"/>
          <w:lang w:val="en-US"/>
        </w:rPr>
      </w:pPr>
      <w:r>
        <w:rPr>
          <w:noProof/>
        </w:rPr>
        <w:drawing>
          <wp:anchor distT="0" distB="0" distL="114300" distR="114300" simplePos="0" relativeHeight="251676672" behindDoc="0" locked="0" layoutInCell="1" allowOverlap="1" wp14:anchorId="496D1558" wp14:editId="6CB9669A">
            <wp:simplePos x="0" y="0"/>
            <wp:positionH relativeFrom="column">
              <wp:posOffset>3472180</wp:posOffset>
            </wp:positionH>
            <wp:positionV relativeFrom="paragraph">
              <wp:posOffset>-1905</wp:posOffset>
            </wp:positionV>
            <wp:extent cx="2647950" cy="1724025"/>
            <wp:effectExtent l="0" t="0" r="0" b="9525"/>
            <wp:wrapSquare wrapText="bothSides"/>
            <wp:docPr id="11" name="Рисунок 11" descr="What Type Of Job Do You Have Waiting For A Springfield Handyman? | Bringing  The Epic Home Impr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Type Of Job Do You Have Waiting For A Springfield Handyman? | Bringing  The Epic Home Improvements"/>
                    <pic:cNvPicPr>
                      <a:picLocks noChangeAspect="1" noChangeArrowheads="1"/>
                    </pic:cNvPicPr>
                  </pic:nvPicPr>
                  <pic:blipFill>
                    <a:blip r:embed="rId39">
                      <a:extLst>
                        <a:ext uri="{BEBA8EAE-BF5A-486C-A8C5-ECC9F3942E4B}">
                          <a14:imgProps xmlns:a14="http://schemas.microsoft.com/office/drawing/2010/main">
                            <a14:imgLayer r:embed="rId40">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264795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7C0D" w:rsidRPr="006827B8">
        <w:rPr>
          <w:rFonts w:ascii="Baskerville Old Face" w:hAnsi="Baskerville Old Face" w:cs="Calibri"/>
          <w:sz w:val="32"/>
          <w:szCs w:val="32"/>
          <w:lang w:val="en-US"/>
        </w:rPr>
        <w:t xml:space="preserve">Technical servicing </w:t>
      </w:r>
      <w:r w:rsidR="006827B8" w:rsidRPr="006827B8">
        <w:rPr>
          <w:rFonts w:ascii="Baskerville Old Face" w:hAnsi="Baskerville Old Face" w:cs="Calibri"/>
          <w:sz w:val="32"/>
          <w:szCs w:val="32"/>
          <w:lang w:val="en-US"/>
        </w:rPr>
        <w:t>(m</w:t>
      </w:r>
      <w:r w:rsidR="0055632E" w:rsidRPr="006827B8">
        <w:rPr>
          <w:rFonts w:ascii="Baskerville Old Face" w:hAnsi="Baskerville Old Face"/>
          <w:sz w:val="32"/>
          <w:szCs w:val="32"/>
          <w:lang w:val="en-US"/>
        </w:rPr>
        <w:t>aintenance</w:t>
      </w:r>
      <w:r w:rsidR="006827B8" w:rsidRPr="006827B8">
        <w:rPr>
          <w:rFonts w:ascii="Baskerville Old Face" w:hAnsi="Baskerville Old Face"/>
          <w:sz w:val="32"/>
          <w:szCs w:val="32"/>
          <w:lang w:val="en-US"/>
        </w:rPr>
        <w:t>)</w:t>
      </w:r>
      <w:r w:rsidR="0055632E" w:rsidRPr="006827B8">
        <w:rPr>
          <w:rFonts w:ascii="Baskerville Old Face" w:hAnsi="Baskerville Old Face"/>
          <w:sz w:val="32"/>
          <w:szCs w:val="32"/>
          <w:lang w:val="en-US"/>
        </w:rPr>
        <w:t xml:space="preserve"> of buildings </w:t>
      </w:r>
      <w:r w:rsidR="006827B8" w:rsidRPr="006827B8">
        <w:rPr>
          <w:rFonts w:ascii="Baskerville Old Face" w:hAnsi="Baskerville Old Face"/>
          <w:sz w:val="32"/>
          <w:szCs w:val="32"/>
          <w:lang w:val="en-US"/>
        </w:rPr>
        <w:t xml:space="preserve">is </w:t>
      </w:r>
      <w:r w:rsidR="0055632E" w:rsidRPr="006827B8">
        <w:rPr>
          <w:rFonts w:ascii="Baskerville Old Face" w:hAnsi="Baskerville Old Face"/>
          <w:sz w:val="32"/>
          <w:szCs w:val="32"/>
          <w:lang w:val="en-US"/>
        </w:rPr>
        <w:t xml:space="preserve">a set of works aimed at </w:t>
      </w:r>
      <w:r w:rsidR="007167F2">
        <w:rPr>
          <w:rFonts w:ascii="Baskerville Old Face" w:hAnsi="Baskerville Old Face"/>
          <w:sz w:val="32"/>
          <w:szCs w:val="32"/>
          <w:lang w:val="en-US"/>
        </w:rPr>
        <w:t xml:space="preserve">keeping </w:t>
      </w:r>
      <w:r w:rsidR="00D87F10">
        <w:rPr>
          <w:rFonts w:ascii="Baskerville Old Face" w:hAnsi="Baskerville Old Face"/>
          <w:sz w:val="32"/>
          <w:szCs w:val="32"/>
          <w:lang w:val="en-US"/>
        </w:rPr>
        <w:t xml:space="preserve">a proper operability </w:t>
      </w:r>
      <w:r w:rsidR="0055632E" w:rsidRPr="006827B8">
        <w:rPr>
          <w:rFonts w:ascii="Baskerville Old Face" w:hAnsi="Baskerville Old Face"/>
          <w:sz w:val="32"/>
          <w:szCs w:val="32"/>
          <w:lang w:val="en-US"/>
        </w:rPr>
        <w:t>of building elements or the specified parameters</w:t>
      </w:r>
      <w:r w:rsidR="00F9331E">
        <w:rPr>
          <w:sz w:val="32"/>
          <w:szCs w:val="32"/>
          <w:lang w:val="en-US"/>
        </w:rPr>
        <w:t>/</w:t>
      </w:r>
      <w:r w:rsidR="00F9331E" w:rsidRPr="006827B8">
        <w:rPr>
          <w:rFonts w:ascii="Baskerville Old Face" w:hAnsi="Baskerville Old Face"/>
          <w:sz w:val="32"/>
          <w:szCs w:val="32"/>
          <w:lang w:val="en-US"/>
        </w:rPr>
        <w:t xml:space="preserve"> functional</w:t>
      </w:r>
      <w:r w:rsidR="004B2785">
        <w:rPr>
          <w:rFonts w:ascii="Baskerville Old Face" w:hAnsi="Baskerville Old Face"/>
          <w:sz w:val="32"/>
          <w:szCs w:val="32"/>
          <w:lang w:val="en-US"/>
        </w:rPr>
        <w:t xml:space="preserve"> </w:t>
      </w:r>
      <w:r w:rsidR="0055632E" w:rsidRPr="006827B8">
        <w:rPr>
          <w:rFonts w:ascii="Baskerville Old Face" w:hAnsi="Baskerville Old Face"/>
          <w:sz w:val="32"/>
          <w:szCs w:val="32"/>
          <w:lang w:val="en-US"/>
        </w:rPr>
        <w:t xml:space="preserve">modes of </w:t>
      </w:r>
      <w:r w:rsidR="004B2785">
        <w:rPr>
          <w:rFonts w:ascii="Baskerville Old Face" w:hAnsi="Baskerville Old Face"/>
          <w:sz w:val="32"/>
          <w:szCs w:val="32"/>
          <w:lang w:val="en-US"/>
        </w:rPr>
        <w:t xml:space="preserve">the </w:t>
      </w:r>
      <w:r w:rsidR="0055632E" w:rsidRPr="006827B8">
        <w:rPr>
          <w:rFonts w:ascii="Baskerville Old Face" w:hAnsi="Baskerville Old Face"/>
          <w:sz w:val="32"/>
          <w:szCs w:val="32"/>
          <w:lang w:val="en-US"/>
        </w:rPr>
        <w:t>technical equipment.</w:t>
      </w:r>
      <w:r w:rsidR="005A7625">
        <w:rPr>
          <w:rFonts w:ascii="Baskerville Old Face" w:hAnsi="Baskerville Old Face"/>
          <w:sz w:val="32"/>
          <w:szCs w:val="32"/>
          <w:lang w:val="en-US"/>
        </w:rPr>
        <w:t xml:space="preserve"> </w:t>
      </w:r>
      <w:r w:rsidR="0066030D" w:rsidRPr="006827B8">
        <w:rPr>
          <w:rFonts w:ascii="Baskerville Old Face" w:hAnsi="Baskerville Old Face" w:cs="Calibri"/>
          <w:sz w:val="32"/>
          <w:szCs w:val="32"/>
          <w:lang w:val="en-US"/>
        </w:rPr>
        <w:t>Technical servicing</w:t>
      </w:r>
      <w:r w:rsidR="0066030D">
        <w:rPr>
          <w:rFonts w:ascii="Baskerville Old Face" w:hAnsi="Baskerville Old Face" w:cs="Calibri"/>
          <w:sz w:val="32"/>
          <w:szCs w:val="32"/>
          <w:lang w:val="en-US"/>
        </w:rPr>
        <w:t xml:space="preserve"> system </w:t>
      </w:r>
      <w:r w:rsidR="0055632E" w:rsidRPr="0055632E">
        <w:rPr>
          <w:rFonts w:ascii="Baskerville Old Face" w:hAnsi="Baskerville Old Face"/>
          <w:sz w:val="32"/>
          <w:szCs w:val="32"/>
          <w:lang w:val="en-US"/>
        </w:rPr>
        <w:t xml:space="preserve">must ensure safe and uninterrupted operation of </w:t>
      </w:r>
      <w:r w:rsidR="00953B25">
        <w:rPr>
          <w:rFonts w:ascii="Baskerville Old Face" w:hAnsi="Baskerville Old Face"/>
          <w:sz w:val="32"/>
          <w:szCs w:val="32"/>
          <w:lang w:val="en-US"/>
        </w:rPr>
        <w:t xml:space="preserve">buildings, </w:t>
      </w:r>
      <w:r w:rsidR="000B2D58">
        <w:rPr>
          <w:rFonts w:ascii="Baskerville Old Face" w:hAnsi="Baskerville Old Face"/>
          <w:sz w:val="32"/>
          <w:szCs w:val="32"/>
          <w:lang w:val="en-US"/>
        </w:rPr>
        <w:t xml:space="preserve">engineering networks </w:t>
      </w:r>
      <w:r w:rsidR="0055632E" w:rsidRPr="0055632E">
        <w:rPr>
          <w:rFonts w:ascii="Baskerville Old Face" w:hAnsi="Baskerville Old Face"/>
          <w:sz w:val="32"/>
          <w:szCs w:val="32"/>
          <w:lang w:val="en-US"/>
        </w:rPr>
        <w:t xml:space="preserve">and equipment </w:t>
      </w:r>
      <w:r w:rsidR="0087797B">
        <w:rPr>
          <w:rFonts w:ascii="Baskerville Old Face" w:hAnsi="Baskerville Old Face"/>
          <w:sz w:val="32"/>
          <w:szCs w:val="32"/>
          <w:lang w:val="en-US"/>
        </w:rPr>
        <w:t xml:space="preserve">during the entire </w:t>
      </w:r>
      <w:r w:rsidR="005A7625">
        <w:rPr>
          <w:rFonts w:ascii="Baskerville Old Face" w:hAnsi="Baskerville Old Face"/>
          <w:sz w:val="32"/>
          <w:szCs w:val="32"/>
          <w:lang w:val="en-US"/>
        </w:rPr>
        <w:t>period</w:t>
      </w:r>
      <w:r w:rsidR="003F030D">
        <w:rPr>
          <w:rFonts w:ascii="Baskerville Old Face" w:hAnsi="Baskerville Old Face"/>
          <w:sz w:val="32"/>
          <w:szCs w:val="32"/>
          <w:lang w:val="en-US"/>
        </w:rPr>
        <w:t>,</w:t>
      </w:r>
      <w:r w:rsidR="005A7625" w:rsidRPr="0055632E">
        <w:rPr>
          <w:rFonts w:ascii="Baskerville Old Face" w:hAnsi="Baskerville Old Face"/>
          <w:sz w:val="32"/>
          <w:szCs w:val="32"/>
          <w:lang w:val="en-US"/>
        </w:rPr>
        <w:t xml:space="preserve"> </w:t>
      </w:r>
      <w:r w:rsidR="00772261" w:rsidRPr="0055632E">
        <w:rPr>
          <w:rFonts w:ascii="Baskerville Old Face" w:hAnsi="Baskerville Old Face"/>
          <w:sz w:val="32"/>
          <w:szCs w:val="32"/>
          <w:lang w:val="en-US"/>
        </w:rPr>
        <w:t xml:space="preserve">specified </w:t>
      </w:r>
      <w:r w:rsidR="003F030D">
        <w:rPr>
          <w:rFonts w:ascii="Baskerville Old Face" w:hAnsi="Baskerville Old Face"/>
          <w:sz w:val="32"/>
          <w:szCs w:val="32"/>
          <w:lang w:val="en-US"/>
        </w:rPr>
        <w:t xml:space="preserve">as </w:t>
      </w:r>
      <w:r w:rsidR="00BF3FFA">
        <w:rPr>
          <w:rFonts w:ascii="Baskerville Old Face" w:hAnsi="Baskerville Old Face"/>
          <w:sz w:val="32"/>
          <w:szCs w:val="32"/>
          <w:lang w:val="en-US"/>
        </w:rPr>
        <w:t xml:space="preserve">a building </w:t>
      </w:r>
      <w:r w:rsidR="00BF3FFA" w:rsidRPr="0052740E">
        <w:rPr>
          <w:rFonts w:ascii="Baskerville Old Face" w:hAnsi="Baskerville Old Face"/>
          <w:color w:val="000000" w:themeColor="text1"/>
          <w:sz w:val="32"/>
          <w:szCs w:val="32"/>
          <w:lang w:val="en-US"/>
        </w:rPr>
        <w:t xml:space="preserve">lifetime. </w:t>
      </w:r>
      <w:r w:rsidR="000A361D" w:rsidRPr="0052740E">
        <w:rPr>
          <w:rFonts w:ascii="Calibri" w:hAnsi="Calibri" w:cs="Calibri"/>
          <w:color w:val="000000" w:themeColor="text1"/>
          <w:sz w:val="32"/>
          <w:szCs w:val="32"/>
          <w:lang w:val="en-US"/>
        </w:rPr>
        <w:t>B</w:t>
      </w:r>
      <w:r w:rsidR="000A361D" w:rsidRPr="0052740E">
        <w:rPr>
          <w:rFonts w:ascii="Baskerville Old Face" w:hAnsi="Baskerville Old Face"/>
          <w:color w:val="000000" w:themeColor="text1"/>
          <w:sz w:val="32"/>
          <w:szCs w:val="32"/>
          <w:lang w:val="en-US"/>
        </w:rPr>
        <w:t>uilding m</w:t>
      </w:r>
      <w:r w:rsidR="0055632E" w:rsidRPr="0052740E">
        <w:rPr>
          <w:rFonts w:ascii="Baskerville Old Face" w:hAnsi="Baskerville Old Face"/>
          <w:color w:val="000000" w:themeColor="text1"/>
          <w:sz w:val="32"/>
          <w:szCs w:val="32"/>
          <w:lang w:val="en-US"/>
        </w:rPr>
        <w:t xml:space="preserve">aintenance </w:t>
      </w:r>
      <w:r w:rsidR="00C57EA6" w:rsidRPr="0052740E">
        <w:rPr>
          <w:rFonts w:ascii="Baskerville Old Face" w:hAnsi="Baskerville Old Face"/>
          <w:color w:val="000000" w:themeColor="text1"/>
          <w:sz w:val="32"/>
          <w:szCs w:val="32"/>
          <w:lang w:val="en-US"/>
        </w:rPr>
        <w:t xml:space="preserve">envisages </w:t>
      </w:r>
      <w:r w:rsidR="00955971" w:rsidRPr="0052740E">
        <w:rPr>
          <w:rFonts w:ascii="Baskerville Old Face" w:hAnsi="Baskerville Old Face"/>
          <w:color w:val="000000" w:themeColor="text1"/>
          <w:sz w:val="32"/>
          <w:szCs w:val="32"/>
          <w:lang w:val="en-US"/>
        </w:rPr>
        <w:t xml:space="preserve">performance </w:t>
      </w:r>
      <w:r w:rsidR="0055632E" w:rsidRPr="0052740E">
        <w:rPr>
          <w:rFonts w:ascii="Baskerville Old Face" w:hAnsi="Baskerville Old Face"/>
          <w:color w:val="000000" w:themeColor="text1"/>
          <w:sz w:val="32"/>
          <w:szCs w:val="32"/>
          <w:lang w:val="en-US"/>
        </w:rPr>
        <w:t>of</w:t>
      </w:r>
      <w:r w:rsidR="00305AA9" w:rsidRPr="0052740E">
        <w:rPr>
          <w:rFonts w:ascii="Baskerville Old Face" w:hAnsi="Baskerville Old Face"/>
          <w:color w:val="000000" w:themeColor="text1"/>
          <w:sz w:val="32"/>
          <w:szCs w:val="32"/>
          <w:lang w:val="en-US"/>
        </w:rPr>
        <w:t xml:space="preserve"> </w:t>
      </w:r>
      <w:r w:rsidR="001D7B9B" w:rsidRPr="0052740E">
        <w:rPr>
          <w:rFonts w:ascii="Baskerville Old Face" w:hAnsi="Baskerville Old Face"/>
          <w:color w:val="000000" w:themeColor="text1"/>
          <w:sz w:val="32"/>
          <w:szCs w:val="32"/>
          <w:lang w:val="en-US"/>
        </w:rPr>
        <w:t xml:space="preserve">a number of works and measures, including </w:t>
      </w:r>
      <w:r w:rsidR="00237158" w:rsidRPr="0052740E">
        <w:rPr>
          <w:rFonts w:ascii="Baskerville Old Face" w:hAnsi="Baskerville Old Face"/>
          <w:color w:val="000000" w:themeColor="text1"/>
          <w:sz w:val="32"/>
          <w:szCs w:val="32"/>
          <w:lang w:val="en-US"/>
        </w:rPr>
        <w:t xml:space="preserve">monitoring its </w:t>
      </w:r>
      <w:r w:rsidR="00E866FF" w:rsidRPr="0052740E">
        <w:rPr>
          <w:rFonts w:ascii="Calibri" w:hAnsi="Calibri" w:cs="Calibri"/>
          <w:color w:val="000000" w:themeColor="text1"/>
          <w:sz w:val="32"/>
          <w:szCs w:val="32"/>
          <w:lang w:val="en-US"/>
        </w:rPr>
        <w:t xml:space="preserve">state </w:t>
      </w:r>
      <w:r w:rsidR="00237158" w:rsidRPr="0052740E">
        <w:rPr>
          <w:rFonts w:ascii="Baskerville Old Face" w:eastAsia="Times New Roman" w:hAnsi="Baskerville Old Face" w:cs="Calibri"/>
          <w:color w:val="000000" w:themeColor="text1"/>
          <w:sz w:val="32"/>
          <w:szCs w:val="32"/>
          <w:shd w:val="clear" w:color="auto" w:fill="FFFFFF"/>
          <w:lang w:val="en-US"/>
        </w:rPr>
        <w:t xml:space="preserve">through </w:t>
      </w:r>
      <w:r w:rsidR="00AB329B" w:rsidRPr="0052740E">
        <w:rPr>
          <w:rFonts w:ascii="Baskerville Old Face" w:eastAsia="Times New Roman" w:hAnsi="Baskerville Old Face" w:cs="Calibri"/>
          <w:color w:val="000000" w:themeColor="text1"/>
          <w:sz w:val="32"/>
          <w:szCs w:val="32"/>
          <w:shd w:val="clear" w:color="auto" w:fill="FFFFFF"/>
          <w:lang w:val="en-US"/>
        </w:rPr>
        <w:t>regular technical examinations/assessments</w:t>
      </w:r>
      <w:r w:rsidR="00B7754D" w:rsidRPr="0052740E">
        <w:rPr>
          <w:rFonts w:ascii="Baskerville Old Face" w:eastAsia="Times New Roman" w:hAnsi="Baskerville Old Face" w:cs="Calibri"/>
          <w:color w:val="000000" w:themeColor="text1"/>
          <w:sz w:val="32"/>
          <w:szCs w:val="32"/>
          <w:shd w:val="clear" w:color="auto" w:fill="FFFFFF"/>
          <w:lang w:val="en-US"/>
        </w:rPr>
        <w:t xml:space="preserve">, </w:t>
      </w:r>
      <w:r w:rsidR="0055632E" w:rsidRPr="0052740E">
        <w:rPr>
          <w:rFonts w:ascii="Baskerville Old Face" w:hAnsi="Baskerville Old Face"/>
          <w:color w:val="000000" w:themeColor="text1"/>
          <w:sz w:val="32"/>
          <w:szCs w:val="32"/>
          <w:lang w:val="en-US"/>
        </w:rPr>
        <w:t xml:space="preserve">ensuring </w:t>
      </w:r>
      <w:r w:rsidR="000F228D" w:rsidRPr="0052740E">
        <w:rPr>
          <w:rFonts w:ascii="Baskerville Old Face" w:hAnsi="Baskerville Old Face"/>
          <w:color w:val="000000" w:themeColor="text1"/>
          <w:sz w:val="32"/>
          <w:szCs w:val="32"/>
          <w:lang w:val="en-US"/>
        </w:rPr>
        <w:t xml:space="preserve">its </w:t>
      </w:r>
      <w:r w:rsidR="0055632E" w:rsidRPr="0052740E">
        <w:rPr>
          <w:rFonts w:ascii="Baskerville Old Face" w:hAnsi="Baskerville Old Face"/>
          <w:color w:val="000000" w:themeColor="text1"/>
          <w:sz w:val="32"/>
          <w:szCs w:val="32"/>
          <w:lang w:val="en-US"/>
        </w:rPr>
        <w:t>serviceability</w:t>
      </w:r>
      <w:r w:rsidR="000F228D" w:rsidRPr="0052740E">
        <w:rPr>
          <w:rFonts w:ascii="Baskerville Old Face" w:hAnsi="Baskerville Old Face"/>
          <w:color w:val="000000" w:themeColor="text1"/>
          <w:sz w:val="32"/>
          <w:szCs w:val="32"/>
          <w:lang w:val="en-US"/>
        </w:rPr>
        <w:t xml:space="preserve"> and </w:t>
      </w:r>
      <w:r w:rsidR="0055632E" w:rsidRPr="0052740E">
        <w:rPr>
          <w:rFonts w:ascii="Baskerville Old Face" w:hAnsi="Baskerville Old Face"/>
          <w:color w:val="000000" w:themeColor="text1"/>
          <w:sz w:val="32"/>
          <w:szCs w:val="32"/>
          <w:lang w:val="en-US"/>
        </w:rPr>
        <w:t>operability</w:t>
      </w:r>
      <w:r w:rsidR="000F228D" w:rsidRPr="0052740E">
        <w:rPr>
          <w:rFonts w:ascii="Baskerville Old Face" w:hAnsi="Baskerville Old Face"/>
          <w:color w:val="000000" w:themeColor="text1"/>
          <w:sz w:val="32"/>
          <w:szCs w:val="32"/>
          <w:lang w:val="en-US"/>
        </w:rPr>
        <w:t xml:space="preserve"> by </w:t>
      </w:r>
      <w:r w:rsidR="008E6C9C" w:rsidRPr="0052740E">
        <w:rPr>
          <w:rFonts w:ascii="Baskerville Old Face" w:hAnsi="Baskerville Old Face"/>
          <w:color w:val="000000" w:themeColor="text1"/>
          <w:sz w:val="32"/>
          <w:szCs w:val="32"/>
          <w:shd w:val="clear" w:color="auto" w:fill="FFFFFF"/>
          <w:lang w:val="en-US"/>
        </w:rPr>
        <w:t>technical care and servicing</w:t>
      </w:r>
      <w:r w:rsidR="0055632E" w:rsidRPr="0052740E">
        <w:rPr>
          <w:rFonts w:ascii="Baskerville Old Face" w:hAnsi="Baskerville Old Face"/>
          <w:color w:val="000000" w:themeColor="text1"/>
          <w:sz w:val="32"/>
          <w:szCs w:val="32"/>
          <w:lang w:val="en-US"/>
        </w:rPr>
        <w:t xml:space="preserve">, adjustment and regulation of engineering systems, </w:t>
      </w:r>
      <w:r w:rsidR="0080447B" w:rsidRPr="0052740E">
        <w:rPr>
          <w:rFonts w:ascii="Baskerville Old Face" w:hAnsi="Baskerville Old Face"/>
          <w:color w:val="000000" w:themeColor="text1"/>
          <w:sz w:val="32"/>
          <w:szCs w:val="32"/>
          <w:lang w:val="en-US"/>
        </w:rPr>
        <w:t xml:space="preserve">etc. </w:t>
      </w:r>
      <w:r w:rsidR="0055632E" w:rsidRPr="0052740E">
        <w:rPr>
          <w:rFonts w:ascii="Baskerville Old Face" w:hAnsi="Baskerville Old Face"/>
          <w:color w:val="000000" w:themeColor="text1"/>
          <w:sz w:val="32"/>
          <w:szCs w:val="32"/>
          <w:lang w:val="en-US"/>
        </w:rPr>
        <w:t xml:space="preserve">Control over </w:t>
      </w:r>
      <w:r w:rsidR="002C5A55" w:rsidRPr="0052740E">
        <w:rPr>
          <w:rFonts w:ascii="Baskerville Old Face" w:hAnsi="Baskerville Old Face"/>
          <w:color w:val="000000" w:themeColor="text1"/>
          <w:sz w:val="32"/>
          <w:szCs w:val="32"/>
          <w:lang w:val="en-US"/>
        </w:rPr>
        <w:t xml:space="preserve">a building </w:t>
      </w:r>
      <w:r w:rsidR="0055632E" w:rsidRPr="0052740E">
        <w:rPr>
          <w:rFonts w:ascii="Baskerville Old Face" w:hAnsi="Baskerville Old Face"/>
          <w:color w:val="000000" w:themeColor="text1"/>
          <w:sz w:val="32"/>
          <w:szCs w:val="32"/>
          <w:lang w:val="en-US"/>
        </w:rPr>
        <w:t xml:space="preserve">technical </w:t>
      </w:r>
      <w:r w:rsidR="00927688" w:rsidRPr="0052740E">
        <w:rPr>
          <w:rFonts w:ascii="Baskerville Old Face" w:hAnsi="Baskerville Old Face"/>
          <w:color w:val="000000" w:themeColor="text1"/>
          <w:sz w:val="32"/>
          <w:szCs w:val="32"/>
          <w:lang w:val="en-US"/>
        </w:rPr>
        <w:t xml:space="preserve">state </w:t>
      </w:r>
      <w:r w:rsidR="0055632E" w:rsidRPr="0052740E">
        <w:rPr>
          <w:rFonts w:ascii="Baskerville Old Face" w:hAnsi="Baskerville Old Face"/>
          <w:color w:val="000000" w:themeColor="text1"/>
          <w:sz w:val="32"/>
          <w:szCs w:val="32"/>
          <w:lang w:val="en-US"/>
        </w:rPr>
        <w:t xml:space="preserve">is carried out by </w:t>
      </w:r>
      <w:r w:rsidR="0055632E" w:rsidRPr="0052740E">
        <w:rPr>
          <w:rFonts w:ascii="Baskerville Old Face" w:hAnsi="Baskerville Old Face"/>
          <w:color w:val="000000" w:themeColor="text1"/>
          <w:sz w:val="32"/>
          <w:szCs w:val="32"/>
          <w:lang w:val="en-US"/>
        </w:rPr>
        <w:lastRenderedPageBreak/>
        <w:t>introdu</w:t>
      </w:r>
      <w:r w:rsidR="005F069C" w:rsidRPr="0052740E">
        <w:rPr>
          <w:rFonts w:ascii="Baskerville Old Face" w:hAnsi="Baskerville Old Face"/>
          <w:color w:val="000000" w:themeColor="text1"/>
          <w:sz w:val="32"/>
          <w:szCs w:val="32"/>
          <w:lang w:val="en-US"/>
        </w:rPr>
        <w:t xml:space="preserve">ction and implementation of technical inspection </w:t>
      </w:r>
      <w:r w:rsidR="0055632E" w:rsidRPr="0052740E">
        <w:rPr>
          <w:rFonts w:ascii="Baskerville Old Face" w:hAnsi="Baskerville Old Face"/>
          <w:color w:val="000000" w:themeColor="text1"/>
          <w:sz w:val="32"/>
          <w:szCs w:val="32"/>
          <w:lang w:val="en-US"/>
        </w:rPr>
        <w:t>system</w:t>
      </w:r>
      <w:r w:rsidR="00AE06A8" w:rsidRPr="0052740E">
        <w:rPr>
          <w:rFonts w:ascii="Baskerville Old Face" w:hAnsi="Baskerville Old Face"/>
          <w:color w:val="000000" w:themeColor="text1"/>
          <w:sz w:val="32"/>
          <w:szCs w:val="32"/>
          <w:lang w:val="en-US"/>
        </w:rPr>
        <w:t>. This system</w:t>
      </w:r>
      <w:r w:rsidR="00E12038" w:rsidRPr="0052740E">
        <w:rPr>
          <w:rFonts w:ascii="Baskerville Old Face" w:hAnsi="Baskerville Old Face"/>
          <w:color w:val="000000" w:themeColor="text1"/>
          <w:sz w:val="32"/>
          <w:szCs w:val="32"/>
          <w:lang w:val="en-US"/>
        </w:rPr>
        <w:t xml:space="preserve"> </w:t>
      </w:r>
      <w:r w:rsidR="0063323C" w:rsidRPr="0052740E">
        <w:rPr>
          <w:rFonts w:ascii="Baskerville Old Face" w:hAnsi="Baskerville Old Face" w:cs="Calibri"/>
          <w:color w:val="000000" w:themeColor="text1"/>
          <w:sz w:val="32"/>
          <w:szCs w:val="32"/>
          <w:lang w:val="en-US"/>
        </w:rPr>
        <w:t xml:space="preserve">presupposes conducting </w:t>
      </w:r>
      <w:r w:rsidR="0055632E" w:rsidRPr="0052740E">
        <w:rPr>
          <w:rFonts w:ascii="Baskerville Old Face" w:hAnsi="Baskerville Old Face"/>
          <w:color w:val="000000" w:themeColor="text1"/>
          <w:sz w:val="32"/>
          <w:szCs w:val="32"/>
          <w:lang w:val="en-US"/>
        </w:rPr>
        <w:t>of:</w:t>
      </w:r>
    </w:p>
    <w:p w14:paraId="301F1BA9" w14:textId="2F337434" w:rsidR="003F2ABC" w:rsidRPr="0052740E" w:rsidRDefault="003F2ABC" w:rsidP="001A4748">
      <w:pPr>
        <w:spacing w:after="120" w:line="240" w:lineRule="auto"/>
        <w:jc w:val="both"/>
        <w:rPr>
          <w:rFonts w:ascii="Baskerville Old Face" w:hAnsi="Baskerville Old Face"/>
          <w:color w:val="000000" w:themeColor="text1"/>
          <w:sz w:val="32"/>
          <w:szCs w:val="32"/>
          <w:lang w:val="en-US"/>
        </w:rPr>
      </w:pPr>
      <w:r w:rsidRPr="0052740E">
        <w:rPr>
          <w:rFonts w:ascii="Baskerville Old Face" w:hAnsi="Baskerville Old Face"/>
          <w:color w:val="000000" w:themeColor="text1"/>
          <w:sz w:val="32"/>
          <w:szCs w:val="32"/>
          <w:lang w:val="en-US"/>
        </w:rPr>
        <w:t xml:space="preserve">- scheduled examinations (of </w:t>
      </w:r>
      <w:r w:rsidR="00063F51" w:rsidRPr="0052740E">
        <w:rPr>
          <w:rFonts w:ascii="Baskerville Old Face" w:hAnsi="Baskerville Old Face"/>
          <w:color w:val="000000" w:themeColor="text1"/>
          <w:sz w:val="32"/>
          <w:szCs w:val="32"/>
          <w:lang w:val="en-US"/>
        </w:rPr>
        <w:t xml:space="preserve">a </w:t>
      </w:r>
      <w:r w:rsidRPr="0052740E">
        <w:rPr>
          <w:rFonts w:ascii="Baskerville Old Face" w:hAnsi="Baskerville Old Face"/>
          <w:color w:val="000000" w:themeColor="text1"/>
          <w:sz w:val="32"/>
          <w:szCs w:val="32"/>
          <w:lang w:val="en-US"/>
        </w:rPr>
        <w:t xml:space="preserve">general </w:t>
      </w:r>
      <w:r w:rsidR="00063F51" w:rsidRPr="0052740E">
        <w:rPr>
          <w:rFonts w:ascii="Baskerville Old Face" w:hAnsi="Baskerville Old Face"/>
          <w:color w:val="000000" w:themeColor="text1"/>
          <w:sz w:val="32"/>
          <w:szCs w:val="32"/>
          <w:lang w:val="en-US"/>
        </w:rPr>
        <w:t>or</w:t>
      </w:r>
      <w:r w:rsidRPr="0052740E">
        <w:rPr>
          <w:rFonts w:ascii="Baskerville Old Face" w:hAnsi="Baskerville Old Face"/>
          <w:color w:val="000000" w:themeColor="text1"/>
          <w:sz w:val="32"/>
          <w:szCs w:val="32"/>
          <w:lang w:val="en-US"/>
        </w:rPr>
        <w:t xml:space="preserve"> preventive</w:t>
      </w:r>
      <w:r w:rsidR="00063F51" w:rsidRPr="0052740E">
        <w:rPr>
          <w:rFonts w:ascii="Baskerville Old Face" w:hAnsi="Baskerville Old Face"/>
          <w:color w:val="000000" w:themeColor="text1"/>
          <w:sz w:val="32"/>
          <w:szCs w:val="32"/>
          <w:lang w:val="en-US"/>
        </w:rPr>
        <w:t xml:space="preserve"> nature);</w:t>
      </w:r>
    </w:p>
    <w:p w14:paraId="3474FB09" w14:textId="704D5267" w:rsidR="003F2ABC" w:rsidRPr="0052740E" w:rsidRDefault="00063F51" w:rsidP="001A4748">
      <w:pPr>
        <w:spacing w:after="120" w:line="240" w:lineRule="auto"/>
        <w:jc w:val="both"/>
        <w:rPr>
          <w:rFonts w:ascii="Baskerville Old Face" w:hAnsi="Baskerville Old Face"/>
          <w:color w:val="000000" w:themeColor="text1"/>
          <w:sz w:val="32"/>
          <w:szCs w:val="32"/>
          <w:lang w:val="en-US"/>
        </w:rPr>
      </w:pPr>
      <w:r w:rsidRPr="0052740E">
        <w:rPr>
          <w:rFonts w:ascii="Baskerville Old Face" w:hAnsi="Baskerville Old Face"/>
          <w:color w:val="000000" w:themeColor="text1"/>
          <w:sz w:val="32"/>
          <w:szCs w:val="32"/>
          <w:lang w:val="en-US"/>
        </w:rPr>
        <w:t>- u</w:t>
      </w:r>
      <w:r w:rsidR="003F2ABC" w:rsidRPr="0052740E">
        <w:rPr>
          <w:rFonts w:ascii="Baskerville Old Face" w:hAnsi="Baskerville Old Face"/>
          <w:color w:val="000000" w:themeColor="text1"/>
          <w:sz w:val="32"/>
          <w:szCs w:val="32"/>
          <w:lang w:val="en-US"/>
        </w:rPr>
        <w:t>nscheduled inspection</w:t>
      </w:r>
      <w:r w:rsidRPr="0052740E">
        <w:rPr>
          <w:rFonts w:ascii="Baskerville Old Face" w:hAnsi="Baskerville Old Face"/>
          <w:color w:val="000000" w:themeColor="text1"/>
          <w:sz w:val="32"/>
          <w:szCs w:val="32"/>
          <w:lang w:val="en-US"/>
        </w:rPr>
        <w:t>s</w:t>
      </w:r>
      <w:r w:rsidR="00B6022C" w:rsidRPr="0052740E">
        <w:rPr>
          <w:rFonts w:ascii="Baskerville Old Face" w:hAnsi="Baskerville Old Face"/>
          <w:color w:val="000000" w:themeColor="text1"/>
          <w:sz w:val="32"/>
          <w:szCs w:val="32"/>
          <w:lang w:val="en-US"/>
        </w:rPr>
        <w:t>;</w:t>
      </w:r>
    </w:p>
    <w:p w14:paraId="6DA94CB9" w14:textId="77777777" w:rsidR="00B72F2C" w:rsidRPr="0052740E" w:rsidRDefault="00B6022C" w:rsidP="001A4748">
      <w:pPr>
        <w:spacing w:after="120" w:line="240" w:lineRule="auto"/>
        <w:jc w:val="both"/>
        <w:rPr>
          <w:rFonts w:ascii="Baskerville Old Face" w:hAnsi="Baskerville Old Face"/>
          <w:color w:val="000000" w:themeColor="text1"/>
          <w:sz w:val="32"/>
          <w:szCs w:val="32"/>
          <w:lang w:val="en-US"/>
        </w:rPr>
      </w:pPr>
      <w:r w:rsidRPr="0052740E">
        <w:rPr>
          <w:rFonts w:ascii="Baskerville Old Face" w:hAnsi="Baskerville Old Face"/>
          <w:color w:val="000000" w:themeColor="text1"/>
          <w:sz w:val="32"/>
          <w:szCs w:val="32"/>
          <w:lang w:val="en-US"/>
        </w:rPr>
        <w:t>-</w:t>
      </w:r>
      <w:r w:rsidR="003F2ABC" w:rsidRPr="0052740E">
        <w:rPr>
          <w:rFonts w:ascii="Baskerville Old Face" w:hAnsi="Baskerville Old Face"/>
          <w:color w:val="000000" w:themeColor="text1"/>
          <w:sz w:val="32"/>
          <w:szCs w:val="32"/>
          <w:lang w:val="en-US"/>
        </w:rPr>
        <w:t xml:space="preserve"> </w:t>
      </w:r>
      <w:r w:rsidRPr="0052740E">
        <w:rPr>
          <w:rFonts w:ascii="Baskerville Old Face" w:hAnsi="Baskerville Old Face"/>
          <w:color w:val="000000" w:themeColor="text1"/>
          <w:sz w:val="32"/>
          <w:szCs w:val="32"/>
          <w:lang w:val="en-US"/>
        </w:rPr>
        <w:t>d</w:t>
      </w:r>
      <w:r w:rsidR="003F2ABC" w:rsidRPr="0052740E">
        <w:rPr>
          <w:rFonts w:ascii="Baskerville Old Face" w:hAnsi="Baskerville Old Face"/>
          <w:color w:val="000000" w:themeColor="text1"/>
          <w:sz w:val="32"/>
          <w:szCs w:val="32"/>
          <w:lang w:val="en-US"/>
        </w:rPr>
        <w:t>irect maintenance</w:t>
      </w:r>
      <w:r w:rsidRPr="0052740E">
        <w:rPr>
          <w:rFonts w:ascii="Baskerville Old Face" w:hAnsi="Baskerville Old Face"/>
          <w:color w:val="000000" w:themeColor="text1"/>
          <w:sz w:val="32"/>
          <w:szCs w:val="32"/>
          <w:lang w:val="en-US"/>
        </w:rPr>
        <w:t xml:space="preserve"> measures</w:t>
      </w:r>
      <w:r w:rsidR="00B72F2C" w:rsidRPr="0052740E">
        <w:rPr>
          <w:rFonts w:ascii="Baskerville Old Face" w:hAnsi="Baskerville Old Face"/>
          <w:color w:val="000000" w:themeColor="text1"/>
          <w:sz w:val="32"/>
          <w:szCs w:val="32"/>
          <w:lang w:val="en-US"/>
        </w:rPr>
        <w:t>.</w:t>
      </w:r>
    </w:p>
    <w:p w14:paraId="326305FE" w14:textId="4849CF11" w:rsidR="00F071C0" w:rsidRPr="0052740E" w:rsidRDefault="00B72F2C" w:rsidP="001A4748">
      <w:pPr>
        <w:spacing w:after="120" w:line="240" w:lineRule="auto"/>
        <w:jc w:val="both"/>
        <w:rPr>
          <w:rFonts w:ascii="Baskerville Old Face" w:hAnsi="Baskerville Old Face"/>
          <w:color w:val="000000" w:themeColor="text1"/>
          <w:sz w:val="32"/>
          <w:szCs w:val="32"/>
          <w:lang w:val="en-US"/>
        </w:rPr>
      </w:pPr>
      <w:r w:rsidRPr="0052740E">
        <w:rPr>
          <w:rFonts w:ascii="Baskerville Old Face" w:hAnsi="Baskerville Old Face"/>
          <w:color w:val="000000" w:themeColor="text1"/>
          <w:sz w:val="32"/>
          <w:szCs w:val="32"/>
          <w:lang w:val="en-US"/>
        </w:rPr>
        <w:t xml:space="preserve">The results of the said examinations </w:t>
      </w:r>
      <w:r w:rsidR="00693C4B" w:rsidRPr="0052740E">
        <w:rPr>
          <w:rFonts w:ascii="Baskerville Old Face" w:hAnsi="Baskerville Old Face"/>
          <w:color w:val="000000" w:themeColor="text1"/>
          <w:sz w:val="32"/>
          <w:szCs w:val="32"/>
          <w:lang w:val="en-US"/>
        </w:rPr>
        <w:t xml:space="preserve">and inspections form a basis for organization </w:t>
      </w:r>
      <w:r w:rsidR="0056162D" w:rsidRPr="0052740E">
        <w:rPr>
          <w:rFonts w:ascii="Baskerville Old Face" w:hAnsi="Baskerville Old Face"/>
          <w:color w:val="000000" w:themeColor="text1"/>
          <w:sz w:val="32"/>
          <w:szCs w:val="32"/>
          <w:lang w:val="en-US"/>
        </w:rPr>
        <w:t xml:space="preserve">and performance of </w:t>
      </w:r>
      <w:r w:rsidR="005A03E6" w:rsidRPr="0052740E">
        <w:rPr>
          <w:rFonts w:ascii="Baskerville Old Face" w:hAnsi="Baskerville Old Face"/>
          <w:color w:val="000000" w:themeColor="text1"/>
          <w:sz w:val="32"/>
          <w:szCs w:val="32"/>
          <w:lang w:val="en-US"/>
        </w:rPr>
        <w:t xml:space="preserve">minor repairs and planning </w:t>
      </w:r>
      <w:r w:rsidR="00130550" w:rsidRPr="0052740E">
        <w:rPr>
          <w:rFonts w:ascii="Baskerville Old Face" w:hAnsi="Baskerville Old Face"/>
          <w:color w:val="000000" w:themeColor="text1"/>
          <w:sz w:val="32"/>
          <w:szCs w:val="32"/>
          <w:lang w:val="en-US"/>
        </w:rPr>
        <w:t>the ma</w:t>
      </w:r>
      <w:r w:rsidR="00FF6EF9" w:rsidRPr="0052740E">
        <w:rPr>
          <w:rFonts w:ascii="Baskerville Old Face" w:hAnsi="Baskerville Old Face"/>
          <w:color w:val="000000" w:themeColor="text1"/>
          <w:sz w:val="32"/>
          <w:szCs w:val="32"/>
          <w:lang w:val="en-US"/>
        </w:rPr>
        <w:t xml:space="preserve">jor overhaul </w:t>
      </w:r>
      <w:r w:rsidR="00396E9C" w:rsidRPr="0052740E">
        <w:rPr>
          <w:rFonts w:ascii="Baskerville Old Face" w:hAnsi="Baskerville Old Face"/>
          <w:color w:val="000000" w:themeColor="text1"/>
          <w:sz w:val="32"/>
          <w:szCs w:val="32"/>
          <w:lang w:val="en-US"/>
        </w:rPr>
        <w:t>works, if necessary.</w:t>
      </w:r>
    </w:p>
    <w:p w14:paraId="52998E4D" w14:textId="77777777" w:rsidR="00F071C0" w:rsidRPr="0052740E" w:rsidRDefault="00F071C0" w:rsidP="001A4748">
      <w:pPr>
        <w:spacing w:after="120" w:line="240" w:lineRule="auto"/>
        <w:jc w:val="both"/>
        <w:rPr>
          <w:rFonts w:ascii="Baskerville Old Face" w:hAnsi="Baskerville Old Face"/>
          <w:color w:val="000000" w:themeColor="text1"/>
          <w:sz w:val="16"/>
          <w:szCs w:val="16"/>
          <w:lang w:val="en-US"/>
        </w:rPr>
      </w:pPr>
    </w:p>
    <w:p w14:paraId="612FEDDF" w14:textId="6ED04122" w:rsidR="002E1AF9" w:rsidRPr="0052740E" w:rsidRDefault="008577A1" w:rsidP="00FA727B">
      <w:pPr>
        <w:spacing w:after="120" w:line="240" w:lineRule="auto"/>
        <w:jc w:val="both"/>
        <w:rPr>
          <w:rFonts w:ascii="Baskerville Old Face" w:hAnsi="Baskerville Old Face" w:cs="Calibri"/>
          <w:color w:val="000000" w:themeColor="text1"/>
          <w:sz w:val="32"/>
          <w:szCs w:val="32"/>
          <w:lang w:val="en-US"/>
        </w:rPr>
      </w:pPr>
      <w:r w:rsidRPr="0052740E">
        <w:rPr>
          <w:rFonts w:ascii="Baskerville Old Face" w:hAnsi="Baskerville Old Face" w:cs="Calibri"/>
          <w:color w:val="000000" w:themeColor="text1"/>
          <w:sz w:val="32"/>
          <w:szCs w:val="32"/>
          <w:lang w:val="en-US"/>
        </w:rPr>
        <w:t xml:space="preserve">It should be </w:t>
      </w:r>
      <w:r w:rsidR="00920287" w:rsidRPr="0052740E">
        <w:rPr>
          <w:rFonts w:ascii="Baskerville Old Face" w:hAnsi="Baskerville Old Face" w:cs="Calibri"/>
          <w:color w:val="000000" w:themeColor="text1"/>
          <w:sz w:val="32"/>
          <w:szCs w:val="32"/>
          <w:lang w:val="en-US"/>
        </w:rPr>
        <w:t>noted</w:t>
      </w:r>
      <w:r w:rsidRPr="0052740E">
        <w:rPr>
          <w:rFonts w:ascii="Baskerville Old Face" w:hAnsi="Baskerville Old Face" w:cs="Calibri"/>
          <w:color w:val="000000" w:themeColor="text1"/>
          <w:sz w:val="32"/>
          <w:szCs w:val="32"/>
          <w:lang w:val="en-US"/>
        </w:rPr>
        <w:t xml:space="preserve"> that s</w:t>
      </w:r>
      <w:r w:rsidR="00C43338" w:rsidRPr="0052740E">
        <w:rPr>
          <w:rFonts w:ascii="Baskerville Old Face" w:hAnsi="Baskerville Old Face" w:cs="Calibri"/>
          <w:color w:val="000000" w:themeColor="text1"/>
          <w:sz w:val="32"/>
          <w:szCs w:val="32"/>
          <w:lang w:val="en-US"/>
        </w:rPr>
        <w:t xml:space="preserve">ections </w:t>
      </w:r>
      <w:r w:rsidR="00A0714C" w:rsidRPr="0052740E">
        <w:rPr>
          <w:rFonts w:ascii="Baskerville Old Face" w:hAnsi="Baskerville Old Face" w:cs="Calibri"/>
          <w:color w:val="000000" w:themeColor="text1"/>
          <w:sz w:val="32"/>
          <w:szCs w:val="32"/>
          <w:lang w:val="en-US"/>
        </w:rPr>
        <w:t>VI</w:t>
      </w:r>
      <w:r w:rsidR="00ED4C3C" w:rsidRPr="0052740E">
        <w:rPr>
          <w:rFonts w:ascii="Baskerville Old Face" w:hAnsi="Baskerville Old Face" w:cs="Calibri"/>
          <w:color w:val="000000" w:themeColor="text1"/>
          <w:sz w:val="32"/>
          <w:szCs w:val="32"/>
          <w:lang w:val="en-US"/>
        </w:rPr>
        <w:t>, VI</w:t>
      </w:r>
      <w:r w:rsidR="00A0714C" w:rsidRPr="0052740E">
        <w:rPr>
          <w:rFonts w:ascii="Baskerville Old Face" w:hAnsi="Baskerville Old Face" w:cs="Calibri"/>
          <w:color w:val="000000" w:themeColor="text1"/>
          <w:sz w:val="32"/>
          <w:szCs w:val="32"/>
          <w:lang w:val="en-US"/>
        </w:rPr>
        <w:t xml:space="preserve"> and VI</w:t>
      </w:r>
      <w:r w:rsidR="00ED4C3C" w:rsidRPr="0052740E">
        <w:rPr>
          <w:rFonts w:ascii="Baskerville Old Face" w:hAnsi="Baskerville Old Face" w:cs="Calibri"/>
          <w:color w:val="000000" w:themeColor="text1"/>
          <w:sz w:val="32"/>
          <w:szCs w:val="32"/>
          <w:lang w:val="en-US"/>
        </w:rPr>
        <w:t>I</w:t>
      </w:r>
      <w:r w:rsidR="00A0714C" w:rsidRPr="0052740E">
        <w:rPr>
          <w:rFonts w:ascii="Baskerville Old Face" w:hAnsi="Baskerville Old Face" w:cs="Calibri"/>
          <w:color w:val="000000" w:themeColor="text1"/>
          <w:sz w:val="32"/>
          <w:szCs w:val="32"/>
          <w:lang w:val="en-US"/>
        </w:rPr>
        <w:t xml:space="preserve"> of </w:t>
      </w:r>
      <w:r w:rsidR="00C43338" w:rsidRPr="0052740E">
        <w:rPr>
          <w:rFonts w:ascii="Baskerville Old Face" w:hAnsi="Baskerville Old Face" w:cs="Calibri"/>
          <w:color w:val="000000" w:themeColor="text1"/>
          <w:sz w:val="32"/>
          <w:szCs w:val="32"/>
          <w:lang w:val="en-US"/>
        </w:rPr>
        <w:t>MOH Order of 02.04.2013 #259</w:t>
      </w:r>
      <w:r w:rsidR="000D3A44" w:rsidRPr="0052740E">
        <w:rPr>
          <w:rFonts w:ascii="Baskerville Old Face" w:hAnsi="Baskerville Old Face" w:cs="Calibri"/>
          <w:color w:val="000000" w:themeColor="text1"/>
          <w:sz w:val="32"/>
          <w:szCs w:val="32"/>
          <w:lang w:val="en-US"/>
        </w:rPr>
        <w:t xml:space="preserve"> </w:t>
      </w:r>
      <w:r w:rsidR="002943EF" w:rsidRPr="0052740E">
        <w:rPr>
          <w:rFonts w:ascii="Baskerville Old Face" w:hAnsi="Baskerville Old Face" w:cs="Calibri"/>
          <w:color w:val="000000" w:themeColor="text1"/>
          <w:sz w:val="32"/>
          <w:szCs w:val="32"/>
          <w:lang w:val="en-US"/>
        </w:rPr>
        <w:t xml:space="preserve">set certain </w:t>
      </w:r>
      <w:r w:rsidR="003B7F97" w:rsidRPr="0052740E">
        <w:rPr>
          <w:rFonts w:ascii="Baskerville Old Face" w:hAnsi="Baskerville Old Face" w:cs="Calibri"/>
          <w:color w:val="000000" w:themeColor="text1"/>
          <w:sz w:val="32"/>
          <w:szCs w:val="32"/>
          <w:lang w:val="en-US"/>
        </w:rPr>
        <w:t xml:space="preserve">specific </w:t>
      </w:r>
      <w:r w:rsidR="002943EF" w:rsidRPr="0052740E">
        <w:rPr>
          <w:rFonts w:ascii="Baskerville Old Face" w:hAnsi="Baskerville Old Face" w:cs="Calibri"/>
          <w:color w:val="000000" w:themeColor="text1"/>
          <w:sz w:val="32"/>
          <w:szCs w:val="32"/>
          <w:lang w:val="en-US"/>
        </w:rPr>
        <w:t>requirements</w:t>
      </w:r>
      <w:r w:rsidR="00920287" w:rsidRPr="0052740E">
        <w:rPr>
          <w:rFonts w:ascii="Baskerville Old Face" w:hAnsi="Baskerville Old Face" w:cs="Calibri"/>
          <w:color w:val="000000" w:themeColor="text1"/>
          <w:sz w:val="32"/>
          <w:szCs w:val="32"/>
          <w:lang w:val="en-US"/>
        </w:rPr>
        <w:t xml:space="preserve"> to </w:t>
      </w:r>
      <w:r w:rsidR="00084E15" w:rsidRPr="0052740E">
        <w:rPr>
          <w:rFonts w:ascii="Baskerville Old Face" w:hAnsi="Baskerville Old Face" w:cs="Calibri"/>
          <w:color w:val="000000" w:themeColor="text1"/>
          <w:sz w:val="32"/>
          <w:szCs w:val="32"/>
          <w:lang w:val="en-US"/>
        </w:rPr>
        <w:t>water supply, sewerage, heating, ventilation</w:t>
      </w:r>
      <w:r w:rsidR="00ED4C3C" w:rsidRPr="0052740E">
        <w:rPr>
          <w:rFonts w:ascii="Baskerville Old Face" w:hAnsi="Baskerville Old Face" w:cs="Calibri"/>
          <w:color w:val="000000" w:themeColor="text1"/>
          <w:sz w:val="32"/>
          <w:szCs w:val="32"/>
          <w:lang w:val="en-US"/>
        </w:rPr>
        <w:t xml:space="preserve">, </w:t>
      </w:r>
      <w:r w:rsidR="00084E15" w:rsidRPr="0052740E">
        <w:rPr>
          <w:rFonts w:ascii="Baskerville Old Face" w:hAnsi="Baskerville Old Face" w:cs="Calibri"/>
          <w:color w:val="000000" w:themeColor="text1"/>
          <w:sz w:val="32"/>
          <w:szCs w:val="32"/>
          <w:lang w:val="en-US"/>
        </w:rPr>
        <w:t>air conditioning</w:t>
      </w:r>
      <w:r w:rsidR="00744735" w:rsidRPr="0052740E">
        <w:rPr>
          <w:rFonts w:ascii="Baskerville Old Face" w:hAnsi="Baskerville Old Face" w:cs="Calibri"/>
          <w:color w:val="000000" w:themeColor="text1"/>
          <w:sz w:val="32"/>
          <w:szCs w:val="32"/>
          <w:lang w:val="en-US"/>
        </w:rPr>
        <w:t xml:space="preserve">, </w:t>
      </w:r>
      <w:r w:rsidR="00210133" w:rsidRPr="0052740E">
        <w:rPr>
          <w:rFonts w:ascii="Baskerville Old Face" w:hAnsi="Baskerville Old Face" w:cs="Calibri"/>
          <w:color w:val="000000" w:themeColor="text1"/>
          <w:sz w:val="32"/>
          <w:szCs w:val="32"/>
          <w:lang w:val="en-US"/>
        </w:rPr>
        <w:t>lighting, etc</w:t>
      </w:r>
      <w:r w:rsidR="0041511C" w:rsidRPr="0052740E">
        <w:rPr>
          <w:rFonts w:ascii="Baskerville Old Face" w:hAnsi="Baskerville Old Face" w:cs="Calibri"/>
          <w:color w:val="000000" w:themeColor="text1"/>
          <w:sz w:val="32"/>
          <w:szCs w:val="32"/>
        </w:rPr>
        <w:t xml:space="preserve">. </w:t>
      </w:r>
      <w:r w:rsidR="002E1AF9" w:rsidRPr="0052740E">
        <w:rPr>
          <w:rFonts w:ascii="Baskerville Old Face" w:hAnsi="Baskerville Old Face" w:cs="Calibri"/>
          <w:color w:val="000000" w:themeColor="text1"/>
          <w:sz w:val="32"/>
          <w:szCs w:val="32"/>
          <w:lang w:val="en-US"/>
        </w:rPr>
        <w:t>Some of them are reproduced below:</w:t>
      </w:r>
    </w:p>
    <w:p w14:paraId="5FAC43DF" w14:textId="695E205D" w:rsidR="00573A85" w:rsidRPr="0052740E" w:rsidRDefault="00C57BC3" w:rsidP="00FA727B">
      <w:pPr>
        <w:pStyle w:val="a3"/>
        <w:numPr>
          <w:ilvl w:val="0"/>
          <w:numId w:val="27"/>
        </w:numPr>
        <w:spacing w:after="120" w:line="240" w:lineRule="auto"/>
        <w:jc w:val="both"/>
        <w:rPr>
          <w:rFonts w:ascii="Baskerville Old Face" w:eastAsia="Times New Roman" w:hAnsi="Baskerville Old Face" w:cs="Calibri"/>
          <w:color w:val="000000" w:themeColor="text1"/>
          <w:sz w:val="32"/>
          <w:szCs w:val="32"/>
          <w:shd w:val="clear" w:color="auto" w:fill="FFFFFF"/>
          <w:lang w:val="en-US"/>
        </w:rPr>
      </w:pPr>
      <w:r w:rsidRPr="0052740E">
        <w:rPr>
          <w:rFonts w:ascii="Baskerville Old Face" w:hAnsi="Baskerville Old Face" w:cs="Calibri"/>
          <w:color w:val="000000" w:themeColor="text1"/>
          <w:sz w:val="32"/>
          <w:szCs w:val="32"/>
          <w:lang w:val="en-US"/>
        </w:rPr>
        <w:t>medical institutions</w:t>
      </w:r>
      <w:r w:rsidR="0076790A" w:rsidRPr="0052740E">
        <w:rPr>
          <w:rFonts w:ascii="Baskerville Old Face" w:hAnsi="Baskerville Old Face" w:cs="Calibri"/>
          <w:color w:val="000000" w:themeColor="text1"/>
          <w:sz w:val="32"/>
          <w:szCs w:val="32"/>
          <w:lang w:val="en-US"/>
        </w:rPr>
        <w:t>,</w:t>
      </w:r>
      <w:r w:rsidR="004130C3">
        <w:rPr>
          <w:rFonts w:ascii="Baskerville Old Face" w:hAnsi="Baskerville Old Face" w:cs="Calibri"/>
          <w:color w:val="000000" w:themeColor="text1"/>
          <w:sz w:val="32"/>
          <w:szCs w:val="32"/>
          <w:lang w:val="en-US"/>
        </w:rPr>
        <w:t xml:space="preserve"> </w:t>
      </w:r>
      <w:r w:rsidR="00D44939" w:rsidRPr="0052740E">
        <w:rPr>
          <w:rFonts w:ascii="Baskerville Old Face" w:hAnsi="Baskerville Old Face" w:cs="Calibri"/>
          <w:color w:val="000000" w:themeColor="text1"/>
          <w:sz w:val="32"/>
          <w:szCs w:val="32"/>
          <w:lang w:val="en-US"/>
        </w:rPr>
        <w:t>should be equipped with water supply and sewerage, centralized hot water supply</w:t>
      </w:r>
      <w:r w:rsidR="00573A85" w:rsidRPr="0052740E">
        <w:rPr>
          <w:rFonts w:ascii="Baskerville Old Face" w:hAnsi="Baskerville Old Face" w:cs="Calibri"/>
          <w:color w:val="000000" w:themeColor="text1"/>
          <w:sz w:val="32"/>
          <w:szCs w:val="32"/>
          <w:lang w:val="en-US"/>
        </w:rPr>
        <w:t>;</w:t>
      </w:r>
    </w:p>
    <w:p w14:paraId="7F11524A" w14:textId="569918D6" w:rsidR="00C43338" w:rsidRPr="0052740E" w:rsidRDefault="00A125F5" w:rsidP="00FA727B">
      <w:pPr>
        <w:pStyle w:val="a3"/>
        <w:numPr>
          <w:ilvl w:val="0"/>
          <w:numId w:val="27"/>
        </w:numPr>
        <w:spacing w:after="120" w:line="240" w:lineRule="auto"/>
        <w:jc w:val="both"/>
        <w:rPr>
          <w:rFonts w:ascii="Baskerville Old Face" w:eastAsia="Times New Roman" w:hAnsi="Baskerville Old Face" w:cs="Calibri"/>
          <w:color w:val="000000" w:themeColor="text1"/>
          <w:sz w:val="32"/>
          <w:szCs w:val="32"/>
          <w:shd w:val="clear" w:color="auto" w:fill="FFFFFF"/>
          <w:lang w:val="en-US"/>
        </w:rPr>
      </w:pPr>
      <w:r w:rsidRPr="0052740E">
        <w:rPr>
          <w:rFonts w:ascii="Baskerville Old Face" w:eastAsia="Times New Roman" w:hAnsi="Baskerville Old Face" w:cs="Calibri"/>
          <w:color w:val="000000" w:themeColor="text1"/>
          <w:sz w:val="32"/>
          <w:szCs w:val="32"/>
          <w:shd w:val="clear" w:color="auto" w:fill="FFFFFF"/>
          <w:lang w:val="en-US"/>
        </w:rPr>
        <w:t xml:space="preserve">heating, ventilation and air conditioning systems must provide optimal conditions for the microclimate and air environment of the premises of </w:t>
      </w:r>
      <w:r w:rsidR="006331B2" w:rsidRPr="0052740E">
        <w:rPr>
          <w:rFonts w:ascii="Baskerville Old Face" w:eastAsia="Times New Roman" w:hAnsi="Baskerville Old Face" w:cs="Calibri"/>
          <w:color w:val="000000" w:themeColor="text1"/>
          <w:sz w:val="32"/>
          <w:szCs w:val="32"/>
          <w:shd w:val="clear" w:color="auto" w:fill="FFFFFF"/>
          <w:lang w:val="en-US"/>
        </w:rPr>
        <w:t>the medical institutions;</w:t>
      </w:r>
    </w:p>
    <w:p w14:paraId="01F27202" w14:textId="4B46588B" w:rsidR="006331B2" w:rsidRPr="0052740E" w:rsidRDefault="00A94C6A" w:rsidP="00FA727B">
      <w:pPr>
        <w:pStyle w:val="a3"/>
        <w:numPr>
          <w:ilvl w:val="0"/>
          <w:numId w:val="27"/>
        </w:numPr>
        <w:spacing w:after="120" w:line="240" w:lineRule="auto"/>
        <w:jc w:val="both"/>
        <w:rPr>
          <w:rFonts w:ascii="Baskerville Old Face" w:eastAsia="Times New Roman" w:hAnsi="Baskerville Old Face" w:cs="Calibri"/>
          <w:color w:val="000000" w:themeColor="text1"/>
          <w:sz w:val="32"/>
          <w:szCs w:val="32"/>
          <w:shd w:val="clear" w:color="auto" w:fill="FFFFFF"/>
          <w:lang w:val="en-US"/>
        </w:rPr>
      </w:pPr>
      <w:r w:rsidRPr="0052740E">
        <w:rPr>
          <w:rFonts w:ascii="Baskerville Old Face" w:eastAsia="Times New Roman" w:hAnsi="Baskerville Old Face" w:cs="Calibri"/>
          <w:color w:val="000000" w:themeColor="text1"/>
          <w:sz w:val="32"/>
          <w:szCs w:val="32"/>
          <w:shd w:val="clear" w:color="auto" w:fill="FFFFFF"/>
          <w:lang w:val="en-US"/>
        </w:rPr>
        <w:t xml:space="preserve">their facilities </w:t>
      </w:r>
      <w:r w:rsidR="003D0BDF" w:rsidRPr="0052740E">
        <w:rPr>
          <w:rFonts w:ascii="Baskerville Old Face" w:eastAsia="Times New Roman" w:hAnsi="Baskerville Old Face" w:cs="Calibri"/>
          <w:color w:val="000000" w:themeColor="text1"/>
          <w:sz w:val="32"/>
          <w:szCs w:val="32"/>
          <w:shd w:val="clear" w:color="auto" w:fill="FFFFFF"/>
          <w:lang w:val="en-US"/>
        </w:rPr>
        <w:t xml:space="preserve">should be equipped with </w:t>
      </w:r>
      <w:r w:rsidR="00240CCF" w:rsidRPr="0052740E">
        <w:rPr>
          <w:rFonts w:ascii="Baskerville Old Face" w:eastAsia="Times New Roman" w:hAnsi="Baskerville Old Face" w:cs="Calibri"/>
          <w:color w:val="000000" w:themeColor="text1"/>
          <w:sz w:val="32"/>
          <w:szCs w:val="32"/>
          <w:shd w:val="clear" w:color="auto" w:fill="FFFFFF"/>
          <w:lang w:val="en-US"/>
        </w:rPr>
        <w:t>plenum -</w:t>
      </w:r>
      <w:r w:rsidR="003D0BDF" w:rsidRPr="0052740E">
        <w:rPr>
          <w:rFonts w:ascii="Baskerville Old Face" w:eastAsia="Times New Roman" w:hAnsi="Baskerville Old Face" w:cs="Calibri"/>
          <w:color w:val="000000" w:themeColor="text1"/>
          <w:sz w:val="32"/>
          <w:szCs w:val="32"/>
          <w:shd w:val="clear" w:color="auto" w:fill="FFFFFF"/>
          <w:lang w:val="en-US"/>
        </w:rPr>
        <w:t xml:space="preserve"> and </w:t>
      </w:r>
      <w:r w:rsidR="00240CCF" w:rsidRPr="0052740E">
        <w:rPr>
          <w:rFonts w:ascii="Baskerville Old Face" w:eastAsia="Times New Roman" w:hAnsi="Baskerville Old Face" w:cs="Calibri"/>
          <w:color w:val="000000" w:themeColor="text1"/>
          <w:sz w:val="32"/>
          <w:szCs w:val="32"/>
          <w:shd w:val="clear" w:color="auto" w:fill="FFFFFF"/>
          <w:lang w:val="en-US"/>
        </w:rPr>
        <w:t xml:space="preserve">- </w:t>
      </w:r>
      <w:r w:rsidR="003D0BDF" w:rsidRPr="0052740E">
        <w:rPr>
          <w:rFonts w:ascii="Baskerville Old Face" w:eastAsia="Times New Roman" w:hAnsi="Baskerville Old Face" w:cs="Calibri"/>
          <w:color w:val="000000" w:themeColor="text1"/>
          <w:sz w:val="32"/>
          <w:szCs w:val="32"/>
          <w:shd w:val="clear" w:color="auto" w:fill="FFFFFF"/>
          <w:lang w:val="en-US"/>
        </w:rPr>
        <w:t>exhaust ventilation systems with mechanical impulse and natural exhaust without mechanical impulse</w:t>
      </w:r>
      <w:r w:rsidRPr="0052740E">
        <w:rPr>
          <w:rFonts w:ascii="Baskerville Old Face" w:eastAsia="Times New Roman" w:hAnsi="Baskerville Old Face" w:cs="Calibri"/>
          <w:color w:val="000000" w:themeColor="text1"/>
          <w:sz w:val="32"/>
          <w:szCs w:val="32"/>
          <w:shd w:val="clear" w:color="auto" w:fill="FFFFFF"/>
          <w:lang w:val="en-US"/>
        </w:rPr>
        <w:t>;</w:t>
      </w:r>
    </w:p>
    <w:p w14:paraId="76E8CFD7" w14:textId="2C30BCB1" w:rsidR="00A94C6A" w:rsidRPr="0052740E" w:rsidRDefault="00552D39" w:rsidP="00FA727B">
      <w:pPr>
        <w:pStyle w:val="a3"/>
        <w:numPr>
          <w:ilvl w:val="0"/>
          <w:numId w:val="27"/>
        </w:numPr>
        <w:spacing w:after="120" w:line="240" w:lineRule="auto"/>
        <w:jc w:val="both"/>
        <w:rPr>
          <w:rFonts w:ascii="Baskerville Old Face" w:eastAsia="Times New Roman" w:hAnsi="Baskerville Old Face" w:cs="Calibri"/>
          <w:color w:val="000000" w:themeColor="text1"/>
          <w:sz w:val="32"/>
          <w:szCs w:val="32"/>
          <w:shd w:val="clear" w:color="auto" w:fill="FFFFFF"/>
          <w:lang w:val="en-US"/>
        </w:rPr>
      </w:pPr>
      <w:r w:rsidRPr="0052740E">
        <w:rPr>
          <w:rFonts w:ascii="Baskerville Old Face" w:eastAsia="Times New Roman" w:hAnsi="Baskerville Old Face" w:cs="Calibri"/>
          <w:color w:val="000000" w:themeColor="text1"/>
          <w:sz w:val="32"/>
          <w:szCs w:val="32"/>
          <w:shd w:val="clear" w:color="auto" w:fill="FFFFFF"/>
          <w:lang w:val="en-US"/>
        </w:rPr>
        <w:t>to disinfect air and surfaces, the rooms are</w:t>
      </w:r>
      <w:r w:rsidR="00ED4C3C" w:rsidRPr="0052740E">
        <w:rPr>
          <w:rFonts w:ascii="Baskerville Old Face" w:eastAsia="Times New Roman" w:hAnsi="Baskerville Old Face" w:cs="Calibri"/>
          <w:color w:val="000000" w:themeColor="text1"/>
          <w:sz w:val="32"/>
          <w:szCs w:val="32"/>
          <w:shd w:val="clear" w:color="auto" w:fill="FFFFFF"/>
          <w:lang w:val="en-US"/>
        </w:rPr>
        <w:t xml:space="preserve"> to</w:t>
      </w:r>
      <w:r w:rsidRPr="0052740E">
        <w:rPr>
          <w:rFonts w:ascii="Baskerville Old Face" w:eastAsia="Times New Roman" w:hAnsi="Baskerville Old Face" w:cs="Calibri"/>
          <w:color w:val="000000" w:themeColor="text1"/>
          <w:sz w:val="32"/>
          <w:szCs w:val="32"/>
          <w:shd w:val="clear" w:color="auto" w:fill="FFFFFF"/>
          <w:lang w:val="en-US"/>
        </w:rPr>
        <w:t xml:space="preserve"> equipped with bactericidal irradiators or other devices for air disinfection, approved for use in the prescribed manner</w:t>
      </w:r>
      <w:r w:rsidR="00ED4C3C" w:rsidRPr="0052740E">
        <w:rPr>
          <w:rFonts w:ascii="Baskerville Old Face" w:eastAsia="Times New Roman" w:hAnsi="Baskerville Old Face" w:cs="Calibri"/>
          <w:color w:val="000000" w:themeColor="text1"/>
          <w:sz w:val="32"/>
          <w:szCs w:val="32"/>
          <w:shd w:val="clear" w:color="auto" w:fill="FFFFFF"/>
          <w:lang w:val="en-US"/>
        </w:rPr>
        <w:t>;</w:t>
      </w:r>
    </w:p>
    <w:p w14:paraId="186807E7" w14:textId="303E23CC" w:rsidR="007718D7" w:rsidRDefault="00FA3915" w:rsidP="00FA727B">
      <w:pPr>
        <w:pStyle w:val="a3"/>
        <w:numPr>
          <w:ilvl w:val="0"/>
          <w:numId w:val="27"/>
        </w:numPr>
        <w:spacing w:after="120" w:line="240" w:lineRule="auto"/>
        <w:jc w:val="both"/>
        <w:rPr>
          <w:rFonts w:ascii="Baskerville Old Face" w:eastAsia="Times New Roman" w:hAnsi="Baskerville Old Face" w:cs="Calibri"/>
          <w:color w:val="000000" w:themeColor="text1"/>
          <w:sz w:val="32"/>
          <w:szCs w:val="32"/>
          <w:shd w:val="clear" w:color="auto" w:fill="FFFFFF"/>
          <w:lang w:val="en-US"/>
        </w:rPr>
      </w:pPr>
      <w:r w:rsidRPr="00B310CE">
        <w:rPr>
          <w:rFonts w:ascii="Baskerville Old Face" w:eastAsia="Times New Roman" w:hAnsi="Baskerville Old Face" w:cs="Calibri"/>
          <w:color w:val="000000" w:themeColor="text1"/>
          <w:sz w:val="32"/>
          <w:szCs w:val="32"/>
          <w:shd w:val="clear" w:color="auto" w:fill="FFFFFF"/>
          <w:lang w:val="en-US"/>
        </w:rPr>
        <w:t xml:space="preserve">the </w:t>
      </w:r>
      <w:r w:rsidR="006A2007" w:rsidRPr="00B310CE">
        <w:rPr>
          <w:rFonts w:ascii="Baskerville Old Face" w:eastAsia="Times New Roman" w:hAnsi="Baskerville Old Face" w:cs="Calibri"/>
          <w:color w:val="000000" w:themeColor="text1"/>
          <w:sz w:val="32"/>
          <w:szCs w:val="32"/>
          <w:shd w:val="clear" w:color="auto" w:fill="FFFFFF"/>
          <w:lang w:val="en-US"/>
        </w:rPr>
        <w:t>temperature</w:t>
      </w:r>
      <w:r w:rsidRPr="00B310CE">
        <w:rPr>
          <w:rFonts w:ascii="Baskerville Old Face" w:eastAsia="Times New Roman" w:hAnsi="Baskerville Old Face" w:cs="Calibri"/>
          <w:color w:val="000000" w:themeColor="text1"/>
          <w:sz w:val="32"/>
          <w:szCs w:val="32"/>
          <w:shd w:val="clear" w:color="auto" w:fill="FFFFFF"/>
          <w:lang w:val="en-US"/>
        </w:rPr>
        <w:t xml:space="preserve"> in the medical institution</w:t>
      </w:r>
      <w:r w:rsidR="00B310CE" w:rsidRPr="00B310CE">
        <w:rPr>
          <w:rFonts w:ascii="Baskerville Old Face" w:eastAsia="Times New Roman" w:hAnsi="Baskerville Old Face" w:cs="Calibri"/>
          <w:color w:val="000000" w:themeColor="text1"/>
          <w:sz w:val="32"/>
          <w:szCs w:val="32"/>
          <w:shd w:val="clear" w:color="auto" w:fill="FFFFFF"/>
          <w:lang w:val="en-US"/>
        </w:rPr>
        <w:t>s’</w:t>
      </w:r>
      <w:r w:rsidRPr="00B310CE">
        <w:rPr>
          <w:rFonts w:ascii="Baskerville Old Face" w:eastAsia="Times New Roman" w:hAnsi="Baskerville Old Face" w:cs="Calibri"/>
          <w:color w:val="000000" w:themeColor="text1"/>
          <w:sz w:val="32"/>
          <w:szCs w:val="32"/>
          <w:shd w:val="clear" w:color="auto" w:fill="FFFFFF"/>
          <w:lang w:val="en-US"/>
        </w:rPr>
        <w:t xml:space="preserve"> </w:t>
      </w:r>
      <w:r w:rsidR="007718D7" w:rsidRPr="00B310CE">
        <w:rPr>
          <w:rFonts w:ascii="Baskerville Old Face" w:eastAsia="Times New Roman" w:hAnsi="Baskerville Old Face" w:cs="Calibri"/>
          <w:color w:val="000000" w:themeColor="text1"/>
          <w:sz w:val="32"/>
          <w:szCs w:val="32"/>
          <w:shd w:val="clear" w:color="auto" w:fill="FFFFFF"/>
          <w:lang w:val="en-US"/>
        </w:rPr>
        <w:t>premises should meet the following requirements:</w:t>
      </w:r>
    </w:p>
    <w:tbl>
      <w:tblPr>
        <w:tblW w:w="3461" w:type="pct"/>
        <w:tblInd w:w="1835" w:type="dxa"/>
        <w:tblBorders>
          <w:top w:val="outset" w:sz="2" w:space="0" w:color="auto"/>
          <w:left w:val="outset" w:sz="2" w:space="0" w:color="auto"/>
          <w:bottom w:val="outset" w:sz="2" w:space="0" w:color="auto"/>
          <w:right w:val="outset"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35"/>
        <w:gridCol w:w="3826"/>
      </w:tblGrid>
      <w:tr w:rsidR="00B245A9" w:rsidRPr="00B245A9" w14:paraId="1F99E757" w14:textId="77777777" w:rsidTr="00995F58">
        <w:trPr>
          <w:trHeight w:val="450"/>
        </w:trPr>
        <w:tc>
          <w:tcPr>
            <w:tcW w:w="2835"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4A96CC75" w14:textId="77777777" w:rsidR="00AD0A18" w:rsidRPr="006009AA" w:rsidRDefault="00AD0A18" w:rsidP="00AD0A18">
            <w:pPr>
              <w:spacing w:after="0" w:line="240" w:lineRule="auto"/>
              <w:jc w:val="center"/>
              <w:rPr>
                <w:rFonts w:ascii="Baskerville Old Face" w:eastAsia="Times New Roman" w:hAnsi="Baskerville Old Face" w:cs="Times New Roman"/>
                <w:sz w:val="24"/>
                <w:szCs w:val="24"/>
                <w:lang w:val="en-US"/>
              </w:rPr>
            </w:pPr>
          </w:p>
          <w:p w14:paraId="13FF7F36" w14:textId="7AD8F75A" w:rsidR="00D03336" w:rsidRPr="006009AA" w:rsidRDefault="00D03336" w:rsidP="00AD0A18">
            <w:pPr>
              <w:spacing w:after="0" w:line="240" w:lineRule="auto"/>
              <w:jc w:val="center"/>
              <w:rPr>
                <w:rFonts w:ascii="Baskerville Old Face" w:eastAsia="Times New Roman" w:hAnsi="Baskerville Old Face" w:cs="Times New Roman"/>
                <w:sz w:val="24"/>
                <w:szCs w:val="24"/>
                <w:lang w:val="en-US"/>
              </w:rPr>
            </w:pPr>
            <w:r w:rsidRPr="006009AA">
              <w:rPr>
                <w:rFonts w:ascii="Baskerville Old Face" w:eastAsia="Times New Roman" w:hAnsi="Baskerville Old Face" w:cs="Times New Roman"/>
                <w:sz w:val="24"/>
                <w:szCs w:val="24"/>
                <w:lang w:val="en-US"/>
              </w:rPr>
              <w:t>Premises names</w:t>
            </w:r>
          </w:p>
          <w:p w14:paraId="2C617316" w14:textId="4EE838EC" w:rsidR="00B245A9" w:rsidRPr="00B245A9" w:rsidRDefault="00B245A9" w:rsidP="00AD0A18">
            <w:pPr>
              <w:spacing w:after="0" w:line="240" w:lineRule="auto"/>
              <w:jc w:val="center"/>
              <w:rPr>
                <w:rFonts w:ascii="Baskerville Old Face" w:eastAsia="Times New Roman" w:hAnsi="Baskerville Old Face" w:cs="Times New Roman"/>
                <w:sz w:val="24"/>
                <w:szCs w:val="24"/>
                <w:lang w:val="en-US"/>
              </w:rPr>
            </w:pPr>
          </w:p>
        </w:tc>
        <w:tc>
          <w:tcPr>
            <w:tcW w:w="382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100B0F25" w14:textId="77777777" w:rsidR="00AD0A18" w:rsidRPr="006009AA" w:rsidRDefault="00AD0A18" w:rsidP="00AD0A18">
            <w:pPr>
              <w:spacing w:after="0" w:line="240" w:lineRule="auto"/>
              <w:jc w:val="center"/>
              <w:rPr>
                <w:rFonts w:ascii="Baskerville Old Face" w:eastAsia="Times New Roman" w:hAnsi="Baskerville Old Face" w:cs="Times New Roman"/>
                <w:sz w:val="24"/>
                <w:szCs w:val="24"/>
              </w:rPr>
            </w:pPr>
          </w:p>
          <w:p w14:paraId="3188D681" w14:textId="5B6DAE3C" w:rsidR="00B245A9" w:rsidRPr="00B245A9" w:rsidRDefault="00113AE2" w:rsidP="00AD0A18">
            <w:pPr>
              <w:spacing w:after="0" w:line="240" w:lineRule="auto"/>
              <w:jc w:val="center"/>
              <w:rPr>
                <w:rFonts w:ascii="Baskerville Old Face" w:eastAsia="Times New Roman" w:hAnsi="Baskerville Old Face" w:cs="Times New Roman"/>
                <w:sz w:val="24"/>
                <w:szCs w:val="24"/>
              </w:rPr>
            </w:pPr>
            <w:r w:rsidRPr="006009AA">
              <w:rPr>
                <w:rFonts w:ascii="Baskerville Old Face" w:eastAsia="Times New Roman" w:hAnsi="Baskerville Old Face" w:cs="Times New Roman"/>
                <w:sz w:val="24"/>
                <w:szCs w:val="24"/>
                <w:lang w:val="en-US"/>
              </w:rPr>
              <w:t xml:space="preserve">Specified </w:t>
            </w:r>
            <w:r w:rsidR="00525E8D" w:rsidRPr="006009AA">
              <w:rPr>
                <w:rFonts w:ascii="Baskerville Old Face" w:eastAsia="Times New Roman" w:hAnsi="Baskerville Old Face" w:cs="Times New Roman"/>
                <w:sz w:val="24"/>
                <w:szCs w:val="24"/>
                <w:lang w:val="en-US"/>
              </w:rPr>
              <w:t>air temperature</w:t>
            </w:r>
            <w:r w:rsidR="00B245A9" w:rsidRPr="00B245A9">
              <w:rPr>
                <w:rFonts w:ascii="Baskerville Old Face" w:eastAsia="Times New Roman" w:hAnsi="Baskerville Old Face" w:cs="Times New Roman"/>
                <w:sz w:val="24"/>
                <w:szCs w:val="24"/>
              </w:rPr>
              <w:t>, °</w:t>
            </w:r>
            <w:r w:rsidR="00B245A9" w:rsidRPr="00B245A9">
              <w:rPr>
                <w:rFonts w:ascii="Calibri" w:eastAsia="Times New Roman" w:hAnsi="Calibri" w:cs="Calibri"/>
                <w:sz w:val="24"/>
                <w:szCs w:val="24"/>
              </w:rPr>
              <w:t>С</w:t>
            </w:r>
          </w:p>
        </w:tc>
      </w:tr>
      <w:tr w:rsidR="00B245A9" w:rsidRPr="00B245A9" w14:paraId="26A36B02" w14:textId="77777777" w:rsidTr="00AD5BD3">
        <w:trPr>
          <w:trHeight w:val="450"/>
        </w:trPr>
        <w:tc>
          <w:tcPr>
            <w:tcW w:w="2835" w:type="dxa"/>
            <w:vMerge/>
            <w:tcBorders>
              <w:top w:val="single" w:sz="6" w:space="0" w:color="000000"/>
              <w:left w:val="single" w:sz="6" w:space="0" w:color="000000"/>
              <w:bottom w:val="single" w:sz="6" w:space="0" w:color="000000"/>
              <w:right w:val="single" w:sz="6" w:space="0" w:color="000000"/>
            </w:tcBorders>
            <w:shd w:val="clear" w:color="auto" w:fill="FFFFFF"/>
            <w:hideMark/>
          </w:tcPr>
          <w:p w14:paraId="6E4CA7A1" w14:textId="77777777" w:rsidR="00B245A9" w:rsidRPr="00B245A9" w:rsidRDefault="00B245A9" w:rsidP="00B245A9">
            <w:pPr>
              <w:spacing w:after="0" w:line="240" w:lineRule="auto"/>
              <w:jc w:val="both"/>
              <w:rPr>
                <w:rFonts w:ascii="Baskerville Old Face" w:eastAsia="Times New Roman" w:hAnsi="Baskerville Old Face" w:cs="Times New Roman"/>
                <w:sz w:val="24"/>
                <w:szCs w:val="24"/>
                <w:lang w:val="en-US"/>
              </w:rPr>
            </w:pPr>
          </w:p>
        </w:tc>
        <w:tc>
          <w:tcPr>
            <w:tcW w:w="3826" w:type="dxa"/>
            <w:vMerge/>
            <w:tcBorders>
              <w:top w:val="single" w:sz="6" w:space="0" w:color="000000"/>
              <w:left w:val="single" w:sz="6" w:space="0" w:color="000000"/>
              <w:bottom w:val="single" w:sz="6" w:space="0" w:color="000000"/>
              <w:right w:val="single" w:sz="6" w:space="0" w:color="000000"/>
            </w:tcBorders>
            <w:shd w:val="clear" w:color="auto" w:fill="FFFFFF"/>
            <w:hideMark/>
          </w:tcPr>
          <w:p w14:paraId="0DC7C015" w14:textId="77777777" w:rsidR="00B245A9" w:rsidRPr="00B245A9" w:rsidRDefault="00B245A9" w:rsidP="00B245A9">
            <w:pPr>
              <w:spacing w:after="0" w:line="240" w:lineRule="auto"/>
              <w:jc w:val="both"/>
              <w:rPr>
                <w:rFonts w:ascii="Baskerville Old Face" w:eastAsia="Times New Roman" w:hAnsi="Baskerville Old Face" w:cs="Times New Roman"/>
                <w:sz w:val="24"/>
                <w:szCs w:val="24"/>
              </w:rPr>
            </w:pPr>
          </w:p>
        </w:tc>
      </w:tr>
      <w:tr w:rsidR="00B245A9" w:rsidRPr="00B245A9" w14:paraId="040D4A49" w14:textId="77777777" w:rsidTr="00995F58">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41A95AC2" w14:textId="7758D943" w:rsidR="00B245A9" w:rsidRPr="00B245A9" w:rsidRDefault="00845EED" w:rsidP="00845EED">
            <w:pPr>
              <w:spacing w:before="150" w:after="150" w:line="240" w:lineRule="auto"/>
              <w:rPr>
                <w:rFonts w:ascii="Baskerville Old Face" w:eastAsia="Times New Roman" w:hAnsi="Baskerville Old Face" w:cs="Times New Roman"/>
                <w:sz w:val="24"/>
                <w:szCs w:val="24"/>
                <w:lang w:val="en-US"/>
              </w:rPr>
            </w:pPr>
            <w:r w:rsidRPr="006009AA">
              <w:rPr>
                <w:rFonts w:ascii="Baskerville Old Face" w:eastAsia="Times New Roman" w:hAnsi="Baskerville Old Face" w:cs="Times New Roman"/>
                <w:sz w:val="24"/>
                <w:szCs w:val="24"/>
                <w:lang w:val="en-US"/>
              </w:rPr>
              <w:t>Procedural /examination/ room, vaccination point</w:t>
            </w:r>
          </w:p>
        </w:tc>
        <w:tc>
          <w:tcPr>
            <w:tcW w:w="3826" w:type="dxa"/>
            <w:tcBorders>
              <w:top w:val="single" w:sz="6" w:space="0" w:color="000000"/>
              <w:left w:val="single" w:sz="6" w:space="0" w:color="000000"/>
              <w:bottom w:val="single" w:sz="6" w:space="0" w:color="000000"/>
              <w:right w:val="single" w:sz="6" w:space="0" w:color="000000"/>
            </w:tcBorders>
            <w:shd w:val="clear" w:color="auto" w:fill="FFFFFF"/>
            <w:hideMark/>
          </w:tcPr>
          <w:p w14:paraId="190B8D9C" w14:textId="77777777" w:rsidR="00B245A9" w:rsidRPr="00B245A9" w:rsidRDefault="00B245A9" w:rsidP="00B245A9">
            <w:pPr>
              <w:spacing w:before="150" w:after="150" w:line="240" w:lineRule="auto"/>
              <w:jc w:val="center"/>
              <w:rPr>
                <w:rFonts w:ascii="Baskerville Old Face" w:eastAsia="Times New Roman" w:hAnsi="Baskerville Old Face" w:cs="Times New Roman"/>
                <w:sz w:val="24"/>
                <w:szCs w:val="24"/>
              </w:rPr>
            </w:pPr>
            <w:r w:rsidRPr="00B245A9">
              <w:rPr>
                <w:rFonts w:ascii="Baskerville Old Face" w:eastAsia="Times New Roman" w:hAnsi="Baskerville Old Face" w:cs="Times New Roman"/>
                <w:sz w:val="24"/>
                <w:szCs w:val="24"/>
              </w:rPr>
              <w:t>22</w:t>
            </w:r>
          </w:p>
        </w:tc>
      </w:tr>
      <w:tr w:rsidR="00B245A9" w:rsidRPr="00B245A9" w14:paraId="012AEE8A" w14:textId="77777777" w:rsidTr="00995F58">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0CE78DA4" w14:textId="2920608E" w:rsidR="00B245A9" w:rsidRPr="00B245A9" w:rsidRDefault="006A0CA4" w:rsidP="0021176A">
            <w:pPr>
              <w:spacing w:before="150" w:after="150" w:line="240" w:lineRule="auto"/>
              <w:rPr>
                <w:rFonts w:ascii="Baskerville Old Face" w:eastAsia="Times New Roman" w:hAnsi="Baskerville Old Face" w:cs="Times New Roman"/>
                <w:sz w:val="24"/>
                <w:szCs w:val="24"/>
                <w:lang w:val="en-US"/>
              </w:rPr>
            </w:pPr>
            <w:r w:rsidRPr="0021176A">
              <w:rPr>
                <w:rFonts w:ascii="Baskerville Old Face" w:eastAsia="Times New Roman" w:hAnsi="Baskerville Old Face" w:cs="Times New Roman"/>
                <w:sz w:val="24"/>
                <w:szCs w:val="24"/>
                <w:lang w:val="en-US"/>
              </w:rPr>
              <w:t xml:space="preserve">Reception, </w:t>
            </w:r>
            <w:r w:rsidR="0021176A" w:rsidRPr="0021176A">
              <w:rPr>
                <w:rFonts w:ascii="Baskerville Old Face" w:eastAsia="Times New Roman" w:hAnsi="Baskerville Old Face" w:cs="Times New Roman"/>
                <w:sz w:val="24"/>
                <w:szCs w:val="24"/>
                <w:lang w:val="en-US"/>
              </w:rPr>
              <w:t>i</w:t>
            </w:r>
            <w:r w:rsidR="00B74694" w:rsidRPr="0021176A">
              <w:rPr>
                <w:rFonts w:ascii="Baskerville Old Face" w:eastAsia="Times New Roman" w:hAnsi="Baskerville Old Face" w:cs="Times New Roman"/>
                <w:sz w:val="24"/>
                <w:szCs w:val="24"/>
                <w:lang w:val="en-US"/>
              </w:rPr>
              <w:t xml:space="preserve">nquiry service </w:t>
            </w:r>
            <w:r w:rsidR="0021176A" w:rsidRPr="0021176A">
              <w:rPr>
                <w:rFonts w:ascii="Baskerville Old Face" w:eastAsia="Times New Roman" w:hAnsi="Baskerville Old Face" w:cs="Times New Roman"/>
                <w:sz w:val="24"/>
                <w:szCs w:val="24"/>
                <w:lang w:val="en-US"/>
              </w:rPr>
              <w:t>r</w:t>
            </w:r>
            <w:r w:rsidRPr="0021176A">
              <w:rPr>
                <w:rFonts w:ascii="Baskerville Old Face" w:eastAsia="Times New Roman" w:hAnsi="Baskerville Old Face" w:cs="Times New Roman"/>
                <w:sz w:val="24"/>
                <w:szCs w:val="24"/>
                <w:lang w:val="en-US"/>
              </w:rPr>
              <w:t>oom</w:t>
            </w:r>
            <w:r w:rsidR="0021176A" w:rsidRPr="0021176A">
              <w:rPr>
                <w:rFonts w:ascii="Baskerville Old Face" w:eastAsia="Times New Roman" w:hAnsi="Baskerville Old Face" w:cs="Times New Roman"/>
                <w:sz w:val="24"/>
                <w:szCs w:val="24"/>
                <w:lang w:val="en-US"/>
              </w:rPr>
              <w:t xml:space="preserve"> (helpdesk)</w:t>
            </w:r>
            <w:r w:rsidRPr="0021176A">
              <w:rPr>
                <w:rFonts w:ascii="Baskerville Old Face" w:eastAsia="Times New Roman" w:hAnsi="Baskerville Old Face" w:cs="Times New Roman"/>
                <w:sz w:val="24"/>
                <w:szCs w:val="24"/>
                <w:lang w:val="en-US"/>
              </w:rPr>
              <w:t xml:space="preserve">, </w:t>
            </w:r>
            <w:r w:rsidR="0021176A" w:rsidRPr="0021176A">
              <w:rPr>
                <w:rFonts w:ascii="Baskerville Old Face" w:eastAsia="Times New Roman" w:hAnsi="Baskerville Old Face" w:cs="Times New Roman"/>
                <w:sz w:val="24"/>
                <w:szCs w:val="24"/>
                <w:lang w:val="en-US"/>
              </w:rPr>
              <w:t>l</w:t>
            </w:r>
            <w:r w:rsidRPr="0021176A">
              <w:rPr>
                <w:rFonts w:ascii="Baskerville Old Face" w:eastAsia="Times New Roman" w:hAnsi="Baskerville Old Face" w:cs="Times New Roman"/>
                <w:sz w:val="24"/>
                <w:szCs w:val="24"/>
                <w:lang w:val="en-US"/>
              </w:rPr>
              <w:t xml:space="preserve">obby, </w:t>
            </w:r>
            <w:r w:rsidR="0021176A" w:rsidRPr="0021176A">
              <w:rPr>
                <w:rFonts w:ascii="Baskerville Old Face" w:eastAsia="Times New Roman" w:hAnsi="Baskerville Old Face" w:cs="Times New Roman"/>
                <w:sz w:val="24"/>
                <w:szCs w:val="24"/>
                <w:lang w:val="en-US"/>
              </w:rPr>
              <w:t>d</w:t>
            </w:r>
            <w:r w:rsidRPr="0021176A">
              <w:rPr>
                <w:rFonts w:ascii="Baskerville Old Face" w:eastAsia="Times New Roman" w:hAnsi="Baskerville Old Face" w:cs="Times New Roman"/>
                <w:sz w:val="24"/>
                <w:szCs w:val="24"/>
                <w:lang w:val="en-US"/>
              </w:rPr>
              <w:t xml:space="preserve">ressing </w:t>
            </w:r>
            <w:r w:rsidR="0021176A" w:rsidRPr="0021176A">
              <w:rPr>
                <w:rFonts w:ascii="Baskerville Old Face" w:eastAsia="Times New Roman" w:hAnsi="Baskerville Old Face" w:cs="Times New Roman"/>
                <w:sz w:val="24"/>
                <w:szCs w:val="24"/>
                <w:lang w:val="en-US"/>
              </w:rPr>
              <w:t>r</w:t>
            </w:r>
            <w:r w:rsidRPr="0021176A">
              <w:rPr>
                <w:rFonts w:ascii="Baskerville Old Face" w:eastAsia="Times New Roman" w:hAnsi="Baskerville Old Face" w:cs="Times New Roman"/>
                <w:sz w:val="24"/>
                <w:szCs w:val="24"/>
                <w:lang w:val="en-US"/>
              </w:rPr>
              <w:t>oom</w:t>
            </w:r>
          </w:p>
        </w:tc>
        <w:tc>
          <w:tcPr>
            <w:tcW w:w="3826" w:type="dxa"/>
            <w:tcBorders>
              <w:top w:val="single" w:sz="6" w:space="0" w:color="000000"/>
              <w:left w:val="single" w:sz="6" w:space="0" w:color="000000"/>
              <w:bottom w:val="single" w:sz="6" w:space="0" w:color="000000"/>
              <w:right w:val="single" w:sz="6" w:space="0" w:color="000000"/>
            </w:tcBorders>
            <w:shd w:val="clear" w:color="auto" w:fill="FFFFFF"/>
            <w:hideMark/>
          </w:tcPr>
          <w:p w14:paraId="2A318C1E" w14:textId="77777777" w:rsidR="00B245A9" w:rsidRPr="00B245A9" w:rsidRDefault="00B245A9" w:rsidP="00B245A9">
            <w:pPr>
              <w:spacing w:before="150" w:after="150" w:line="240" w:lineRule="auto"/>
              <w:jc w:val="center"/>
              <w:rPr>
                <w:rFonts w:eastAsia="Times New Roman" w:cs="Times New Roman"/>
                <w:sz w:val="24"/>
                <w:szCs w:val="24"/>
              </w:rPr>
            </w:pPr>
            <w:r w:rsidRPr="00B245A9">
              <w:rPr>
                <w:rFonts w:ascii="Baskerville Old Face" w:eastAsia="Times New Roman" w:hAnsi="Baskerville Old Face" w:cs="Times New Roman"/>
                <w:sz w:val="24"/>
                <w:szCs w:val="24"/>
                <w:lang w:val="en-US"/>
              </w:rPr>
              <w:t>18</w:t>
            </w:r>
          </w:p>
        </w:tc>
      </w:tr>
    </w:tbl>
    <w:p w14:paraId="1ADEF0D2" w14:textId="77777777" w:rsidR="00531AB0" w:rsidRPr="0052740E" w:rsidRDefault="007718D7" w:rsidP="00D01B53">
      <w:pPr>
        <w:pStyle w:val="a3"/>
        <w:numPr>
          <w:ilvl w:val="0"/>
          <w:numId w:val="27"/>
        </w:numPr>
        <w:spacing w:after="120" w:line="240" w:lineRule="auto"/>
        <w:jc w:val="both"/>
        <w:rPr>
          <w:rFonts w:ascii="Baskerville Old Face" w:eastAsia="Times New Roman" w:hAnsi="Baskerville Old Face" w:cs="Calibri"/>
          <w:color w:val="000000" w:themeColor="text1"/>
          <w:sz w:val="32"/>
          <w:szCs w:val="32"/>
          <w:shd w:val="clear" w:color="auto" w:fill="FFFFFF"/>
          <w:lang w:val="en-US"/>
        </w:rPr>
      </w:pPr>
      <w:r>
        <w:rPr>
          <w:rFonts w:ascii="Baskerville Old Face" w:eastAsia="Times New Roman" w:hAnsi="Baskerville Old Face" w:cs="Calibri"/>
          <w:color w:val="000000" w:themeColor="text1"/>
          <w:sz w:val="32"/>
          <w:szCs w:val="32"/>
          <w:shd w:val="clear" w:color="auto" w:fill="FFFFFF"/>
          <w:lang w:val="en-US"/>
        </w:rPr>
        <w:t xml:space="preserve"> </w:t>
      </w:r>
      <w:r w:rsidR="00084B1C" w:rsidRPr="0052740E">
        <w:rPr>
          <w:rFonts w:ascii="Baskerville Old Face" w:eastAsia="Times New Roman" w:hAnsi="Baskerville Old Face" w:cs="Calibri"/>
          <w:color w:val="000000" w:themeColor="text1"/>
          <w:sz w:val="32"/>
          <w:szCs w:val="32"/>
          <w:shd w:val="clear" w:color="auto" w:fill="FFFFFF"/>
          <w:lang w:val="en-US"/>
        </w:rPr>
        <w:t>working premises of health care facilities should be provided with standard natural lighting</w:t>
      </w:r>
      <w:r w:rsidR="00531AB0" w:rsidRPr="0052740E">
        <w:rPr>
          <w:rFonts w:ascii="Baskerville Old Face" w:eastAsia="Times New Roman" w:hAnsi="Baskerville Old Face" w:cs="Calibri"/>
          <w:color w:val="000000" w:themeColor="text1"/>
          <w:sz w:val="32"/>
          <w:szCs w:val="32"/>
          <w:shd w:val="clear" w:color="auto" w:fill="FFFFFF"/>
          <w:lang w:val="en-US"/>
        </w:rPr>
        <w:t>;</w:t>
      </w:r>
    </w:p>
    <w:p w14:paraId="0A6A7513" w14:textId="372B4CE1" w:rsidR="00A63822" w:rsidRPr="0052740E" w:rsidRDefault="006A2007" w:rsidP="00D01B53">
      <w:pPr>
        <w:pStyle w:val="a3"/>
        <w:numPr>
          <w:ilvl w:val="0"/>
          <w:numId w:val="27"/>
        </w:numPr>
        <w:spacing w:after="120" w:line="240" w:lineRule="auto"/>
        <w:jc w:val="both"/>
        <w:rPr>
          <w:rFonts w:ascii="Baskerville Old Face" w:eastAsia="Times New Roman" w:hAnsi="Baskerville Old Face" w:cs="Calibri"/>
          <w:color w:val="000000" w:themeColor="text1"/>
          <w:sz w:val="32"/>
          <w:szCs w:val="32"/>
          <w:shd w:val="clear" w:color="auto" w:fill="FFFFFF"/>
          <w:lang w:val="en-US"/>
        </w:rPr>
      </w:pPr>
      <w:r w:rsidRPr="0052740E">
        <w:rPr>
          <w:rFonts w:ascii="Baskerville Old Face" w:eastAsia="Times New Roman" w:hAnsi="Baskerville Old Face" w:cs="Calibri"/>
          <w:color w:val="000000" w:themeColor="text1"/>
          <w:sz w:val="32"/>
          <w:szCs w:val="32"/>
          <w:shd w:val="clear" w:color="auto" w:fill="FFFFFF"/>
          <w:lang w:val="en-US"/>
        </w:rPr>
        <w:lastRenderedPageBreak/>
        <w:t xml:space="preserve"> </w:t>
      </w:r>
      <w:r w:rsidR="00B11E3D" w:rsidRPr="0052740E">
        <w:rPr>
          <w:rFonts w:ascii="Baskerville Old Face" w:eastAsia="Times New Roman" w:hAnsi="Baskerville Old Face" w:cs="Calibri"/>
          <w:color w:val="000000" w:themeColor="text1"/>
          <w:sz w:val="32"/>
          <w:szCs w:val="32"/>
          <w:shd w:val="clear" w:color="auto" w:fill="FFFFFF"/>
          <w:lang w:val="en-US"/>
        </w:rPr>
        <w:t xml:space="preserve">it is necessary to install </w:t>
      </w:r>
      <w:r w:rsidR="00613F4A" w:rsidRPr="0052740E">
        <w:rPr>
          <w:rFonts w:ascii="Baskerville Old Face" w:eastAsia="Times New Roman" w:hAnsi="Baskerville Old Face" w:cs="Calibri"/>
          <w:color w:val="000000" w:themeColor="text1"/>
          <w:sz w:val="32"/>
          <w:szCs w:val="32"/>
          <w:shd w:val="clear" w:color="auto" w:fill="FFFFFF"/>
          <w:lang w:val="en-US"/>
        </w:rPr>
        <w:t xml:space="preserve">in the examination rooms </w:t>
      </w:r>
      <w:r w:rsidR="00B11E3D" w:rsidRPr="0052740E">
        <w:rPr>
          <w:rFonts w:ascii="Baskerville Old Face" w:eastAsia="Times New Roman" w:hAnsi="Baskerville Old Face" w:cs="Calibri"/>
          <w:color w:val="000000" w:themeColor="text1"/>
          <w:sz w:val="32"/>
          <w:szCs w:val="32"/>
          <w:shd w:val="clear" w:color="auto" w:fill="FFFFFF"/>
          <w:lang w:val="en-US"/>
        </w:rPr>
        <w:t xml:space="preserve">wall and local (portable) lamps </w:t>
      </w:r>
      <w:r w:rsidR="008F68F9" w:rsidRPr="0052740E">
        <w:rPr>
          <w:rFonts w:ascii="Baskerville Old Face" w:eastAsia="Times New Roman" w:hAnsi="Baskerville Old Face" w:cs="Calibri"/>
          <w:color w:val="000000" w:themeColor="text1"/>
          <w:sz w:val="32"/>
          <w:szCs w:val="32"/>
          <w:shd w:val="clear" w:color="auto" w:fill="FFFFFF"/>
          <w:lang w:val="en-US"/>
        </w:rPr>
        <w:t xml:space="preserve">to make the spectrum of light sources as close to natural as possible. </w:t>
      </w:r>
    </w:p>
    <w:p w14:paraId="5510A5FB" w14:textId="1141D005" w:rsidR="00490F56" w:rsidRDefault="004130C3" w:rsidP="00D01B53">
      <w:pPr>
        <w:spacing w:after="120" w:line="240" w:lineRule="auto"/>
        <w:jc w:val="both"/>
        <w:rPr>
          <w:color w:val="000000" w:themeColor="text1"/>
          <w:sz w:val="32"/>
          <w:szCs w:val="32"/>
          <w:shd w:val="clear" w:color="auto" w:fill="FFFFFF"/>
          <w:lang w:val="en-US"/>
        </w:rPr>
      </w:pPr>
      <w:r>
        <w:rPr>
          <w:rFonts w:ascii="Baskerville Old Face" w:eastAsia="Times New Roman" w:hAnsi="Baskerville Old Face" w:cs="Calibri"/>
          <w:color w:val="000000" w:themeColor="text1"/>
          <w:sz w:val="32"/>
          <w:szCs w:val="32"/>
          <w:shd w:val="clear" w:color="auto" w:fill="FFFFFF"/>
          <w:lang w:val="en-US"/>
        </w:rPr>
        <w:t>H</w:t>
      </w:r>
      <w:r w:rsidR="009C7C1E" w:rsidRPr="0052740E">
        <w:rPr>
          <w:rFonts w:ascii="Baskerville Old Face" w:eastAsia="Times New Roman" w:hAnsi="Baskerville Old Face" w:cs="Calibri"/>
          <w:color w:val="000000" w:themeColor="text1"/>
          <w:sz w:val="32"/>
          <w:szCs w:val="32"/>
          <w:shd w:val="clear" w:color="auto" w:fill="FFFFFF"/>
          <w:lang w:val="en-US"/>
        </w:rPr>
        <w:t>ealth care institutions</w:t>
      </w:r>
      <w:r w:rsidR="003A5BDE" w:rsidRPr="0052740E">
        <w:rPr>
          <w:rFonts w:ascii="Baskerville Old Face" w:eastAsia="Times New Roman" w:hAnsi="Baskerville Old Face" w:cs="Calibri"/>
          <w:color w:val="000000" w:themeColor="text1"/>
          <w:sz w:val="32"/>
          <w:szCs w:val="32"/>
          <w:shd w:val="clear" w:color="auto" w:fill="FFFFFF"/>
          <w:lang w:val="en-US"/>
        </w:rPr>
        <w:t xml:space="preserve"> are capable enough to </w:t>
      </w:r>
      <w:r w:rsidR="00C73629" w:rsidRPr="0052740E">
        <w:rPr>
          <w:rFonts w:ascii="Baskerville Old Face" w:eastAsia="Times New Roman" w:hAnsi="Baskerville Old Face" w:cs="Calibri"/>
          <w:color w:val="000000" w:themeColor="text1"/>
          <w:sz w:val="32"/>
          <w:szCs w:val="32"/>
          <w:shd w:val="clear" w:color="auto" w:fill="FFFFFF"/>
          <w:lang w:val="en-US"/>
        </w:rPr>
        <w:t xml:space="preserve">meet these requirements and ensure </w:t>
      </w:r>
      <w:r w:rsidR="00EB7134" w:rsidRPr="0052740E">
        <w:rPr>
          <w:rFonts w:ascii="Baskerville Old Face" w:eastAsia="Times New Roman" w:hAnsi="Baskerville Old Face" w:cs="Calibri"/>
          <w:color w:val="000000" w:themeColor="text1"/>
          <w:sz w:val="32"/>
          <w:szCs w:val="32"/>
          <w:shd w:val="clear" w:color="auto" w:fill="FFFFFF"/>
          <w:lang w:val="en-US"/>
        </w:rPr>
        <w:t xml:space="preserve">regular technical examinations/assessments of the </w:t>
      </w:r>
      <w:r w:rsidR="00DA5E17" w:rsidRPr="0052740E">
        <w:rPr>
          <w:rFonts w:ascii="Baskerville Old Face" w:eastAsia="Times New Roman" w:hAnsi="Baskerville Old Face" w:cs="Calibri"/>
          <w:color w:val="000000" w:themeColor="text1"/>
          <w:sz w:val="32"/>
          <w:szCs w:val="32"/>
          <w:shd w:val="clear" w:color="auto" w:fill="FFFFFF"/>
          <w:lang w:val="en-US"/>
        </w:rPr>
        <w:t>proper functioning of the</w:t>
      </w:r>
      <w:r w:rsidR="003E7F45" w:rsidRPr="007E343C">
        <w:rPr>
          <w:rFonts w:ascii="Baskerville Old Face" w:eastAsia="Times New Roman" w:hAnsi="Baskerville Old Face" w:cs="Calibri"/>
          <w:color w:val="000000" w:themeColor="text1"/>
          <w:sz w:val="32"/>
          <w:szCs w:val="32"/>
          <w:shd w:val="clear" w:color="auto" w:fill="FFFFFF"/>
          <w:lang w:val="en-US"/>
        </w:rPr>
        <w:t xml:space="preserve"> </w:t>
      </w:r>
      <w:r w:rsidR="00752BCA" w:rsidRPr="0052740E">
        <w:rPr>
          <w:rFonts w:ascii="Baskerville Old Face" w:eastAsia="Times New Roman" w:hAnsi="Baskerville Old Face" w:cs="Calibri"/>
          <w:color w:val="000000" w:themeColor="text1"/>
          <w:sz w:val="32"/>
          <w:szCs w:val="32"/>
          <w:shd w:val="clear" w:color="auto" w:fill="FFFFFF"/>
          <w:lang w:val="en-US"/>
        </w:rPr>
        <w:t xml:space="preserve">above systems </w:t>
      </w:r>
      <w:r w:rsidR="00446364" w:rsidRPr="0052740E">
        <w:rPr>
          <w:rFonts w:ascii="Baskerville Old Face" w:eastAsia="Times New Roman" w:hAnsi="Baskerville Old Face" w:cs="Calibri"/>
          <w:color w:val="000000" w:themeColor="text1"/>
          <w:sz w:val="32"/>
          <w:szCs w:val="32"/>
          <w:shd w:val="clear" w:color="auto" w:fill="FFFFFF"/>
          <w:lang w:val="en-US"/>
        </w:rPr>
        <w:t>since in accord</w:t>
      </w:r>
      <w:r w:rsidR="00752BCA" w:rsidRPr="0052740E">
        <w:rPr>
          <w:rFonts w:ascii="Baskerville Old Face" w:eastAsia="Times New Roman" w:hAnsi="Baskerville Old Face" w:cs="Calibri"/>
          <w:color w:val="000000" w:themeColor="text1"/>
          <w:sz w:val="32"/>
          <w:szCs w:val="32"/>
          <w:shd w:val="clear" w:color="auto" w:fill="FFFFFF"/>
          <w:lang w:val="en-US"/>
        </w:rPr>
        <w:t xml:space="preserve">ance with </w:t>
      </w:r>
      <w:r w:rsidR="00CD0FED" w:rsidRPr="0052740E">
        <w:rPr>
          <w:rFonts w:ascii="Baskerville Old Face" w:eastAsia="Times New Roman" w:hAnsi="Baskerville Old Face" w:cs="Calibri"/>
          <w:color w:val="000000" w:themeColor="text1"/>
          <w:sz w:val="32"/>
          <w:szCs w:val="32"/>
          <w:shd w:val="clear" w:color="auto" w:fill="FFFFFF"/>
          <w:lang w:val="en-US"/>
        </w:rPr>
        <w:t xml:space="preserve">already mentioned MOH Order of </w:t>
      </w:r>
      <w:r w:rsidR="00CD0FED" w:rsidRPr="0052740E">
        <w:rPr>
          <w:rFonts w:ascii="Baskerville Old Face" w:hAnsi="Baskerville Old Face"/>
          <w:color w:val="000000" w:themeColor="text1"/>
          <w:sz w:val="32"/>
          <w:szCs w:val="32"/>
          <w:shd w:val="clear" w:color="auto" w:fill="FFFFFF"/>
          <w:lang w:val="en-US"/>
        </w:rPr>
        <w:t>11.05.2016 # 427</w:t>
      </w:r>
      <w:r w:rsidR="00B8481A" w:rsidRPr="0052740E">
        <w:rPr>
          <w:rFonts w:ascii="Baskerville Old Face" w:hAnsi="Baskerville Old Face"/>
          <w:color w:val="000000" w:themeColor="text1"/>
          <w:sz w:val="32"/>
          <w:szCs w:val="32"/>
          <w:shd w:val="clear" w:color="auto" w:fill="FFFFFF"/>
          <w:lang w:val="en-US"/>
        </w:rPr>
        <w:t xml:space="preserve">, </w:t>
      </w:r>
      <w:r w:rsidR="006526A4" w:rsidRPr="0052740E">
        <w:rPr>
          <w:rFonts w:ascii="Baskerville Old Face" w:hAnsi="Baskerville Old Face"/>
          <w:color w:val="000000" w:themeColor="text1"/>
          <w:sz w:val="32"/>
          <w:szCs w:val="32"/>
          <w:shd w:val="clear" w:color="auto" w:fill="FFFFFF"/>
          <w:lang w:val="en-US"/>
        </w:rPr>
        <w:t>they</w:t>
      </w:r>
      <w:r w:rsidR="0048779F" w:rsidRPr="0052740E">
        <w:rPr>
          <w:rFonts w:ascii="Baskerville Old Face" w:hAnsi="Baskerville Old Face"/>
          <w:color w:val="000000" w:themeColor="text1"/>
          <w:sz w:val="32"/>
          <w:szCs w:val="32"/>
          <w:shd w:val="clear" w:color="auto" w:fill="FFFFFF"/>
          <w:lang w:val="en-US"/>
        </w:rPr>
        <w:t xml:space="preserve"> can have a</w:t>
      </w:r>
      <w:r w:rsidR="006526A4" w:rsidRPr="0052740E">
        <w:rPr>
          <w:rFonts w:ascii="Baskerville Old Face" w:hAnsi="Baskerville Old Face"/>
          <w:color w:val="000000" w:themeColor="text1"/>
          <w:sz w:val="32"/>
          <w:szCs w:val="32"/>
          <w:shd w:val="clear" w:color="auto" w:fill="FFFFFF"/>
          <w:lang w:val="en-US"/>
        </w:rPr>
        <w:t xml:space="preserve"> </w:t>
      </w:r>
      <w:r w:rsidR="0048779F" w:rsidRPr="0052740E">
        <w:rPr>
          <w:rFonts w:ascii="Baskerville Old Face" w:hAnsi="Baskerville Old Face"/>
          <w:color w:val="000000" w:themeColor="text1"/>
          <w:sz w:val="32"/>
          <w:szCs w:val="32"/>
          <w:shd w:val="clear" w:color="auto" w:fill="FFFFFF"/>
          <w:lang w:val="en-US"/>
        </w:rPr>
        <w:t>t</w:t>
      </w:r>
      <w:r w:rsidR="00722360" w:rsidRPr="0052740E">
        <w:rPr>
          <w:rFonts w:ascii="Baskerville Old Face" w:hAnsi="Baskerville Old Face"/>
          <w:color w:val="000000" w:themeColor="text1"/>
          <w:sz w:val="32"/>
          <w:szCs w:val="32"/>
          <w:shd w:val="clear" w:color="auto" w:fill="FFFFFF"/>
          <w:lang w:val="en-US"/>
        </w:rPr>
        <w:t xml:space="preserve">echnician for the operation of buildings, structures, engineering networks and systems </w:t>
      </w:r>
      <w:r w:rsidR="00581168" w:rsidRPr="0052740E">
        <w:rPr>
          <w:rFonts w:ascii="Baskerville Old Face" w:hAnsi="Baskerville Old Face"/>
          <w:color w:val="000000" w:themeColor="text1"/>
          <w:sz w:val="32"/>
          <w:szCs w:val="32"/>
          <w:shd w:val="clear" w:color="auto" w:fill="FFFFFF"/>
          <w:lang w:val="en-US"/>
        </w:rPr>
        <w:t xml:space="preserve">(1 position per 4 </w:t>
      </w:r>
      <w:r w:rsidR="00350717" w:rsidRPr="0052740E">
        <w:rPr>
          <w:rFonts w:ascii="Baskerville Old Face" w:eastAsia="Times New Roman" w:hAnsi="Baskerville Old Face" w:cs="Calibri"/>
          <w:color w:val="000000" w:themeColor="text1"/>
          <w:sz w:val="32"/>
          <w:szCs w:val="32"/>
          <w:shd w:val="clear" w:color="auto" w:fill="FFFFFF"/>
          <w:lang w:val="en-US"/>
        </w:rPr>
        <w:t>detached</w:t>
      </w:r>
      <w:r w:rsidR="00581168" w:rsidRPr="0052740E">
        <w:rPr>
          <w:rFonts w:ascii="Baskerville Old Face" w:hAnsi="Baskerville Old Face"/>
          <w:color w:val="000000" w:themeColor="text1"/>
          <w:sz w:val="32"/>
          <w:szCs w:val="32"/>
          <w:shd w:val="clear" w:color="auto" w:fill="FFFFFF"/>
          <w:lang w:val="en-US"/>
        </w:rPr>
        <w:t xml:space="preserve"> clinics, but not less than 1 position per</w:t>
      </w:r>
      <w:r w:rsidR="006526A4" w:rsidRPr="0052740E">
        <w:rPr>
          <w:rFonts w:ascii="Baskerville Old Face" w:hAnsi="Baskerville Old Face"/>
          <w:color w:val="000000" w:themeColor="text1"/>
          <w:sz w:val="32"/>
          <w:szCs w:val="32"/>
          <w:shd w:val="clear" w:color="auto" w:fill="FFFFFF"/>
          <w:lang w:val="en-US"/>
        </w:rPr>
        <w:t xml:space="preserve"> </w:t>
      </w:r>
      <w:r>
        <w:rPr>
          <w:rFonts w:ascii="Baskerville Old Face" w:eastAsia="Times New Roman" w:hAnsi="Baskerville Old Face" w:cs="Calibri"/>
          <w:color w:val="000000" w:themeColor="text1"/>
          <w:sz w:val="32"/>
          <w:szCs w:val="32"/>
          <w:shd w:val="clear" w:color="auto" w:fill="FFFFFF"/>
          <w:lang w:val="en-US"/>
        </w:rPr>
        <w:t>H</w:t>
      </w:r>
      <w:r w:rsidRPr="0052740E">
        <w:rPr>
          <w:rFonts w:ascii="Baskerville Old Face" w:eastAsia="Times New Roman" w:hAnsi="Baskerville Old Face" w:cs="Calibri"/>
          <w:color w:val="000000" w:themeColor="text1"/>
          <w:sz w:val="32"/>
          <w:szCs w:val="32"/>
          <w:shd w:val="clear" w:color="auto" w:fill="FFFFFF"/>
          <w:lang w:val="en-US"/>
        </w:rPr>
        <w:t>ealth care institutions</w:t>
      </w:r>
      <w:r w:rsidR="006526A4" w:rsidRPr="0052740E">
        <w:rPr>
          <w:rFonts w:ascii="Baskerville Old Face" w:hAnsi="Baskerville Old Face"/>
          <w:color w:val="000000" w:themeColor="text1"/>
          <w:sz w:val="32"/>
          <w:szCs w:val="32"/>
          <w:shd w:val="clear" w:color="auto" w:fill="FFFFFF"/>
          <w:lang w:val="en-US"/>
        </w:rPr>
        <w:t>)</w:t>
      </w:r>
      <w:r w:rsidR="0013147D" w:rsidRPr="0052740E">
        <w:rPr>
          <w:rFonts w:ascii="Baskerville Old Face" w:hAnsi="Baskerville Old Face"/>
          <w:color w:val="000000" w:themeColor="text1"/>
          <w:sz w:val="32"/>
          <w:szCs w:val="32"/>
          <w:shd w:val="clear" w:color="auto" w:fill="FFFFFF"/>
          <w:lang w:val="en-US"/>
        </w:rPr>
        <w:t>, a comprehensive building maintenance and repair worker</w:t>
      </w:r>
      <w:r w:rsidR="00D72492" w:rsidRPr="0052740E">
        <w:rPr>
          <w:rFonts w:ascii="Baskerville Old Face" w:hAnsi="Baskerville Old Face"/>
          <w:color w:val="000000" w:themeColor="text1"/>
          <w:sz w:val="32"/>
          <w:szCs w:val="32"/>
          <w:shd w:val="clear" w:color="auto" w:fill="FFFFFF"/>
          <w:lang w:val="en-US"/>
        </w:rPr>
        <w:t xml:space="preserve"> (1 position per 4 </w:t>
      </w:r>
      <w:r w:rsidR="00D72492" w:rsidRPr="0052740E">
        <w:rPr>
          <w:rFonts w:ascii="Baskerville Old Face" w:eastAsia="Times New Roman" w:hAnsi="Baskerville Old Face" w:cs="Calibri"/>
          <w:color w:val="000000" w:themeColor="text1"/>
          <w:sz w:val="32"/>
          <w:szCs w:val="32"/>
          <w:shd w:val="clear" w:color="auto" w:fill="FFFFFF"/>
          <w:lang w:val="en-US"/>
        </w:rPr>
        <w:t>detached</w:t>
      </w:r>
      <w:r w:rsidR="00D72492" w:rsidRPr="0052740E">
        <w:rPr>
          <w:rFonts w:ascii="Baskerville Old Face" w:hAnsi="Baskerville Old Face"/>
          <w:color w:val="000000" w:themeColor="text1"/>
          <w:sz w:val="32"/>
          <w:szCs w:val="32"/>
          <w:shd w:val="clear" w:color="auto" w:fill="FFFFFF"/>
          <w:lang w:val="en-US"/>
        </w:rPr>
        <w:t xml:space="preserve"> clinics, but not less than 1 position per</w:t>
      </w:r>
      <w:r>
        <w:rPr>
          <w:rFonts w:ascii="Baskerville Old Face" w:hAnsi="Baskerville Old Face"/>
          <w:color w:val="000000" w:themeColor="text1"/>
          <w:sz w:val="32"/>
          <w:szCs w:val="32"/>
          <w:shd w:val="clear" w:color="auto" w:fill="FFFFFF"/>
          <w:lang w:val="en-US"/>
        </w:rPr>
        <w:t xml:space="preserve"> </w:t>
      </w:r>
      <w:r>
        <w:rPr>
          <w:rFonts w:ascii="Baskerville Old Face" w:eastAsia="Times New Roman" w:hAnsi="Baskerville Old Face" w:cs="Calibri"/>
          <w:color w:val="000000" w:themeColor="text1"/>
          <w:sz w:val="32"/>
          <w:szCs w:val="32"/>
          <w:shd w:val="clear" w:color="auto" w:fill="FFFFFF"/>
          <w:lang w:val="en-US"/>
        </w:rPr>
        <w:t>H</w:t>
      </w:r>
      <w:r w:rsidRPr="0052740E">
        <w:rPr>
          <w:rFonts w:ascii="Baskerville Old Face" w:eastAsia="Times New Roman" w:hAnsi="Baskerville Old Face" w:cs="Calibri"/>
          <w:color w:val="000000" w:themeColor="text1"/>
          <w:sz w:val="32"/>
          <w:szCs w:val="32"/>
          <w:shd w:val="clear" w:color="auto" w:fill="FFFFFF"/>
          <w:lang w:val="en-US"/>
        </w:rPr>
        <w:t>ealth care institutions</w:t>
      </w:r>
      <w:r w:rsidR="00D72492" w:rsidRPr="0052740E">
        <w:rPr>
          <w:rFonts w:ascii="Baskerville Old Face" w:hAnsi="Baskerville Old Face"/>
          <w:color w:val="000000" w:themeColor="text1"/>
          <w:sz w:val="32"/>
          <w:szCs w:val="32"/>
          <w:shd w:val="clear" w:color="auto" w:fill="FFFFFF"/>
          <w:lang w:val="en-US"/>
        </w:rPr>
        <w:t>)</w:t>
      </w:r>
      <w:r w:rsidR="00581168" w:rsidRPr="0052740E">
        <w:rPr>
          <w:rFonts w:ascii="Baskerville Old Face" w:hAnsi="Baskerville Old Face"/>
          <w:color w:val="000000" w:themeColor="text1"/>
          <w:sz w:val="32"/>
          <w:szCs w:val="32"/>
          <w:shd w:val="clear" w:color="auto" w:fill="FFFFFF"/>
          <w:lang w:val="en-US"/>
        </w:rPr>
        <w:t xml:space="preserve"> </w:t>
      </w:r>
      <w:r w:rsidR="0048779F" w:rsidRPr="0052740E">
        <w:rPr>
          <w:rFonts w:ascii="Baskerville Old Face" w:hAnsi="Baskerville Old Face"/>
          <w:color w:val="000000" w:themeColor="text1"/>
          <w:sz w:val="32"/>
          <w:szCs w:val="32"/>
          <w:shd w:val="clear" w:color="auto" w:fill="FFFFFF"/>
          <w:lang w:val="en-US"/>
        </w:rPr>
        <w:t xml:space="preserve">and </w:t>
      </w:r>
      <w:r w:rsidR="00D72492" w:rsidRPr="0052740E">
        <w:rPr>
          <w:rFonts w:ascii="Baskerville Old Face" w:hAnsi="Baskerville Old Face"/>
          <w:color w:val="000000" w:themeColor="text1"/>
          <w:sz w:val="32"/>
          <w:szCs w:val="32"/>
          <w:shd w:val="clear" w:color="auto" w:fill="FFFFFF"/>
          <w:lang w:val="en-US"/>
        </w:rPr>
        <w:t xml:space="preserve">an electrician </w:t>
      </w:r>
      <w:r w:rsidR="00490F56" w:rsidRPr="0052740E">
        <w:rPr>
          <w:rFonts w:ascii="Baskerville Old Face" w:hAnsi="Baskerville Old Face"/>
          <w:color w:val="000000" w:themeColor="text1"/>
          <w:sz w:val="32"/>
          <w:szCs w:val="32"/>
          <w:shd w:val="clear" w:color="auto" w:fill="FFFFFF"/>
          <w:lang w:val="en-US"/>
        </w:rPr>
        <w:t xml:space="preserve">(1 per each medical </w:t>
      </w:r>
      <w:r w:rsidR="00581168" w:rsidRPr="0052740E">
        <w:rPr>
          <w:rFonts w:ascii="Baskerville Old Face" w:hAnsi="Baskerville Old Face"/>
          <w:color w:val="000000" w:themeColor="text1"/>
          <w:sz w:val="32"/>
          <w:szCs w:val="32"/>
          <w:shd w:val="clear" w:color="auto" w:fill="FFFFFF"/>
          <w:lang w:val="en-US"/>
        </w:rPr>
        <w:t>institution</w:t>
      </w:r>
      <w:r w:rsidR="00490F56" w:rsidRPr="0052740E">
        <w:rPr>
          <w:rFonts w:ascii="Baskerville Old Face" w:hAnsi="Baskerville Old Face"/>
          <w:color w:val="000000" w:themeColor="text1"/>
          <w:sz w:val="32"/>
          <w:szCs w:val="32"/>
          <w:shd w:val="clear" w:color="auto" w:fill="FFFFFF"/>
          <w:lang w:val="en-US"/>
        </w:rPr>
        <w:t xml:space="preserve">) in </w:t>
      </w:r>
      <w:r w:rsidR="00293997" w:rsidRPr="0052740E">
        <w:rPr>
          <w:rFonts w:ascii="Baskerville Old Face" w:hAnsi="Baskerville Old Face"/>
          <w:color w:val="000000" w:themeColor="text1"/>
          <w:sz w:val="32"/>
          <w:szCs w:val="32"/>
          <w:shd w:val="clear" w:color="auto" w:fill="FFFFFF"/>
          <w:lang w:val="en-US"/>
        </w:rPr>
        <w:t>their staff</w:t>
      </w:r>
      <w:r w:rsidR="00490F56" w:rsidRPr="0052740E">
        <w:rPr>
          <w:rFonts w:ascii="Baskerville Old Face" w:hAnsi="Baskerville Old Face"/>
          <w:color w:val="000000" w:themeColor="text1"/>
          <w:sz w:val="32"/>
          <w:szCs w:val="32"/>
          <w:shd w:val="clear" w:color="auto" w:fill="FFFFFF"/>
          <w:lang w:val="en-US"/>
        </w:rPr>
        <w:t>.</w:t>
      </w:r>
      <w:r w:rsidR="00CB487A" w:rsidRPr="007E343C">
        <w:rPr>
          <w:color w:val="000000" w:themeColor="text1"/>
          <w:sz w:val="32"/>
          <w:szCs w:val="32"/>
          <w:shd w:val="clear" w:color="auto" w:fill="FFFFFF"/>
          <w:lang w:val="en-US"/>
        </w:rPr>
        <w:t xml:space="preserve"> </w:t>
      </w:r>
    </w:p>
    <w:p w14:paraId="4DE3672C" w14:textId="7CB32E7B" w:rsidR="0080564F" w:rsidRDefault="004F5A38" w:rsidP="00D01B53">
      <w:pPr>
        <w:spacing w:after="120" w:line="240" w:lineRule="auto"/>
        <w:jc w:val="both"/>
        <w:rPr>
          <w:color w:val="000000" w:themeColor="text1"/>
          <w:sz w:val="32"/>
          <w:szCs w:val="32"/>
          <w:shd w:val="clear" w:color="auto" w:fill="FFFFFF"/>
        </w:rPr>
      </w:pPr>
      <w:r w:rsidRPr="0052740E">
        <w:rPr>
          <w:rFonts w:ascii="Baskerville Old Face" w:hAnsi="Baskerville Old Face" w:cs="Calibri"/>
          <w:color w:val="000000" w:themeColor="text1"/>
          <w:sz w:val="32"/>
          <w:szCs w:val="32"/>
          <w:shd w:val="clear" w:color="auto" w:fill="FFFFFF"/>
          <w:lang w:val="en-US"/>
        </w:rPr>
        <w:t xml:space="preserve">The </w:t>
      </w:r>
      <w:r w:rsidR="00EB09B1" w:rsidRPr="0052740E">
        <w:rPr>
          <w:rFonts w:ascii="Baskerville Old Face" w:hAnsi="Baskerville Old Face"/>
          <w:color w:val="000000" w:themeColor="text1"/>
          <w:sz w:val="32"/>
          <w:szCs w:val="32"/>
          <w:shd w:val="clear" w:color="auto" w:fill="FFFFFF"/>
          <w:lang w:val="en-US"/>
        </w:rPr>
        <w:t xml:space="preserve">above </w:t>
      </w:r>
      <w:r w:rsidR="005D6056" w:rsidRPr="0052740E">
        <w:rPr>
          <w:rFonts w:ascii="Baskerville Old Face" w:hAnsi="Baskerville Old Face"/>
          <w:color w:val="000000" w:themeColor="text1"/>
          <w:sz w:val="32"/>
          <w:szCs w:val="32"/>
          <w:shd w:val="clear" w:color="auto" w:fill="FFFFFF"/>
          <w:lang w:val="en-US"/>
        </w:rPr>
        <w:t xml:space="preserve">is </w:t>
      </w:r>
      <w:r w:rsidR="00EB09B1" w:rsidRPr="0052740E">
        <w:rPr>
          <w:rFonts w:ascii="Baskerville Old Face" w:hAnsi="Baskerville Old Face"/>
          <w:color w:val="000000" w:themeColor="text1"/>
          <w:sz w:val="32"/>
          <w:szCs w:val="32"/>
          <w:shd w:val="clear" w:color="auto" w:fill="FFFFFF"/>
          <w:lang w:val="en-US"/>
        </w:rPr>
        <w:t xml:space="preserve">also </w:t>
      </w:r>
      <w:r w:rsidR="00116926" w:rsidRPr="0052740E">
        <w:rPr>
          <w:rFonts w:ascii="Baskerville Old Face" w:hAnsi="Baskerville Old Face"/>
          <w:color w:val="000000" w:themeColor="text1"/>
          <w:sz w:val="32"/>
          <w:szCs w:val="32"/>
          <w:shd w:val="clear" w:color="auto" w:fill="FFFFFF"/>
          <w:lang w:val="en-US"/>
        </w:rPr>
        <w:t>applicable</w:t>
      </w:r>
      <w:r w:rsidR="005D6056" w:rsidRPr="0052740E">
        <w:rPr>
          <w:rFonts w:ascii="Baskerville Old Face" w:hAnsi="Baskerville Old Face"/>
          <w:color w:val="000000" w:themeColor="text1"/>
          <w:sz w:val="32"/>
          <w:szCs w:val="32"/>
          <w:shd w:val="clear" w:color="auto" w:fill="FFFFFF"/>
          <w:lang w:val="en-US"/>
        </w:rPr>
        <w:t xml:space="preserve"> to the technical care</w:t>
      </w:r>
      <w:r w:rsidR="000D5FF4" w:rsidRPr="0052740E">
        <w:rPr>
          <w:rFonts w:ascii="Baskerville Old Face" w:hAnsi="Baskerville Old Face"/>
          <w:color w:val="000000" w:themeColor="text1"/>
          <w:sz w:val="32"/>
          <w:szCs w:val="32"/>
          <w:shd w:val="clear" w:color="auto" w:fill="FFFFFF"/>
          <w:lang w:val="en-US"/>
        </w:rPr>
        <w:t>,</w:t>
      </w:r>
      <w:r w:rsidR="005D6056" w:rsidRPr="0052740E">
        <w:rPr>
          <w:rFonts w:ascii="Baskerville Old Face" w:hAnsi="Baskerville Old Face"/>
          <w:color w:val="000000" w:themeColor="text1"/>
          <w:sz w:val="32"/>
          <w:szCs w:val="32"/>
          <w:shd w:val="clear" w:color="auto" w:fill="FFFFFF"/>
          <w:lang w:val="en-US"/>
        </w:rPr>
        <w:t xml:space="preserve"> servic</w:t>
      </w:r>
      <w:r w:rsidR="00116926" w:rsidRPr="0052740E">
        <w:rPr>
          <w:rFonts w:ascii="Baskerville Old Face" w:hAnsi="Baskerville Old Face"/>
          <w:color w:val="000000" w:themeColor="text1"/>
          <w:sz w:val="32"/>
          <w:szCs w:val="32"/>
          <w:shd w:val="clear" w:color="auto" w:fill="FFFFFF"/>
          <w:lang w:val="en-US"/>
        </w:rPr>
        <w:t>ing</w:t>
      </w:r>
      <w:r w:rsidR="000D5FF4" w:rsidRPr="0052740E">
        <w:rPr>
          <w:rFonts w:ascii="Baskerville Old Face" w:hAnsi="Baskerville Old Face"/>
          <w:color w:val="000000" w:themeColor="text1"/>
          <w:sz w:val="32"/>
          <w:szCs w:val="32"/>
          <w:shd w:val="clear" w:color="auto" w:fill="FFFFFF"/>
          <w:lang w:val="en-US"/>
        </w:rPr>
        <w:t xml:space="preserve"> and </w:t>
      </w:r>
      <w:r w:rsidR="008E1007" w:rsidRPr="0052740E">
        <w:rPr>
          <w:rFonts w:ascii="Baskerville Old Face" w:hAnsi="Baskerville Old Face"/>
          <w:color w:val="000000" w:themeColor="text1"/>
          <w:sz w:val="32"/>
          <w:szCs w:val="32"/>
          <w:shd w:val="clear" w:color="auto" w:fill="FFFFFF"/>
          <w:lang w:val="en-US"/>
        </w:rPr>
        <w:t xml:space="preserve">even </w:t>
      </w:r>
      <w:r w:rsidR="000D5FF4" w:rsidRPr="0052740E">
        <w:rPr>
          <w:rFonts w:ascii="Baskerville Old Face" w:hAnsi="Baskerville Old Face"/>
          <w:color w:val="000000" w:themeColor="text1"/>
          <w:sz w:val="32"/>
          <w:szCs w:val="32"/>
          <w:shd w:val="clear" w:color="auto" w:fill="FFFFFF"/>
          <w:lang w:val="en-US"/>
        </w:rPr>
        <w:t xml:space="preserve">minor </w:t>
      </w:r>
      <w:r w:rsidR="00AE7E12" w:rsidRPr="0052740E">
        <w:rPr>
          <w:rFonts w:ascii="Baskerville Old Face" w:hAnsi="Baskerville Old Face"/>
          <w:color w:val="000000" w:themeColor="text1"/>
          <w:sz w:val="32"/>
          <w:szCs w:val="32"/>
          <w:shd w:val="clear" w:color="auto" w:fill="FFFFFF"/>
          <w:lang w:val="en-US"/>
        </w:rPr>
        <w:t>(</w:t>
      </w:r>
      <w:r w:rsidR="00E96A7C" w:rsidRPr="0052740E">
        <w:rPr>
          <w:rFonts w:ascii="Baskerville Old Face" w:hAnsi="Baskerville Old Face" w:cs="Calibri"/>
          <w:color w:val="000000" w:themeColor="text1"/>
          <w:sz w:val="32"/>
          <w:szCs w:val="32"/>
          <w:shd w:val="clear" w:color="auto" w:fill="FFFFFF"/>
          <w:lang w:val="en-US"/>
        </w:rPr>
        <w:t>current</w:t>
      </w:r>
      <w:r w:rsidR="00AE7E12" w:rsidRPr="0052740E">
        <w:rPr>
          <w:rFonts w:ascii="Baskerville Old Face" w:hAnsi="Baskerville Old Face"/>
          <w:color w:val="000000" w:themeColor="text1"/>
          <w:sz w:val="32"/>
          <w:szCs w:val="32"/>
          <w:shd w:val="clear" w:color="auto" w:fill="FFFFFF"/>
          <w:lang w:val="en-US"/>
        </w:rPr>
        <w:t xml:space="preserve">) </w:t>
      </w:r>
      <w:r w:rsidR="000D5FF4" w:rsidRPr="0052740E">
        <w:rPr>
          <w:rFonts w:ascii="Baskerville Old Face" w:hAnsi="Baskerville Old Face"/>
          <w:color w:val="000000" w:themeColor="text1"/>
          <w:sz w:val="32"/>
          <w:szCs w:val="32"/>
          <w:shd w:val="clear" w:color="auto" w:fill="FFFFFF"/>
          <w:lang w:val="en-US"/>
        </w:rPr>
        <w:t>repairs</w:t>
      </w:r>
      <w:r w:rsidR="00116926" w:rsidRPr="0052740E">
        <w:rPr>
          <w:rFonts w:ascii="Baskerville Old Face" w:hAnsi="Baskerville Old Face"/>
          <w:color w:val="000000" w:themeColor="text1"/>
          <w:sz w:val="32"/>
          <w:szCs w:val="32"/>
          <w:shd w:val="clear" w:color="auto" w:fill="FFFFFF"/>
          <w:lang w:val="en-US"/>
        </w:rPr>
        <w:t>.</w:t>
      </w:r>
      <w:r w:rsidR="00293E7D" w:rsidRPr="0052740E">
        <w:rPr>
          <w:rFonts w:ascii="Baskerville Old Face" w:hAnsi="Baskerville Old Face"/>
          <w:color w:val="000000" w:themeColor="text1"/>
          <w:sz w:val="32"/>
          <w:szCs w:val="32"/>
          <w:shd w:val="clear" w:color="auto" w:fill="FFFFFF"/>
        </w:rPr>
        <w:t xml:space="preserve"> </w:t>
      </w:r>
    </w:p>
    <w:p w14:paraId="2B65BEF8" w14:textId="4A9B2C36" w:rsidR="004A48CB" w:rsidRPr="0052740E" w:rsidRDefault="004F366F" w:rsidP="00B058B5">
      <w:pPr>
        <w:spacing w:after="120" w:line="240" w:lineRule="auto"/>
        <w:jc w:val="both"/>
        <w:rPr>
          <w:rFonts w:ascii="Baskerville Old Face" w:hAnsi="Baskerville Old Face"/>
          <w:color w:val="000000" w:themeColor="text1"/>
          <w:sz w:val="32"/>
          <w:szCs w:val="32"/>
          <w:shd w:val="clear" w:color="auto" w:fill="FFFFFF"/>
          <w:lang w:val="en-US"/>
        </w:rPr>
      </w:pPr>
      <w:r>
        <w:rPr>
          <w:noProof/>
        </w:rPr>
        <w:drawing>
          <wp:anchor distT="0" distB="0" distL="114300" distR="114300" simplePos="0" relativeHeight="251679744" behindDoc="0" locked="0" layoutInCell="1" allowOverlap="1" wp14:anchorId="4D34C14F" wp14:editId="1FA2090D">
            <wp:simplePos x="0" y="0"/>
            <wp:positionH relativeFrom="column">
              <wp:posOffset>-4445</wp:posOffset>
            </wp:positionH>
            <wp:positionV relativeFrom="paragraph">
              <wp:posOffset>1270</wp:posOffset>
            </wp:positionV>
            <wp:extent cx="2686050" cy="1695450"/>
            <wp:effectExtent l="0" t="0" r="0" b="0"/>
            <wp:wrapSquare wrapText="bothSides"/>
            <wp:docPr id="16" name="Рисунок 16" descr="Preventive Maintenance. Repair and Building. Real Estate Deal. Couple of  Architect Wear Hardhat. New House Construction Stock Photo - Image of  apartment, couple: 17537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ventive Maintenance. Repair and Building. Real Estate Deal. Couple of  Architect Wear Hardhat. New House Construction Stock Photo - Image of  apartment, couple: 175370956"/>
                    <pic:cNvPicPr>
                      <a:picLocks noChangeAspect="1" noChangeArrowheads="1"/>
                    </pic:cNvPicPr>
                  </pic:nvPicPr>
                  <pic:blipFill>
                    <a:blip r:embed="rId41">
                      <a:extLst>
                        <a:ext uri="{BEBA8EAE-BF5A-486C-A8C5-ECC9F3942E4B}">
                          <a14:imgProps xmlns:a14="http://schemas.microsoft.com/office/drawing/2010/main">
                            <a14:imgLayer r:embed="rId42">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26860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3E7D" w:rsidRPr="0052740E">
        <w:rPr>
          <w:rFonts w:ascii="Baskerville Old Face" w:hAnsi="Baskerville Old Face"/>
          <w:color w:val="000000" w:themeColor="text1"/>
          <w:sz w:val="32"/>
          <w:szCs w:val="32"/>
          <w:shd w:val="clear" w:color="auto" w:fill="FFFFFF"/>
          <w:lang w:val="en-US"/>
        </w:rPr>
        <w:t>In</w:t>
      </w:r>
      <w:r w:rsidR="0080564F" w:rsidRPr="0052740E">
        <w:rPr>
          <w:rFonts w:ascii="Baskerville Old Face" w:hAnsi="Baskerville Old Face"/>
          <w:color w:val="000000" w:themeColor="text1"/>
          <w:sz w:val="32"/>
          <w:szCs w:val="32"/>
          <w:shd w:val="clear" w:color="auto" w:fill="FFFFFF"/>
          <w:lang w:val="en-US"/>
        </w:rPr>
        <w:t xml:space="preserve"> accordance with </w:t>
      </w:r>
      <w:r w:rsidR="00F575B9" w:rsidRPr="0052740E">
        <w:rPr>
          <w:rFonts w:ascii="Baskerville Old Face" w:hAnsi="Baskerville Old Face"/>
          <w:color w:val="000000" w:themeColor="text1"/>
          <w:sz w:val="32"/>
          <w:szCs w:val="32"/>
          <w:shd w:val="clear" w:color="auto" w:fill="FFFFFF"/>
          <w:lang w:val="en-US"/>
        </w:rPr>
        <w:t>the explanation</w:t>
      </w:r>
      <w:r w:rsidR="00D75D81" w:rsidRPr="0052740E">
        <w:rPr>
          <w:rFonts w:ascii="Baskerville Old Face" w:hAnsi="Baskerville Old Face"/>
          <w:color w:val="000000" w:themeColor="text1"/>
          <w:sz w:val="32"/>
          <w:szCs w:val="32"/>
          <w:shd w:val="clear" w:color="auto" w:fill="FFFFFF"/>
          <w:lang w:val="en-US"/>
        </w:rPr>
        <w:t>s</w:t>
      </w:r>
      <w:r w:rsidR="00F575B9" w:rsidRPr="0052740E">
        <w:rPr>
          <w:rFonts w:ascii="Baskerville Old Face" w:hAnsi="Baskerville Old Face"/>
          <w:color w:val="000000" w:themeColor="text1"/>
          <w:sz w:val="32"/>
          <w:szCs w:val="32"/>
          <w:shd w:val="clear" w:color="auto" w:fill="FFFFFF"/>
          <w:lang w:val="en-US"/>
        </w:rPr>
        <w:t xml:space="preserve"> of </w:t>
      </w:r>
      <w:r w:rsidR="00FF7C17" w:rsidRPr="0052740E">
        <w:rPr>
          <w:rFonts w:ascii="Baskerville Old Face" w:hAnsi="Baskerville Old Face"/>
          <w:color w:val="000000" w:themeColor="text1"/>
          <w:sz w:val="32"/>
          <w:szCs w:val="32"/>
          <w:shd w:val="clear" w:color="auto" w:fill="FFFFFF"/>
          <w:lang w:val="en-US"/>
        </w:rPr>
        <w:t xml:space="preserve">the State Committee of Ukraine on construction and </w:t>
      </w:r>
      <w:r w:rsidR="00D75D81" w:rsidRPr="0052740E">
        <w:rPr>
          <w:rFonts w:ascii="Baskerville Old Face" w:hAnsi="Baskerville Old Face"/>
          <w:color w:val="000000" w:themeColor="text1"/>
          <w:sz w:val="32"/>
          <w:szCs w:val="32"/>
          <w:shd w:val="clear" w:color="auto" w:fill="FFFFFF"/>
          <w:lang w:val="en-US"/>
        </w:rPr>
        <w:t xml:space="preserve">architecture </w:t>
      </w:r>
      <w:bookmarkStart w:id="20" w:name="_Hlk83366780"/>
      <w:r w:rsidR="00D75D81" w:rsidRPr="0052740E">
        <w:rPr>
          <w:rFonts w:ascii="Baskerville Old Face" w:hAnsi="Baskerville Old Face"/>
          <w:color w:val="000000" w:themeColor="text1"/>
          <w:sz w:val="32"/>
          <w:szCs w:val="32"/>
          <w:shd w:val="clear" w:color="auto" w:fill="FFFFFF"/>
          <w:lang w:val="en-US"/>
        </w:rPr>
        <w:t>(</w:t>
      </w:r>
      <w:r w:rsidR="00003D39" w:rsidRPr="0052740E">
        <w:rPr>
          <w:rFonts w:ascii="Baskerville Old Face" w:hAnsi="Baskerville Old Face"/>
          <w:color w:val="000000" w:themeColor="text1"/>
          <w:sz w:val="32"/>
          <w:szCs w:val="32"/>
          <w:shd w:val="clear" w:color="auto" w:fill="FFFFFF"/>
          <w:lang w:val="en-US"/>
        </w:rPr>
        <w:t xml:space="preserve">predecessor of </w:t>
      </w:r>
      <w:r w:rsidR="00EE10B4" w:rsidRPr="0052740E">
        <w:rPr>
          <w:rFonts w:ascii="Baskerville Old Face" w:hAnsi="Baskerville Old Face"/>
          <w:color w:val="000000" w:themeColor="text1"/>
          <w:sz w:val="32"/>
          <w:szCs w:val="32"/>
          <w:shd w:val="clear" w:color="auto" w:fill="FFFFFF"/>
          <w:lang w:val="en-US"/>
        </w:rPr>
        <w:t>actually functioning Ministry of communities and territories of Ukraine)</w:t>
      </w:r>
      <w:bookmarkEnd w:id="20"/>
      <w:r w:rsidR="00600189" w:rsidRPr="0052740E">
        <w:rPr>
          <w:rFonts w:ascii="Baskerville Old Face" w:hAnsi="Baskerville Old Face"/>
          <w:color w:val="000000" w:themeColor="text1"/>
          <w:sz w:val="32"/>
          <w:szCs w:val="32"/>
          <w:shd w:val="clear" w:color="auto" w:fill="FFFFFF"/>
          <w:lang w:val="en-US"/>
        </w:rPr>
        <w:t xml:space="preserve">, provided in its letter  </w:t>
      </w:r>
      <w:r w:rsidR="00D75D81" w:rsidRPr="0052740E">
        <w:rPr>
          <w:rFonts w:ascii="Baskerville Old Face" w:hAnsi="Baskerville Old Face"/>
          <w:color w:val="000000" w:themeColor="text1"/>
          <w:sz w:val="32"/>
          <w:szCs w:val="32"/>
          <w:shd w:val="clear" w:color="auto" w:fill="FFFFFF"/>
          <w:lang w:val="en-US"/>
        </w:rPr>
        <w:t xml:space="preserve"> </w:t>
      </w:r>
      <w:r w:rsidR="00293E7D" w:rsidRPr="0052740E">
        <w:rPr>
          <w:rFonts w:ascii="Baskerville Old Face" w:hAnsi="Baskerville Old Face"/>
          <w:color w:val="000000" w:themeColor="text1"/>
          <w:sz w:val="32"/>
          <w:szCs w:val="32"/>
          <w:shd w:val="clear" w:color="auto" w:fill="FFFFFF"/>
          <w:lang w:val="en-US"/>
        </w:rPr>
        <w:t xml:space="preserve"> </w:t>
      </w:r>
      <w:r w:rsidR="00600189" w:rsidRPr="0052740E">
        <w:rPr>
          <w:rFonts w:ascii="Baskerville Old Face" w:hAnsi="Baskerville Old Face"/>
          <w:color w:val="000000" w:themeColor="text1"/>
          <w:sz w:val="32"/>
          <w:szCs w:val="32"/>
          <w:shd w:val="clear" w:color="auto" w:fill="FFFFFF"/>
          <w:lang w:val="en-US"/>
        </w:rPr>
        <w:t>30.04.2003 #</w:t>
      </w:r>
      <w:r w:rsidR="00AC3E36" w:rsidRPr="0052740E">
        <w:rPr>
          <w:rFonts w:ascii="Baskerville Old Face" w:hAnsi="Baskerville Old Face"/>
          <w:color w:val="000000" w:themeColor="text1"/>
          <w:sz w:val="32"/>
          <w:szCs w:val="32"/>
          <w:shd w:val="clear" w:color="auto" w:fill="FFFFFF"/>
          <w:lang w:val="en-US"/>
        </w:rPr>
        <w:t xml:space="preserve"> 7/7-401, c</w:t>
      </w:r>
      <w:r w:rsidR="004A48CB" w:rsidRPr="0052740E">
        <w:rPr>
          <w:rFonts w:ascii="Baskerville Old Face" w:hAnsi="Baskerville Old Face"/>
          <w:color w:val="000000" w:themeColor="text1"/>
          <w:sz w:val="32"/>
          <w:szCs w:val="32"/>
          <w:shd w:val="clear" w:color="auto" w:fill="FFFFFF"/>
          <w:lang w:val="en-US"/>
        </w:rPr>
        <w:t>urrent repairs</w:t>
      </w:r>
      <w:r w:rsidR="00583BE0" w:rsidRPr="0052740E">
        <w:rPr>
          <w:rFonts w:ascii="Baskerville Old Face" w:hAnsi="Baskerville Old Face"/>
          <w:color w:val="000000" w:themeColor="text1"/>
          <w:sz w:val="32"/>
          <w:szCs w:val="32"/>
          <w:shd w:val="clear" w:color="auto" w:fill="FFFFFF"/>
          <w:lang w:val="en-US"/>
        </w:rPr>
        <w:t xml:space="preserve"> are defined as </w:t>
      </w:r>
      <w:r w:rsidR="004A48CB" w:rsidRPr="0052740E">
        <w:rPr>
          <w:rFonts w:ascii="Baskerville Old Face" w:hAnsi="Baskerville Old Face"/>
          <w:color w:val="000000" w:themeColor="text1"/>
          <w:sz w:val="32"/>
          <w:szCs w:val="32"/>
          <w:shd w:val="clear" w:color="auto" w:fill="FFFFFF"/>
          <w:lang w:val="en-US"/>
        </w:rPr>
        <w:t xml:space="preserve">systematic and timely </w:t>
      </w:r>
      <w:r w:rsidR="001D04F9" w:rsidRPr="0052740E">
        <w:rPr>
          <w:rFonts w:ascii="Baskerville Old Face" w:hAnsi="Baskerville Old Face"/>
          <w:color w:val="000000" w:themeColor="text1"/>
          <w:sz w:val="32"/>
          <w:szCs w:val="32"/>
          <w:shd w:val="clear" w:color="auto" w:fill="FFFFFF"/>
          <w:lang w:val="en-US"/>
        </w:rPr>
        <w:t xml:space="preserve">support </w:t>
      </w:r>
      <w:r w:rsidR="004A48CB" w:rsidRPr="0052740E">
        <w:rPr>
          <w:rFonts w:ascii="Baskerville Old Face" w:hAnsi="Baskerville Old Face"/>
          <w:color w:val="000000" w:themeColor="text1"/>
          <w:sz w:val="32"/>
          <w:szCs w:val="32"/>
          <w:shd w:val="clear" w:color="auto" w:fill="FFFFFF"/>
          <w:lang w:val="en-US"/>
        </w:rPr>
        <w:t xml:space="preserve">of operational qualities and prevention of premature </w:t>
      </w:r>
      <w:r w:rsidR="002122C9" w:rsidRPr="0052740E">
        <w:rPr>
          <w:rFonts w:ascii="Baskerville Old Face" w:hAnsi="Baskerville Old Face" w:cs="Calibri"/>
          <w:color w:val="000000" w:themeColor="text1"/>
          <w:sz w:val="32"/>
          <w:szCs w:val="32"/>
          <w:shd w:val="clear" w:color="auto" w:fill="FFFFFF"/>
          <w:lang w:val="en-US"/>
        </w:rPr>
        <w:t xml:space="preserve">deterioration </w:t>
      </w:r>
      <w:r w:rsidR="004A48CB" w:rsidRPr="0052740E">
        <w:rPr>
          <w:rFonts w:ascii="Baskerville Old Face" w:hAnsi="Baskerville Old Face"/>
          <w:color w:val="000000" w:themeColor="text1"/>
          <w:sz w:val="32"/>
          <w:szCs w:val="32"/>
          <w:shd w:val="clear" w:color="auto" w:fill="FFFFFF"/>
          <w:lang w:val="en-US"/>
        </w:rPr>
        <w:t>of structures and engineering equipment</w:t>
      </w:r>
      <w:r w:rsidR="002122C9" w:rsidRPr="0052740E">
        <w:rPr>
          <w:rFonts w:ascii="Baskerville Old Face" w:hAnsi="Baskerville Old Face"/>
          <w:color w:val="000000" w:themeColor="text1"/>
          <w:sz w:val="32"/>
          <w:szCs w:val="32"/>
          <w:shd w:val="clear" w:color="auto" w:fill="FFFFFF"/>
          <w:lang w:val="en-US"/>
        </w:rPr>
        <w:t>.</w:t>
      </w:r>
      <w:r w:rsidR="004A48CB" w:rsidRPr="0052740E">
        <w:rPr>
          <w:rFonts w:ascii="Baskerville Old Face" w:hAnsi="Baskerville Old Face"/>
          <w:color w:val="000000" w:themeColor="text1"/>
          <w:sz w:val="32"/>
          <w:szCs w:val="32"/>
          <w:shd w:val="clear" w:color="auto" w:fill="FFFFFF"/>
          <w:lang w:val="en-US"/>
        </w:rPr>
        <w:t xml:space="preserve"> </w:t>
      </w:r>
    </w:p>
    <w:p w14:paraId="1BCA5875" w14:textId="19B17B48" w:rsidR="002B7327" w:rsidRPr="00C0563F" w:rsidRDefault="00CB1312" w:rsidP="00123391">
      <w:pPr>
        <w:spacing w:after="120" w:line="240" w:lineRule="auto"/>
        <w:jc w:val="both"/>
        <w:rPr>
          <w:rFonts w:ascii="Baskerville Old Face" w:hAnsi="Baskerville Old Face"/>
          <w:color w:val="000000" w:themeColor="text1"/>
          <w:sz w:val="32"/>
          <w:szCs w:val="32"/>
          <w:shd w:val="clear" w:color="auto" w:fill="FFFFFF"/>
          <w:lang w:val="en-US"/>
        </w:rPr>
      </w:pPr>
      <w:r w:rsidRPr="0052740E">
        <w:rPr>
          <w:rFonts w:ascii="Baskerville Old Face" w:hAnsi="Baskerville Old Face" w:cs="Calibri"/>
          <w:color w:val="000000" w:themeColor="text1"/>
          <w:sz w:val="32"/>
          <w:szCs w:val="32"/>
          <w:shd w:val="clear" w:color="auto" w:fill="FFFFFF"/>
          <w:lang w:val="en-US"/>
        </w:rPr>
        <w:t>In order t</w:t>
      </w:r>
      <w:r w:rsidR="002821D1" w:rsidRPr="0052740E">
        <w:rPr>
          <w:rFonts w:ascii="Baskerville Old Face" w:hAnsi="Baskerville Old Face"/>
          <w:color w:val="000000" w:themeColor="text1"/>
          <w:sz w:val="32"/>
          <w:szCs w:val="32"/>
          <w:shd w:val="clear" w:color="auto" w:fill="FFFFFF"/>
          <w:lang w:val="en-US"/>
        </w:rPr>
        <w:t xml:space="preserve">o begin </w:t>
      </w:r>
      <w:r w:rsidRPr="0052740E">
        <w:rPr>
          <w:rFonts w:ascii="Baskerville Old Face" w:hAnsi="Baskerville Old Face"/>
          <w:color w:val="000000" w:themeColor="text1"/>
          <w:sz w:val="32"/>
          <w:szCs w:val="32"/>
          <w:shd w:val="clear" w:color="auto" w:fill="FFFFFF"/>
          <w:lang w:val="en-US"/>
        </w:rPr>
        <w:t>minor repairs</w:t>
      </w:r>
      <w:r w:rsidR="00981D29" w:rsidRPr="0052740E">
        <w:rPr>
          <w:rFonts w:ascii="Baskerville Old Face" w:hAnsi="Baskerville Old Face"/>
          <w:color w:val="000000" w:themeColor="text1"/>
          <w:sz w:val="32"/>
          <w:szCs w:val="32"/>
          <w:shd w:val="clear" w:color="auto" w:fill="FFFFFF"/>
          <w:lang w:val="en-US"/>
        </w:rPr>
        <w:t xml:space="preserve">, </w:t>
      </w:r>
      <w:r w:rsidR="00F07EE9">
        <w:rPr>
          <w:rFonts w:ascii="Baskerville Old Face" w:hAnsi="Baskerville Old Face"/>
          <w:color w:val="000000" w:themeColor="text1"/>
          <w:sz w:val="32"/>
          <w:szCs w:val="32"/>
          <w:shd w:val="clear" w:color="auto" w:fill="FFFFFF"/>
          <w:lang w:val="en-US"/>
        </w:rPr>
        <w:t xml:space="preserve">a </w:t>
      </w:r>
      <w:r w:rsidR="00F07EE9" w:rsidRPr="00F07EE9">
        <w:rPr>
          <w:rFonts w:ascii="Baskerville Old Face" w:hAnsi="Baskerville Old Face"/>
          <w:color w:val="000000" w:themeColor="text1"/>
          <w:sz w:val="32"/>
          <w:szCs w:val="32"/>
          <w:shd w:val="clear" w:color="auto" w:fill="FFFFFF"/>
          <w:lang w:val="en-US"/>
        </w:rPr>
        <w:t>h</w:t>
      </w:r>
      <w:r w:rsidR="00F07EE9" w:rsidRPr="00F07EE9">
        <w:rPr>
          <w:rFonts w:ascii="Baskerville Old Face" w:eastAsia="Times New Roman" w:hAnsi="Baskerville Old Face"/>
          <w:sz w:val="32"/>
          <w:szCs w:val="32"/>
          <w:lang w:val="en-US"/>
        </w:rPr>
        <w:t xml:space="preserve">ead of </w:t>
      </w:r>
      <w:r w:rsidR="006840F2">
        <w:rPr>
          <w:rFonts w:ascii="Baskerville Old Face" w:eastAsia="Times New Roman" w:hAnsi="Baskerville Old Face"/>
          <w:sz w:val="32"/>
          <w:szCs w:val="32"/>
          <w:lang w:val="en-US"/>
        </w:rPr>
        <w:t>a</w:t>
      </w:r>
      <w:r w:rsidR="00F07EE9" w:rsidRPr="00F07EE9">
        <w:rPr>
          <w:rFonts w:ascii="Baskerville Old Face" w:eastAsia="Times New Roman" w:hAnsi="Baskerville Old Face"/>
          <w:sz w:val="32"/>
          <w:szCs w:val="32"/>
          <w:lang w:val="en-US"/>
        </w:rPr>
        <w:t xml:space="preserve"> medical institution</w:t>
      </w:r>
      <w:r w:rsidR="006840F2">
        <w:rPr>
          <w:rFonts w:ascii="Baskerville Old Face" w:hAnsi="Baskerville Old Face"/>
          <w:color w:val="000000" w:themeColor="text1"/>
          <w:sz w:val="32"/>
          <w:szCs w:val="32"/>
          <w:shd w:val="clear" w:color="auto" w:fill="FFFFFF"/>
          <w:lang w:val="en-US"/>
        </w:rPr>
        <w:t xml:space="preserve"> forms</w:t>
      </w:r>
      <w:r w:rsidR="00F07EE9" w:rsidRPr="00F07EE9">
        <w:rPr>
          <w:rFonts w:ascii="Baskerville Old Face" w:hAnsi="Baskerville Old Face"/>
          <w:color w:val="000000" w:themeColor="text1"/>
          <w:sz w:val="32"/>
          <w:szCs w:val="32"/>
          <w:shd w:val="clear" w:color="auto" w:fill="FFFFFF"/>
          <w:lang w:val="en-US"/>
        </w:rPr>
        <w:t xml:space="preserve"> </w:t>
      </w:r>
      <w:r w:rsidR="006840F2" w:rsidRPr="0052740E">
        <w:rPr>
          <w:rFonts w:ascii="Baskerville Old Face" w:hAnsi="Baskerville Old Face"/>
          <w:color w:val="000000" w:themeColor="text1"/>
          <w:sz w:val="32"/>
          <w:szCs w:val="32"/>
          <w:shd w:val="clear" w:color="auto" w:fill="FFFFFF"/>
          <w:lang w:val="en-US"/>
        </w:rPr>
        <w:t>a commission</w:t>
      </w:r>
      <w:r w:rsidR="006840F2">
        <w:rPr>
          <w:rFonts w:ascii="Baskerville Old Face" w:hAnsi="Baskerville Old Face"/>
          <w:color w:val="000000" w:themeColor="text1"/>
          <w:sz w:val="32"/>
          <w:szCs w:val="32"/>
          <w:shd w:val="clear" w:color="auto" w:fill="FFFFFF"/>
          <w:lang w:val="en-US"/>
        </w:rPr>
        <w:t xml:space="preserve">, which </w:t>
      </w:r>
      <w:r w:rsidR="00981D29" w:rsidRPr="0052740E">
        <w:rPr>
          <w:rFonts w:ascii="Baskerville Old Face" w:hAnsi="Baskerville Old Face"/>
          <w:color w:val="000000" w:themeColor="text1"/>
          <w:sz w:val="32"/>
          <w:szCs w:val="32"/>
          <w:shd w:val="clear" w:color="auto" w:fill="FFFFFF"/>
          <w:lang w:val="en-US"/>
        </w:rPr>
        <w:t>conduct</w:t>
      </w:r>
      <w:r w:rsidR="00C0563F">
        <w:rPr>
          <w:rFonts w:ascii="Baskerville Old Face" w:hAnsi="Baskerville Old Face"/>
          <w:color w:val="000000" w:themeColor="text1"/>
          <w:sz w:val="32"/>
          <w:szCs w:val="32"/>
          <w:shd w:val="clear" w:color="auto" w:fill="FFFFFF"/>
          <w:lang w:val="en-US"/>
        </w:rPr>
        <w:t>s</w:t>
      </w:r>
      <w:r w:rsidR="00981D29" w:rsidRPr="0052740E">
        <w:rPr>
          <w:rFonts w:ascii="Baskerville Old Face" w:hAnsi="Baskerville Old Face"/>
          <w:color w:val="000000" w:themeColor="text1"/>
          <w:sz w:val="32"/>
          <w:szCs w:val="32"/>
          <w:shd w:val="clear" w:color="auto" w:fill="FFFFFF"/>
          <w:lang w:val="en-US"/>
        </w:rPr>
        <w:t xml:space="preserve"> </w:t>
      </w:r>
      <w:r w:rsidR="002821D1" w:rsidRPr="0052740E">
        <w:rPr>
          <w:rFonts w:ascii="Baskerville Old Face" w:hAnsi="Baskerville Old Face"/>
          <w:color w:val="000000" w:themeColor="text1"/>
          <w:sz w:val="32"/>
          <w:szCs w:val="32"/>
          <w:shd w:val="clear" w:color="auto" w:fill="FFFFFF"/>
          <w:lang w:val="en-US"/>
        </w:rPr>
        <w:t>inspection of the premises</w:t>
      </w:r>
      <w:r w:rsidR="00981D29" w:rsidRPr="0052740E">
        <w:rPr>
          <w:rFonts w:ascii="Baskerville Old Face" w:hAnsi="Baskerville Old Face"/>
          <w:color w:val="000000" w:themeColor="text1"/>
          <w:sz w:val="32"/>
          <w:szCs w:val="32"/>
          <w:shd w:val="clear" w:color="auto" w:fill="FFFFFF"/>
          <w:lang w:val="en-US"/>
        </w:rPr>
        <w:t xml:space="preserve"> and draw</w:t>
      </w:r>
      <w:r w:rsidR="00C0563F">
        <w:rPr>
          <w:rFonts w:ascii="Baskerville Old Face" w:hAnsi="Baskerville Old Face"/>
          <w:color w:val="000000" w:themeColor="text1"/>
          <w:sz w:val="32"/>
          <w:szCs w:val="32"/>
          <w:shd w:val="clear" w:color="auto" w:fill="FFFFFF"/>
          <w:lang w:val="en-US"/>
        </w:rPr>
        <w:t>s</w:t>
      </w:r>
      <w:r w:rsidR="00981D29" w:rsidRPr="0052740E">
        <w:rPr>
          <w:rFonts w:ascii="Baskerville Old Face" w:hAnsi="Baskerville Old Face"/>
          <w:color w:val="000000" w:themeColor="text1"/>
          <w:sz w:val="32"/>
          <w:szCs w:val="32"/>
          <w:shd w:val="clear" w:color="auto" w:fill="FFFFFF"/>
          <w:lang w:val="en-US"/>
        </w:rPr>
        <w:t xml:space="preserve"> </w:t>
      </w:r>
      <w:r w:rsidR="00D720E6" w:rsidRPr="0052740E">
        <w:rPr>
          <w:rFonts w:ascii="Baskerville Old Face" w:hAnsi="Baskerville Old Face"/>
          <w:color w:val="000000" w:themeColor="text1"/>
          <w:sz w:val="32"/>
          <w:szCs w:val="32"/>
          <w:shd w:val="clear" w:color="auto" w:fill="FFFFFF"/>
          <w:lang w:val="en-US"/>
        </w:rPr>
        <w:t xml:space="preserve">up a defective act </w:t>
      </w:r>
      <w:r w:rsidR="005274B9" w:rsidRPr="0052740E">
        <w:rPr>
          <w:rFonts w:ascii="Baskerville Old Face" w:hAnsi="Baskerville Old Face" w:cs="Calibri"/>
          <w:color w:val="000000" w:themeColor="text1"/>
          <w:sz w:val="32"/>
          <w:szCs w:val="32"/>
          <w:shd w:val="clear" w:color="auto" w:fill="FFFFFF"/>
          <w:lang w:val="en-US"/>
        </w:rPr>
        <w:t xml:space="preserve">with the </w:t>
      </w:r>
      <w:r w:rsidR="005274B9" w:rsidRPr="0052740E">
        <w:rPr>
          <w:rFonts w:ascii="Baskerville Old Face" w:hAnsi="Baskerville Old Face"/>
          <w:color w:val="000000" w:themeColor="text1"/>
          <w:sz w:val="32"/>
          <w:szCs w:val="32"/>
          <w:shd w:val="clear" w:color="auto" w:fill="FFFFFF"/>
          <w:lang w:val="en-US"/>
        </w:rPr>
        <w:t xml:space="preserve">list of </w:t>
      </w:r>
      <w:r w:rsidR="00C40B60" w:rsidRPr="0052740E">
        <w:rPr>
          <w:rFonts w:ascii="Baskerville Old Face" w:hAnsi="Baskerville Old Face"/>
          <w:color w:val="000000" w:themeColor="text1"/>
          <w:sz w:val="32"/>
          <w:szCs w:val="32"/>
          <w:shd w:val="clear" w:color="auto" w:fill="FFFFFF"/>
          <w:lang w:val="en-US"/>
        </w:rPr>
        <w:t xml:space="preserve">required </w:t>
      </w:r>
      <w:r w:rsidR="005274B9" w:rsidRPr="0052740E">
        <w:rPr>
          <w:rFonts w:ascii="Baskerville Old Face" w:hAnsi="Baskerville Old Face"/>
          <w:color w:val="000000" w:themeColor="text1"/>
          <w:sz w:val="32"/>
          <w:szCs w:val="32"/>
          <w:shd w:val="clear" w:color="auto" w:fill="FFFFFF"/>
          <w:lang w:val="en-US"/>
        </w:rPr>
        <w:t xml:space="preserve">works and their costs </w:t>
      </w:r>
      <w:r w:rsidR="00D720E6" w:rsidRPr="0052740E">
        <w:rPr>
          <w:rFonts w:ascii="Baskerville Old Face" w:hAnsi="Baskerville Old Face"/>
          <w:color w:val="000000" w:themeColor="text1"/>
          <w:sz w:val="32"/>
          <w:szCs w:val="32"/>
          <w:shd w:val="clear" w:color="auto" w:fill="FFFFFF"/>
          <w:lang w:val="en-US"/>
        </w:rPr>
        <w:t xml:space="preserve">on </w:t>
      </w:r>
      <w:r w:rsidR="00C40B60" w:rsidRPr="0052740E">
        <w:rPr>
          <w:rFonts w:ascii="Baskerville Old Face" w:hAnsi="Baskerville Old Face"/>
          <w:color w:val="000000" w:themeColor="text1"/>
          <w:sz w:val="32"/>
          <w:szCs w:val="32"/>
          <w:shd w:val="clear" w:color="auto" w:fill="FFFFFF"/>
          <w:lang w:val="en-US"/>
        </w:rPr>
        <w:t xml:space="preserve">its basis. </w:t>
      </w:r>
      <w:r w:rsidR="00E40C44" w:rsidRPr="0052740E">
        <w:rPr>
          <w:rFonts w:ascii="Baskerville Old Face" w:hAnsi="Baskerville Old Face"/>
          <w:color w:val="000000" w:themeColor="text1"/>
          <w:sz w:val="32"/>
          <w:szCs w:val="32"/>
          <w:shd w:val="clear" w:color="auto" w:fill="FFFFFF"/>
          <w:lang w:val="en-US"/>
        </w:rPr>
        <w:t>The</w:t>
      </w:r>
      <w:r w:rsidR="004C2FC2" w:rsidRPr="0052740E">
        <w:rPr>
          <w:rFonts w:ascii="Baskerville Old Face" w:hAnsi="Baskerville Old Face"/>
          <w:color w:val="000000" w:themeColor="text1"/>
          <w:sz w:val="32"/>
          <w:szCs w:val="32"/>
          <w:shd w:val="clear" w:color="auto" w:fill="FFFFFF"/>
          <w:lang w:val="en-US"/>
        </w:rPr>
        <w:t>se</w:t>
      </w:r>
      <w:r w:rsidR="00E40C44" w:rsidRPr="0052740E">
        <w:rPr>
          <w:rFonts w:ascii="Baskerville Old Face" w:hAnsi="Baskerville Old Face"/>
          <w:color w:val="000000" w:themeColor="text1"/>
          <w:sz w:val="32"/>
          <w:szCs w:val="32"/>
          <w:shd w:val="clear" w:color="auto" w:fill="FFFFFF"/>
          <w:lang w:val="en-US"/>
        </w:rPr>
        <w:t xml:space="preserve"> costs can be calculated by </w:t>
      </w:r>
      <w:r w:rsidR="004130C3" w:rsidRPr="0052740E">
        <w:rPr>
          <w:rFonts w:ascii="Baskerville Old Face" w:hAnsi="Baskerville Old Face"/>
          <w:color w:val="000000" w:themeColor="text1"/>
          <w:sz w:val="32"/>
          <w:szCs w:val="32"/>
          <w:shd w:val="clear" w:color="auto" w:fill="FFFFFF"/>
          <w:lang w:val="en-US"/>
        </w:rPr>
        <w:t>an institution</w:t>
      </w:r>
      <w:r w:rsidR="00E40C44" w:rsidRPr="0052740E">
        <w:rPr>
          <w:rFonts w:ascii="Baskerville Old Face" w:hAnsi="Baskerville Old Face"/>
          <w:color w:val="000000" w:themeColor="text1"/>
          <w:sz w:val="32"/>
          <w:szCs w:val="32"/>
          <w:shd w:val="clear" w:color="auto" w:fill="FFFFFF"/>
          <w:lang w:val="en-US"/>
        </w:rPr>
        <w:t xml:space="preserve"> </w:t>
      </w:r>
      <w:r w:rsidR="004C2FC2" w:rsidRPr="0052740E">
        <w:rPr>
          <w:rFonts w:ascii="Baskerville Old Face" w:hAnsi="Baskerville Old Face"/>
          <w:color w:val="000000" w:themeColor="text1"/>
          <w:sz w:val="32"/>
          <w:szCs w:val="32"/>
          <w:shd w:val="clear" w:color="auto" w:fill="FFFFFF"/>
          <w:lang w:val="en-US"/>
        </w:rPr>
        <w:t>independently</w:t>
      </w:r>
      <w:r w:rsidR="00C40B60" w:rsidRPr="0052740E">
        <w:rPr>
          <w:rFonts w:ascii="Baskerville Old Face" w:hAnsi="Baskerville Old Face"/>
          <w:color w:val="000000" w:themeColor="text1"/>
          <w:sz w:val="32"/>
          <w:szCs w:val="32"/>
          <w:shd w:val="clear" w:color="auto" w:fill="FFFFFF"/>
          <w:lang w:val="en-US"/>
        </w:rPr>
        <w:t xml:space="preserve"> with consideration </w:t>
      </w:r>
      <w:r w:rsidR="004C2FC2" w:rsidRPr="0052740E">
        <w:rPr>
          <w:rFonts w:ascii="Baskerville Old Face" w:hAnsi="Baskerville Old Face"/>
          <w:color w:val="000000" w:themeColor="text1"/>
          <w:sz w:val="32"/>
          <w:szCs w:val="32"/>
          <w:shd w:val="clear" w:color="auto" w:fill="FFFFFF"/>
          <w:lang w:val="en-US"/>
        </w:rPr>
        <w:t xml:space="preserve">of the current level of prices for labor and </w:t>
      </w:r>
      <w:r w:rsidR="0060055D" w:rsidRPr="0052740E">
        <w:rPr>
          <w:rFonts w:ascii="Baskerville Old Face" w:hAnsi="Baskerville Old Face"/>
          <w:color w:val="000000" w:themeColor="text1"/>
          <w:sz w:val="32"/>
          <w:szCs w:val="32"/>
          <w:shd w:val="clear" w:color="auto" w:fill="FFFFFF"/>
          <w:lang w:val="en-US"/>
        </w:rPr>
        <w:t xml:space="preserve">material-technical </w:t>
      </w:r>
      <w:r w:rsidR="004C2FC2" w:rsidRPr="0052740E">
        <w:rPr>
          <w:rFonts w:ascii="Baskerville Old Face" w:hAnsi="Baskerville Old Face"/>
          <w:color w:val="000000" w:themeColor="text1"/>
          <w:sz w:val="32"/>
          <w:szCs w:val="32"/>
          <w:shd w:val="clear" w:color="auto" w:fill="FFFFFF"/>
          <w:lang w:val="en-US"/>
        </w:rPr>
        <w:t>resources</w:t>
      </w:r>
      <w:r w:rsidR="0060055D" w:rsidRPr="0052740E">
        <w:rPr>
          <w:rFonts w:ascii="Baskerville Old Face" w:hAnsi="Baskerville Old Face"/>
          <w:color w:val="000000" w:themeColor="text1"/>
          <w:sz w:val="32"/>
          <w:szCs w:val="32"/>
          <w:shd w:val="clear" w:color="auto" w:fill="FFFFFF"/>
          <w:lang w:val="en-US"/>
        </w:rPr>
        <w:t xml:space="preserve">, as it </w:t>
      </w:r>
      <w:r w:rsidR="005B4D38" w:rsidRPr="0052740E">
        <w:rPr>
          <w:rFonts w:ascii="Baskerville Old Face" w:hAnsi="Baskerville Old Face"/>
          <w:color w:val="000000" w:themeColor="text1"/>
          <w:sz w:val="32"/>
          <w:szCs w:val="32"/>
          <w:shd w:val="clear" w:color="auto" w:fill="FFFFFF"/>
          <w:lang w:val="en-US"/>
        </w:rPr>
        <w:t xml:space="preserve">is </w:t>
      </w:r>
      <w:r w:rsidR="004C2FC2" w:rsidRPr="0052740E">
        <w:rPr>
          <w:rFonts w:ascii="Baskerville Old Face" w:hAnsi="Baskerville Old Face"/>
          <w:color w:val="000000" w:themeColor="text1"/>
          <w:sz w:val="32"/>
          <w:szCs w:val="32"/>
          <w:shd w:val="clear" w:color="auto" w:fill="FFFFFF"/>
          <w:lang w:val="en-US"/>
        </w:rPr>
        <w:t xml:space="preserve">stated in the letter of the Ministry of Regional Development </w:t>
      </w:r>
      <w:r w:rsidR="0060055D" w:rsidRPr="0052740E">
        <w:rPr>
          <w:rFonts w:ascii="Baskerville Old Face" w:hAnsi="Baskerville Old Face"/>
          <w:color w:val="000000" w:themeColor="text1"/>
          <w:sz w:val="32"/>
          <w:szCs w:val="32"/>
          <w:shd w:val="clear" w:color="auto" w:fill="FFFFFF"/>
          <w:lang w:val="en-US"/>
        </w:rPr>
        <w:t>of</w:t>
      </w:r>
      <w:r w:rsidR="00A63095" w:rsidRPr="0052740E">
        <w:rPr>
          <w:rFonts w:ascii="Baskerville Old Face" w:hAnsi="Baskerville Old Face"/>
          <w:color w:val="000000" w:themeColor="text1"/>
          <w:sz w:val="32"/>
          <w:szCs w:val="32"/>
          <w:shd w:val="clear" w:color="auto" w:fill="FFFFFF"/>
          <w:lang w:val="en-US"/>
        </w:rPr>
        <w:t xml:space="preserve"> Ukraine</w:t>
      </w:r>
      <w:r w:rsidR="0060055D" w:rsidRPr="0052740E">
        <w:rPr>
          <w:rFonts w:ascii="Baskerville Old Face" w:hAnsi="Baskerville Old Face"/>
          <w:color w:val="000000" w:themeColor="text1"/>
          <w:sz w:val="32"/>
          <w:szCs w:val="32"/>
          <w:shd w:val="clear" w:color="auto" w:fill="FFFFFF"/>
          <w:lang w:val="en-US"/>
        </w:rPr>
        <w:t xml:space="preserve"> </w:t>
      </w:r>
      <w:r w:rsidR="00501768" w:rsidRPr="0052740E">
        <w:rPr>
          <w:rFonts w:ascii="Baskerville Old Face" w:hAnsi="Baskerville Old Face"/>
          <w:color w:val="000000" w:themeColor="text1"/>
          <w:sz w:val="32"/>
          <w:szCs w:val="32"/>
          <w:shd w:val="clear" w:color="auto" w:fill="FFFFFF"/>
          <w:lang w:val="en-US"/>
        </w:rPr>
        <w:t xml:space="preserve">(predecessor of actually functioning Ministry of communities and territories of Ukraine) of </w:t>
      </w:r>
      <w:r w:rsidR="004C2FC2" w:rsidRPr="0052740E">
        <w:rPr>
          <w:rFonts w:ascii="Baskerville Old Face" w:hAnsi="Baskerville Old Face"/>
          <w:color w:val="000000" w:themeColor="text1"/>
          <w:sz w:val="32"/>
          <w:szCs w:val="32"/>
          <w:shd w:val="clear" w:color="auto" w:fill="FFFFFF"/>
          <w:lang w:val="en-US"/>
        </w:rPr>
        <w:t xml:space="preserve">05.03.2019 </w:t>
      </w:r>
      <w:r w:rsidR="0060055D" w:rsidRPr="0052740E">
        <w:rPr>
          <w:rFonts w:ascii="Baskerville Old Face" w:hAnsi="Baskerville Old Face"/>
          <w:color w:val="000000" w:themeColor="text1"/>
          <w:sz w:val="32"/>
          <w:szCs w:val="32"/>
          <w:shd w:val="clear" w:color="auto" w:fill="FFFFFF"/>
          <w:lang w:val="en-US"/>
        </w:rPr>
        <w:t>#</w:t>
      </w:r>
      <w:r w:rsidR="00612DFA" w:rsidRPr="0052740E">
        <w:rPr>
          <w:rFonts w:ascii="Baskerville Old Face" w:hAnsi="Baskerville Old Face"/>
          <w:color w:val="000000" w:themeColor="text1"/>
          <w:sz w:val="32"/>
          <w:szCs w:val="32"/>
          <w:shd w:val="clear" w:color="auto" w:fill="FFFFFF"/>
          <w:lang w:val="en-US"/>
        </w:rPr>
        <w:t xml:space="preserve"> </w:t>
      </w:r>
      <w:r w:rsidR="004C2FC2" w:rsidRPr="0052740E">
        <w:rPr>
          <w:rFonts w:ascii="Baskerville Old Face" w:hAnsi="Baskerville Old Face"/>
          <w:color w:val="000000" w:themeColor="text1"/>
          <w:sz w:val="32"/>
          <w:szCs w:val="32"/>
          <w:shd w:val="clear" w:color="auto" w:fill="FFFFFF"/>
          <w:lang w:val="en-US"/>
        </w:rPr>
        <w:t>7/15.2/3696-19,</w:t>
      </w:r>
      <w:r w:rsidR="001C48F0" w:rsidRPr="0052740E">
        <w:rPr>
          <w:rFonts w:ascii="Baskerville Old Face" w:hAnsi="Baskerville Old Face"/>
          <w:color w:val="000000" w:themeColor="text1"/>
          <w:sz w:val="32"/>
          <w:szCs w:val="32"/>
          <w:shd w:val="clear" w:color="auto" w:fill="FFFFFF"/>
          <w:lang w:val="en-US"/>
        </w:rPr>
        <w:t xml:space="preserve"> containing explanations related to non-contracted (in</w:t>
      </w:r>
      <w:r w:rsidR="00177229" w:rsidRPr="0052740E">
        <w:rPr>
          <w:rFonts w:ascii="Baskerville Old Face" w:hAnsi="Baskerville Old Face"/>
          <w:color w:val="000000" w:themeColor="text1"/>
          <w:sz w:val="32"/>
          <w:szCs w:val="32"/>
          <w:shd w:val="clear" w:color="auto" w:fill="FFFFFF"/>
          <w:lang w:val="en-US"/>
        </w:rPr>
        <w:t>-house) manner of construction and rehabilitation works execution</w:t>
      </w:r>
      <w:r w:rsidR="00177229" w:rsidRPr="00C0563F">
        <w:rPr>
          <w:rFonts w:ascii="Baskerville Old Face" w:hAnsi="Baskerville Old Face"/>
          <w:color w:val="000000" w:themeColor="text1"/>
          <w:sz w:val="32"/>
          <w:szCs w:val="32"/>
          <w:shd w:val="clear" w:color="auto" w:fill="FFFFFF"/>
          <w:lang w:val="en-US"/>
        </w:rPr>
        <w:t xml:space="preserve">. </w:t>
      </w:r>
      <w:r w:rsidR="002B7327" w:rsidRPr="00C0563F">
        <w:rPr>
          <w:rFonts w:ascii="Baskerville Old Face" w:eastAsia="Times New Roman" w:hAnsi="Baskerville Old Face"/>
          <w:sz w:val="32"/>
          <w:szCs w:val="32"/>
          <w:lang w:val="en-US"/>
        </w:rPr>
        <w:t>If medical institution has no sufficient funding for the needed repair, it should address the community (self-government) authorities with the request to allocate necessary funds in the community budget, through revision of the actual one or at formation of the next year budget.</w:t>
      </w:r>
    </w:p>
    <w:p w14:paraId="30C6D195" w14:textId="19D09F77" w:rsidR="005102F1" w:rsidRDefault="00795ED7" w:rsidP="00123391">
      <w:pPr>
        <w:spacing w:after="120" w:line="240" w:lineRule="auto"/>
        <w:jc w:val="both"/>
        <w:rPr>
          <w:rFonts w:ascii="Baskerville Old Face" w:hAnsi="Baskerville Old Face"/>
          <w:color w:val="000000" w:themeColor="text1"/>
          <w:sz w:val="32"/>
          <w:szCs w:val="32"/>
          <w:shd w:val="clear" w:color="auto" w:fill="FFFFFF"/>
          <w:lang w:val="en-US"/>
        </w:rPr>
      </w:pPr>
      <w:r w:rsidRPr="0052740E">
        <w:rPr>
          <w:rFonts w:ascii="Baskerville Old Face" w:hAnsi="Baskerville Old Face"/>
          <w:color w:val="000000" w:themeColor="text1"/>
          <w:sz w:val="32"/>
          <w:szCs w:val="32"/>
          <w:shd w:val="clear" w:color="auto" w:fill="FFFFFF"/>
          <w:lang w:val="en-US"/>
        </w:rPr>
        <w:lastRenderedPageBreak/>
        <w:t xml:space="preserve">In </w:t>
      </w:r>
      <w:r w:rsidR="000E6EF8" w:rsidRPr="0052740E">
        <w:rPr>
          <w:rFonts w:ascii="Baskerville Old Face" w:hAnsi="Baskerville Old Face"/>
          <w:color w:val="000000" w:themeColor="text1"/>
          <w:sz w:val="32"/>
          <w:szCs w:val="32"/>
          <w:shd w:val="clear" w:color="auto" w:fill="FFFFFF"/>
          <w:lang w:val="en-US"/>
        </w:rPr>
        <w:t>accordance with another letter of the said Ministry (</w:t>
      </w:r>
      <w:r w:rsidR="00F900BF" w:rsidRPr="0052740E">
        <w:rPr>
          <w:rFonts w:ascii="Baskerville Old Face" w:hAnsi="Baskerville Old Face"/>
          <w:color w:val="000000" w:themeColor="text1"/>
          <w:sz w:val="32"/>
          <w:szCs w:val="32"/>
          <w:shd w:val="clear" w:color="auto" w:fill="FFFFFF"/>
          <w:lang w:val="en-US"/>
        </w:rPr>
        <w:t xml:space="preserve">of 15.05.2015 </w:t>
      </w:r>
      <w:bookmarkStart w:id="21" w:name="_Hlk83366701"/>
      <w:r w:rsidR="00F900BF" w:rsidRPr="0052740E">
        <w:rPr>
          <w:rFonts w:ascii="Baskerville Old Face" w:hAnsi="Baskerville Old Face"/>
          <w:color w:val="000000" w:themeColor="text1"/>
          <w:sz w:val="32"/>
          <w:szCs w:val="32"/>
          <w:shd w:val="clear" w:color="auto" w:fill="FFFFFF"/>
          <w:lang w:val="en-US"/>
        </w:rPr>
        <w:t xml:space="preserve"># </w:t>
      </w:r>
      <w:bookmarkEnd w:id="21"/>
      <w:r w:rsidR="00F900BF" w:rsidRPr="0052740E">
        <w:rPr>
          <w:rFonts w:ascii="Baskerville Old Face" w:hAnsi="Baskerville Old Face"/>
          <w:color w:val="000000" w:themeColor="text1"/>
          <w:sz w:val="32"/>
          <w:szCs w:val="32"/>
          <w:shd w:val="clear" w:color="auto" w:fill="FFFFFF"/>
          <w:lang w:val="en-US"/>
        </w:rPr>
        <w:t>8/15-232</w:t>
      </w:r>
      <w:r w:rsidR="0017234E" w:rsidRPr="0052740E">
        <w:rPr>
          <w:rFonts w:ascii="Baskerville Old Face" w:hAnsi="Baskerville Old Face"/>
          <w:color w:val="000000" w:themeColor="text1"/>
          <w:sz w:val="32"/>
          <w:szCs w:val="32"/>
          <w:shd w:val="clear" w:color="auto" w:fill="FFFFFF"/>
          <w:lang w:val="en-US"/>
        </w:rPr>
        <w:t xml:space="preserve">-15), </w:t>
      </w:r>
      <w:r w:rsidR="00D534F0" w:rsidRPr="0052740E">
        <w:rPr>
          <w:rFonts w:ascii="Baskerville Old Face" w:hAnsi="Baskerville Old Face"/>
          <w:color w:val="000000" w:themeColor="text1"/>
          <w:sz w:val="32"/>
          <w:szCs w:val="32"/>
          <w:shd w:val="clear" w:color="auto" w:fill="FFFFFF"/>
          <w:lang w:val="en-US"/>
        </w:rPr>
        <w:t xml:space="preserve">provisions of </w:t>
      </w:r>
      <w:r w:rsidR="008549E7" w:rsidRPr="0052740E">
        <w:rPr>
          <w:rFonts w:ascii="Baskerville Old Face" w:hAnsi="Baskerville Old Face"/>
          <w:color w:val="000000" w:themeColor="text1"/>
          <w:sz w:val="32"/>
          <w:szCs w:val="32"/>
          <w:shd w:val="clear" w:color="auto" w:fill="FFFFFF"/>
          <w:lang w:val="en-US"/>
        </w:rPr>
        <w:t>the Cabinet of Ministers of Ukraine Re</w:t>
      </w:r>
      <w:r w:rsidR="002B293E">
        <w:rPr>
          <w:rFonts w:ascii="Baskerville Old Face" w:hAnsi="Baskerville Old Face"/>
          <w:color w:val="000000" w:themeColor="text1"/>
          <w:sz w:val="32"/>
          <w:szCs w:val="32"/>
          <w:shd w:val="clear" w:color="auto" w:fill="FFFFFF"/>
          <w:lang w:val="en-US"/>
        </w:rPr>
        <w:t xml:space="preserve">solution </w:t>
      </w:r>
      <w:r w:rsidR="00F2445A" w:rsidRPr="0052740E">
        <w:rPr>
          <w:rFonts w:ascii="Baskerville Old Face" w:hAnsi="Baskerville Old Face"/>
          <w:color w:val="000000" w:themeColor="text1"/>
          <w:sz w:val="32"/>
          <w:szCs w:val="32"/>
          <w:shd w:val="clear" w:color="auto" w:fill="FFFFFF"/>
          <w:lang w:val="en-US"/>
        </w:rPr>
        <w:t>of 11.05.</w:t>
      </w:r>
      <w:r w:rsidR="002650D7" w:rsidRPr="0052740E">
        <w:rPr>
          <w:rFonts w:ascii="Baskerville Old Face" w:hAnsi="Baskerville Old Face"/>
          <w:color w:val="000000" w:themeColor="text1"/>
          <w:sz w:val="32"/>
          <w:szCs w:val="32"/>
          <w:shd w:val="clear" w:color="auto" w:fill="FFFFFF"/>
          <w:lang w:val="en-US"/>
        </w:rPr>
        <w:t xml:space="preserve">2011 # 560 and </w:t>
      </w:r>
      <w:r w:rsidR="00DD093D" w:rsidRPr="0052740E">
        <w:rPr>
          <w:rFonts w:ascii="Baskerville Old Face" w:hAnsi="Baskerville Old Face"/>
          <w:color w:val="000000" w:themeColor="text1"/>
          <w:sz w:val="32"/>
          <w:szCs w:val="32"/>
          <w:shd w:val="clear" w:color="auto" w:fill="FFFFFF"/>
          <w:lang w:val="en-US"/>
        </w:rPr>
        <w:t xml:space="preserve">the Order </w:t>
      </w:r>
      <w:r w:rsidR="006E3B36" w:rsidRPr="0052740E">
        <w:rPr>
          <w:rFonts w:ascii="Baskerville Old Face" w:hAnsi="Baskerville Old Face"/>
          <w:color w:val="000000" w:themeColor="text1"/>
          <w:sz w:val="32"/>
          <w:szCs w:val="32"/>
          <w:shd w:val="clear" w:color="auto" w:fill="FFFFFF"/>
          <w:lang w:val="en-US"/>
        </w:rPr>
        <w:t>of the Ministry of Regional Development of Ukraine</w:t>
      </w:r>
      <w:r w:rsidR="00612DFA" w:rsidRPr="0052740E">
        <w:rPr>
          <w:rFonts w:ascii="Baskerville Old Face" w:hAnsi="Baskerville Old Face"/>
          <w:color w:val="000000" w:themeColor="text1"/>
          <w:sz w:val="32"/>
          <w:szCs w:val="32"/>
          <w:shd w:val="clear" w:color="auto" w:fill="FFFFFF"/>
          <w:lang w:val="en-US"/>
        </w:rPr>
        <w:t xml:space="preserve"> of 16.05.2011 #45 </w:t>
      </w:r>
      <w:r w:rsidR="0096651A" w:rsidRPr="0052740E">
        <w:rPr>
          <w:rFonts w:ascii="Baskerville Old Face" w:hAnsi="Baskerville Old Face"/>
          <w:color w:val="000000" w:themeColor="text1"/>
          <w:sz w:val="32"/>
          <w:szCs w:val="32"/>
          <w:shd w:val="clear" w:color="auto" w:fill="FFFFFF"/>
          <w:lang w:val="en-US"/>
        </w:rPr>
        <w:t>are not applicable for</w:t>
      </w:r>
      <w:r w:rsidR="006E3B36" w:rsidRPr="0052740E">
        <w:rPr>
          <w:rFonts w:ascii="Baskerville Old Face" w:hAnsi="Baskerville Old Face"/>
          <w:color w:val="000000" w:themeColor="text1"/>
          <w:sz w:val="32"/>
          <w:szCs w:val="32"/>
          <w:shd w:val="clear" w:color="auto" w:fill="FFFFFF"/>
          <w:lang w:val="en-US"/>
        </w:rPr>
        <w:t xml:space="preserve"> </w:t>
      </w:r>
      <w:r w:rsidR="00467F6B" w:rsidRPr="0052740E">
        <w:rPr>
          <w:rFonts w:ascii="Baskerville Old Face" w:hAnsi="Baskerville Old Face"/>
          <w:color w:val="000000" w:themeColor="text1"/>
          <w:sz w:val="32"/>
          <w:szCs w:val="32"/>
          <w:shd w:val="clear" w:color="auto" w:fill="FFFFFF"/>
          <w:lang w:val="en-US"/>
        </w:rPr>
        <w:t>minor repairs</w:t>
      </w:r>
      <w:r w:rsidR="004C6CCC" w:rsidRPr="0052740E">
        <w:rPr>
          <w:rFonts w:ascii="Baskerville Old Face" w:hAnsi="Baskerville Old Face"/>
          <w:color w:val="000000" w:themeColor="text1"/>
          <w:sz w:val="32"/>
          <w:szCs w:val="32"/>
          <w:shd w:val="clear" w:color="auto" w:fill="FFFFFF"/>
          <w:lang w:val="en-US"/>
        </w:rPr>
        <w:t xml:space="preserve">, which means </w:t>
      </w:r>
      <w:r w:rsidR="00B54033" w:rsidRPr="0052740E">
        <w:rPr>
          <w:rFonts w:ascii="Baskerville Old Face" w:hAnsi="Baskerville Old Face"/>
          <w:color w:val="000000" w:themeColor="text1"/>
          <w:sz w:val="32"/>
          <w:szCs w:val="32"/>
          <w:shd w:val="clear" w:color="auto" w:fill="FFFFFF"/>
          <w:lang w:val="en-US"/>
        </w:rPr>
        <w:t xml:space="preserve">that </w:t>
      </w:r>
      <w:r w:rsidR="002A098C">
        <w:rPr>
          <w:rFonts w:ascii="Baskerville Old Face" w:hAnsi="Baskerville Old Face"/>
          <w:color w:val="000000" w:themeColor="text1"/>
          <w:sz w:val="32"/>
          <w:szCs w:val="32"/>
          <w:shd w:val="clear" w:color="auto" w:fill="FFFFFF"/>
          <w:lang w:val="en-US"/>
        </w:rPr>
        <w:t xml:space="preserve">medical institutions </w:t>
      </w:r>
      <w:r w:rsidR="00B54033" w:rsidRPr="0052740E">
        <w:rPr>
          <w:rFonts w:ascii="Baskerville Old Face" w:hAnsi="Baskerville Old Face"/>
          <w:color w:val="000000" w:themeColor="text1"/>
          <w:sz w:val="32"/>
          <w:szCs w:val="32"/>
          <w:shd w:val="clear" w:color="auto" w:fill="FFFFFF"/>
          <w:lang w:val="en-US"/>
        </w:rPr>
        <w:t xml:space="preserve">do not need </w:t>
      </w:r>
      <w:r w:rsidR="00DC1D74" w:rsidRPr="0052740E">
        <w:rPr>
          <w:rFonts w:ascii="Baskerville Old Face" w:hAnsi="Baskerville Old Face"/>
          <w:color w:val="000000" w:themeColor="text1"/>
          <w:sz w:val="32"/>
          <w:szCs w:val="32"/>
          <w:shd w:val="clear" w:color="auto" w:fill="FFFFFF"/>
          <w:lang w:val="en-US"/>
        </w:rPr>
        <w:t>any formal design and cost estimate documentation</w:t>
      </w:r>
      <w:r w:rsidR="00123391">
        <w:rPr>
          <w:rFonts w:ascii="Baskerville Old Face" w:hAnsi="Baskerville Old Face"/>
          <w:color w:val="000000" w:themeColor="text1"/>
          <w:sz w:val="32"/>
          <w:szCs w:val="32"/>
          <w:shd w:val="clear" w:color="auto" w:fill="FFFFFF"/>
          <w:lang w:val="en-US"/>
        </w:rPr>
        <w:t xml:space="preserve"> to perform minor repairs</w:t>
      </w:r>
      <w:r w:rsidR="00DC1D74" w:rsidRPr="0052740E">
        <w:rPr>
          <w:rFonts w:ascii="Baskerville Old Face" w:hAnsi="Baskerville Old Face"/>
          <w:color w:val="000000" w:themeColor="text1"/>
          <w:sz w:val="32"/>
          <w:szCs w:val="32"/>
          <w:shd w:val="clear" w:color="auto" w:fill="FFFFFF"/>
          <w:lang w:val="en-US"/>
        </w:rPr>
        <w:t xml:space="preserve">. </w:t>
      </w:r>
    </w:p>
    <w:p w14:paraId="021CF80E" w14:textId="0EF38F22" w:rsidR="008260F8" w:rsidRPr="0052740E" w:rsidRDefault="00A06FC0" w:rsidP="00123391">
      <w:pPr>
        <w:spacing w:after="120" w:line="240" w:lineRule="auto"/>
        <w:jc w:val="both"/>
        <w:rPr>
          <w:rFonts w:ascii="Baskerville Old Face" w:eastAsia="Times New Roman" w:hAnsi="Baskerville Old Face" w:cs="Calibri"/>
          <w:color w:val="000000" w:themeColor="text1"/>
          <w:sz w:val="32"/>
          <w:szCs w:val="32"/>
          <w:shd w:val="clear" w:color="auto" w:fill="FFFFFF"/>
          <w:lang w:val="en-US"/>
        </w:rPr>
      </w:pPr>
      <w:r w:rsidRPr="0052740E">
        <w:rPr>
          <w:rFonts w:ascii="Baskerville Old Face" w:hAnsi="Baskerville Old Face"/>
          <w:color w:val="000000" w:themeColor="text1"/>
          <w:sz w:val="32"/>
          <w:szCs w:val="32"/>
          <w:shd w:val="clear" w:color="auto" w:fill="FFFFFF"/>
          <w:lang w:val="en-US"/>
        </w:rPr>
        <w:t xml:space="preserve">The indicative list of </w:t>
      </w:r>
      <w:r w:rsidR="008878B7" w:rsidRPr="0052740E">
        <w:rPr>
          <w:rFonts w:ascii="Baskerville Old Face" w:hAnsi="Baskerville Old Face"/>
          <w:color w:val="000000" w:themeColor="text1"/>
          <w:sz w:val="32"/>
          <w:szCs w:val="32"/>
          <w:shd w:val="clear" w:color="auto" w:fill="FFFFFF"/>
          <w:lang w:val="en-US"/>
        </w:rPr>
        <w:t xml:space="preserve">minor </w:t>
      </w:r>
      <w:r w:rsidR="00E768C5" w:rsidRPr="0052740E">
        <w:rPr>
          <w:rFonts w:ascii="Baskerville Old Face" w:hAnsi="Baskerville Old Face"/>
          <w:color w:val="000000" w:themeColor="text1"/>
          <w:sz w:val="32"/>
          <w:szCs w:val="32"/>
          <w:shd w:val="clear" w:color="auto" w:fill="FFFFFF"/>
          <w:lang w:val="en-US"/>
        </w:rPr>
        <w:t xml:space="preserve">and </w:t>
      </w:r>
      <w:r w:rsidR="00F176E6" w:rsidRPr="0052740E">
        <w:rPr>
          <w:rFonts w:ascii="Baskerville Old Face" w:hAnsi="Baskerville Old Face"/>
          <w:color w:val="000000" w:themeColor="text1"/>
          <w:sz w:val="32"/>
          <w:szCs w:val="32"/>
          <w:lang w:val="en-US"/>
        </w:rPr>
        <w:t>major</w:t>
      </w:r>
      <w:r w:rsidR="00F176E6" w:rsidRPr="0052740E">
        <w:rPr>
          <w:rFonts w:ascii="Baskerville Old Face" w:hAnsi="Baskerville Old Face"/>
          <w:color w:val="000000" w:themeColor="text1"/>
          <w:sz w:val="32"/>
          <w:szCs w:val="32"/>
          <w:shd w:val="clear" w:color="auto" w:fill="FFFFFF"/>
          <w:lang w:val="en-US"/>
        </w:rPr>
        <w:t xml:space="preserve"> </w:t>
      </w:r>
      <w:r w:rsidR="00F176E6" w:rsidRPr="0052740E">
        <w:rPr>
          <w:rFonts w:ascii="Baskerville Old Face" w:hAnsi="Baskerville Old Face"/>
          <w:color w:val="000000" w:themeColor="text1"/>
          <w:sz w:val="32"/>
          <w:szCs w:val="32"/>
          <w:lang w:val="en-US"/>
        </w:rPr>
        <w:t xml:space="preserve">(overhaul) </w:t>
      </w:r>
      <w:r w:rsidR="008878B7" w:rsidRPr="0052740E">
        <w:rPr>
          <w:rFonts w:ascii="Baskerville Old Face" w:hAnsi="Baskerville Old Face"/>
          <w:color w:val="000000" w:themeColor="text1"/>
          <w:sz w:val="32"/>
          <w:szCs w:val="32"/>
          <w:shd w:val="clear" w:color="auto" w:fill="FFFFFF"/>
          <w:lang w:val="en-US"/>
        </w:rPr>
        <w:t>repa</w:t>
      </w:r>
      <w:r w:rsidR="00953573" w:rsidRPr="0052740E">
        <w:rPr>
          <w:rFonts w:ascii="Baskerville Old Face" w:hAnsi="Baskerville Old Face"/>
          <w:color w:val="000000" w:themeColor="text1"/>
          <w:sz w:val="32"/>
          <w:szCs w:val="32"/>
          <w:shd w:val="clear" w:color="auto" w:fill="FFFFFF"/>
          <w:lang w:val="en-US"/>
        </w:rPr>
        <w:t xml:space="preserve">irs </w:t>
      </w:r>
      <w:r w:rsidR="00F176E6" w:rsidRPr="0052740E">
        <w:rPr>
          <w:rFonts w:ascii="Baskerville Old Face" w:hAnsi="Baskerville Old Face"/>
          <w:color w:val="000000" w:themeColor="text1"/>
          <w:sz w:val="32"/>
          <w:szCs w:val="32"/>
          <w:shd w:val="clear" w:color="auto" w:fill="FFFFFF"/>
          <w:lang w:val="en-US"/>
        </w:rPr>
        <w:t xml:space="preserve">can be found </w:t>
      </w:r>
      <w:r w:rsidR="0014202D" w:rsidRPr="0052740E">
        <w:rPr>
          <w:rFonts w:ascii="Baskerville Old Face" w:hAnsi="Baskerville Old Face"/>
          <w:color w:val="000000" w:themeColor="text1"/>
          <w:sz w:val="32"/>
          <w:szCs w:val="32"/>
          <w:shd w:val="clear" w:color="auto" w:fill="FFFFFF"/>
          <w:lang w:val="en-US"/>
        </w:rPr>
        <w:t xml:space="preserve">in the already mentioned </w:t>
      </w:r>
      <w:r w:rsidR="004F3262" w:rsidRPr="0052740E">
        <w:rPr>
          <w:rFonts w:ascii="Baskerville Old Face" w:hAnsi="Baskerville Old Face"/>
          <w:color w:val="000000" w:themeColor="text1"/>
          <w:sz w:val="32"/>
          <w:szCs w:val="32"/>
          <w:lang w:val="en-US"/>
        </w:rPr>
        <w:t>Order of 10.08.04 #150 of the State Committee of Ukraine on housing and communal services</w:t>
      </w:r>
      <w:r w:rsidR="0014202D" w:rsidRPr="0052740E">
        <w:rPr>
          <w:rFonts w:ascii="Baskerville Old Face" w:hAnsi="Baskerville Old Face"/>
          <w:color w:val="000000" w:themeColor="text1"/>
          <w:sz w:val="32"/>
          <w:szCs w:val="32"/>
          <w:lang w:val="en-US"/>
        </w:rPr>
        <w:t xml:space="preserve"> </w:t>
      </w:r>
      <w:r w:rsidR="00E42C94" w:rsidRPr="0052740E">
        <w:rPr>
          <w:rFonts w:ascii="Baskerville Old Face" w:hAnsi="Baskerville Old Face"/>
          <w:color w:val="000000" w:themeColor="text1"/>
          <w:sz w:val="32"/>
          <w:szCs w:val="32"/>
          <w:lang w:val="en-US"/>
        </w:rPr>
        <w:t>‘</w:t>
      </w:r>
      <w:r w:rsidR="00B131AE" w:rsidRPr="0052740E">
        <w:rPr>
          <w:rFonts w:ascii="Baskerville Old Face" w:hAnsi="Baskerville Old Face"/>
          <w:color w:val="000000" w:themeColor="text1"/>
          <w:sz w:val="32"/>
          <w:szCs w:val="32"/>
          <w:lang w:val="en-US"/>
        </w:rPr>
        <w:t xml:space="preserve">On </w:t>
      </w:r>
      <w:r w:rsidR="00E42C94" w:rsidRPr="0052740E">
        <w:rPr>
          <w:rFonts w:ascii="Baskerville Old Face" w:hAnsi="Baskerville Old Face"/>
          <w:color w:val="000000" w:themeColor="text1"/>
          <w:sz w:val="32"/>
          <w:szCs w:val="32"/>
          <w:lang w:val="en-US"/>
        </w:rPr>
        <w:t xml:space="preserve">approval of the Indicative list </w:t>
      </w:r>
      <w:r w:rsidR="00B131AE" w:rsidRPr="0052740E">
        <w:rPr>
          <w:rFonts w:ascii="Baskerville Old Face" w:hAnsi="Baskerville Old Face"/>
          <w:color w:val="000000" w:themeColor="text1"/>
          <w:sz w:val="32"/>
          <w:szCs w:val="32"/>
          <w:lang w:val="en-US"/>
        </w:rPr>
        <w:t xml:space="preserve">of services </w:t>
      </w:r>
      <w:r w:rsidR="003C1A37" w:rsidRPr="0052740E">
        <w:rPr>
          <w:rFonts w:ascii="Baskerville Old Face" w:hAnsi="Baskerville Old Face"/>
          <w:color w:val="000000" w:themeColor="text1"/>
          <w:sz w:val="32"/>
          <w:szCs w:val="32"/>
          <w:lang w:val="en-US"/>
        </w:rPr>
        <w:t xml:space="preserve">for </w:t>
      </w:r>
      <w:r w:rsidR="00B131AE" w:rsidRPr="0052740E">
        <w:rPr>
          <w:rFonts w:ascii="Baskerville Old Face" w:hAnsi="Baskerville Old Face"/>
          <w:color w:val="000000" w:themeColor="text1"/>
          <w:sz w:val="32"/>
          <w:szCs w:val="32"/>
          <w:lang w:val="en-US"/>
        </w:rPr>
        <w:t>maintenance of buildings</w:t>
      </w:r>
      <w:r w:rsidR="003C1A37" w:rsidRPr="0052740E">
        <w:rPr>
          <w:rFonts w:ascii="Baskerville Old Face" w:hAnsi="Baskerville Old Face"/>
          <w:color w:val="000000" w:themeColor="text1"/>
          <w:sz w:val="32"/>
          <w:szCs w:val="32"/>
          <w:lang w:val="en-US"/>
        </w:rPr>
        <w:t>/structures</w:t>
      </w:r>
      <w:r w:rsidR="00B131AE" w:rsidRPr="0052740E">
        <w:rPr>
          <w:rFonts w:ascii="Baskerville Old Face" w:hAnsi="Baskerville Old Face"/>
          <w:color w:val="000000" w:themeColor="text1"/>
          <w:sz w:val="32"/>
          <w:szCs w:val="32"/>
          <w:lang w:val="en-US"/>
        </w:rPr>
        <w:t xml:space="preserve"> and adjacent territories and services </w:t>
      </w:r>
      <w:r w:rsidR="00116593" w:rsidRPr="0052740E">
        <w:rPr>
          <w:rFonts w:ascii="Baskerville Old Face" w:hAnsi="Baskerville Old Face"/>
          <w:color w:val="000000" w:themeColor="text1"/>
          <w:sz w:val="32"/>
          <w:szCs w:val="32"/>
          <w:lang w:val="en-US"/>
        </w:rPr>
        <w:t>on</w:t>
      </w:r>
      <w:r w:rsidR="00B131AE" w:rsidRPr="0052740E">
        <w:rPr>
          <w:rFonts w:ascii="Baskerville Old Face" w:hAnsi="Baskerville Old Face"/>
          <w:color w:val="000000" w:themeColor="text1"/>
          <w:sz w:val="32"/>
          <w:szCs w:val="32"/>
          <w:lang w:val="en-US"/>
        </w:rPr>
        <w:t xml:space="preserve"> repair of </w:t>
      </w:r>
      <w:r w:rsidR="00116593" w:rsidRPr="0052740E">
        <w:rPr>
          <w:rFonts w:ascii="Baskerville Old Face" w:hAnsi="Baskerville Old Face"/>
          <w:color w:val="000000" w:themeColor="text1"/>
          <w:sz w:val="32"/>
          <w:szCs w:val="32"/>
          <w:lang w:val="en-US"/>
        </w:rPr>
        <w:t xml:space="preserve">premises, building and structures’. </w:t>
      </w:r>
      <w:r w:rsidR="00A76BB0" w:rsidRPr="0052740E">
        <w:rPr>
          <w:rFonts w:ascii="Baskerville Old Face" w:eastAsia="Times New Roman" w:hAnsi="Baskerville Old Face" w:cs="Calibri"/>
          <w:color w:val="000000" w:themeColor="text1"/>
          <w:sz w:val="32"/>
          <w:szCs w:val="32"/>
          <w:shd w:val="clear" w:color="auto" w:fill="FFFFFF"/>
          <w:lang w:val="en-US"/>
        </w:rPr>
        <w:t>The</w:t>
      </w:r>
      <w:r w:rsidR="00D05370" w:rsidRPr="0052740E">
        <w:rPr>
          <w:rFonts w:ascii="Baskerville Old Face" w:eastAsia="Times New Roman" w:hAnsi="Baskerville Old Face" w:cs="Calibri"/>
          <w:color w:val="000000" w:themeColor="text1"/>
          <w:sz w:val="32"/>
          <w:szCs w:val="32"/>
          <w:shd w:val="clear" w:color="auto" w:fill="FFFFFF"/>
          <w:lang w:val="en-US"/>
        </w:rPr>
        <w:t xml:space="preserve"> above </w:t>
      </w:r>
      <w:r w:rsidR="00A76BB0" w:rsidRPr="0052740E">
        <w:rPr>
          <w:rFonts w:ascii="Baskerville Old Face" w:eastAsia="Times New Roman" w:hAnsi="Baskerville Old Face" w:cs="Calibri"/>
          <w:color w:val="000000" w:themeColor="text1"/>
          <w:sz w:val="32"/>
          <w:szCs w:val="32"/>
          <w:shd w:val="clear" w:color="auto" w:fill="FFFFFF"/>
          <w:lang w:val="en-US"/>
        </w:rPr>
        <w:t>measures</w:t>
      </w:r>
      <w:r w:rsidR="00260C77" w:rsidRPr="0052740E">
        <w:rPr>
          <w:rFonts w:ascii="Baskerville Old Face" w:eastAsia="Times New Roman" w:hAnsi="Baskerville Old Face" w:cs="Calibri"/>
          <w:color w:val="000000" w:themeColor="text1"/>
          <w:sz w:val="32"/>
          <w:szCs w:val="32"/>
          <w:shd w:val="clear" w:color="auto" w:fill="FFFFFF"/>
          <w:lang w:val="en-US"/>
        </w:rPr>
        <w:t xml:space="preserve">, as the ones being of utmost importance </w:t>
      </w:r>
      <w:r w:rsidR="00EE3A49" w:rsidRPr="0052740E">
        <w:rPr>
          <w:rFonts w:ascii="Baskerville Old Face" w:eastAsia="Times New Roman" w:hAnsi="Baskerville Old Face" w:cs="Calibri"/>
          <w:color w:val="000000" w:themeColor="text1"/>
          <w:sz w:val="32"/>
          <w:szCs w:val="32"/>
          <w:shd w:val="clear" w:color="auto" w:fill="FFFFFF"/>
          <w:lang w:val="en-US"/>
        </w:rPr>
        <w:t>for</w:t>
      </w:r>
      <w:r w:rsidR="00A76BB0" w:rsidRPr="0052740E">
        <w:rPr>
          <w:rFonts w:ascii="Baskerville Old Face" w:eastAsia="Times New Roman" w:hAnsi="Baskerville Old Face" w:cs="Calibri"/>
          <w:color w:val="000000" w:themeColor="text1"/>
          <w:sz w:val="32"/>
          <w:szCs w:val="32"/>
          <w:shd w:val="clear" w:color="auto" w:fill="FFFFFF"/>
          <w:lang w:val="en-US"/>
        </w:rPr>
        <w:t xml:space="preserve"> </w:t>
      </w:r>
      <w:r w:rsidR="00EF7FEE" w:rsidRPr="0052740E">
        <w:rPr>
          <w:rFonts w:ascii="Baskerville Old Face" w:eastAsia="Times New Roman" w:hAnsi="Baskerville Old Face" w:cs="Calibri"/>
          <w:color w:val="000000" w:themeColor="text1"/>
          <w:sz w:val="32"/>
          <w:szCs w:val="32"/>
          <w:shd w:val="clear" w:color="auto" w:fill="FFFFFF"/>
          <w:lang w:val="en-US"/>
        </w:rPr>
        <w:t xml:space="preserve">appropriate functioning </w:t>
      </w:r>
      <w:r w:rsidR="00A76BB0" w:rsidRPr="0052740E">
        <w:rPr>
          <w:rFonts w:ascii="Baskerville Old Face" w:eastAsia="Times New Roman" w:hAnsi="Baskerville Old Face" w:cs="Calibri"/>
          <w:color w:val="000000" w:themeColor="text1"/>
          <w:sz w:val="32"/>
          <w:szCs w:val="32"/>
          <w:shd w:val="clear" w:color="auto" w:fill="FFFFFF"/>
          <w:lang w:val="en-US"/>
        </w:rPr>
        <w:t>of the medical institutions</w:t>
      </w:r>
      <w:r w:rsidR="00EF7FEE" w:rsidRPr="0052740E">
        <w:rPr>
          <w:rFonts w:ascii="Baskerville Old Face" w:eastAsia="Times New Roman" w:hAnsi="Baskerville Old Face" w:cs="Calibri"/>
          <w:color w:val="000000" w:themeColor="text1"/>
          <w:sz w:val="32"/>
          <w:szCs w:val="32"/>
          <w:shd w:val="clear" w:color="auto" w:fill="FFFFFF"/>
          <w:lang w:val="en-US"/>
        </w:rPr>
        <w:t xml:space="preserve"> </w:t>
      </w:r>
      <w:r w:rsidR="001E4FD8" w:rsidRPr="0052740E">
        <w:rPr>
          <w:rFonts w:ascii="Baskerville Old Face" w:eastAsia="Times New Roman" w:hAnsi="Baskerville Old Face" w:cs="Calibri"/>
          <w:color w:val="000000" w:themeColor="text1"/>
          <w:sz w:val="32"/>
          <w:szCs w:val="32"/>
          <w:shd w:val="clear" w:color="auto" w:fill="FFFFFF"/>
          <w:lang w:val="en-US"/>
        </w:rPr>
        <w:t xml:space="preserve">and serving for </w:t>
      </w:r>
      <w:r w:rsidR="003B2BF4" w:rsidRPr="0052740E">
        <w:rPr>
          <w:rFonts w:ascii="Baskerville Old Face" w:eastAsia="Times New Roman" w:hAnsi="Baskerville Old Face" w:cs="Calibri"/>
          <w:color w:val="000000" w:themeColor="text1"/>
          <w:sz w:val="32"/>
          <w:szCs w:val="32"/>
          <w:shd w:val="clear" w:color="auto" w:fill="FFFFFF"/>
          <w:lang w:val="en-US"/>
        </w:rPr>
        <w:t xml:space="preserve">prolongation of </w:t>
      </w:r>
      <w:r w:rsidR="006F495B" w:rsidRPr="0052740E">
        <w:rPr>
          <w:rFonts w:ascii="Baskerville Old Face" w:eastAsia="Times New Roman" w:hAnsi="Baskerville Old Face" w:cs="Calibri"/>
          <w:color w:val="000000" w:themeColor="text1"/>
          <w:sz w:val="32"/>
          <w:szCs w:val="32"/>
          <w:shd w:val="clear" w:color="auto" w:fill="FFFFFF"/>
          <w:lang w:val="en-US"/>
        </w:rPr>
        <w:t xml:space="preserve">the longevity of </w:t>
      </w:r>
      <w:r w:rsidR="00480865" w:rsidRPr="0052740E">
        <w:rPr>
          <w:rFonts w:ascii="Baskerville Old Face" w:eastAsia="Times New Roman" w:hAnsi="Baskerville Old Face" w:cs="Calibri"/>
          <w:color w:val="000000" w:themeColor="text1"/>
          <w:sz w:val="32"/>
          <w:szCs w:val="32"/>
          <w:shd w:val="clear" w:color="auto" w:fill="FFFFFF"/>
          <w:lang w:val="en-US"/>
        </w:rPr>
        <w:t xml:space="preserve">their </w:t>
      </w:r>
      <w:r w:rsidR="00A6625E" w:rsidRPr="0052740E">
        <w:rPr>
          <w:rFonts w:ascii="Baskerville Old Face" w:eastAsia="Times New Roman" w:hAnsi="Baskerville Old Face" w:cs="Calibri"/>
          <w:color w:val="000000" w:themeColor="text1"/>
          <w:sz w:val="32"/>
          <w:szCs w:val="32"/>
          <w:shd w:val="clear" w:color="auto" w:fill="FFFFFF"/>
          <w:lang w:val="en-US"/>
        </w:rPr>
        <w:t>facilities</w:t>
      </w:r>
      <w:r w:rsidR="00A76BB0" w:rsidRPr="007E343C">
        <w:rPr>
          <w:rFonts w:ascii="Baskerville Old Face" w:eastAsia="Times New Roman" w:hAnsi="Baskerville Old Face" w:cs="Calibri"/>
          <w:color w:val="000000" w:themeColor="text1"/>
          <w:sz w:val="32"/>
          <w:szCs w:val="32"/>
          <w:shd w:val="clear" w:color="auto" w:fill="FFFFFF"/>
          <w:lang w:val="en-US"/>
        </w:rPr>
        <w:t xml:space="preserve">, </w:t>
      </w:r>
      <w:r w:rsidR="008260F8" w:rsidRPr="0052740E">
        <w:rPr>
          <w:rFonts w:ascii="Baskerville Old Face" w:eastAsia="Times New Roman" w:hAnsi="Baskerville Old Face" w:cs="Calibri"/>
          <w:color w:val="000000" w:themeColor="text1"/>
          <w:sz w:val="32"/>
          <w:szCs w:val="32"/>
          <w:shd w:val="clear" w:color="auto" w:fill="FFFFFF"/>
          <w:lang w:val="en-US"/>
        </w:rPr>
        <w:t xml:space="preserve">are </w:t>
      </w:r>
      <w:r w:rsidR="00B4639B" w:rsidRPr="0052740E">
        <w:rPr>
          <w:rFonts w:ascii="Baskerville Old Face" w:eastAsia="Times New Roman" w:hAnsi="Baskerville Old Face" w:cs="Calibri"/>
          <w:color w:val="000000" w:themeColor="text1"/>
          <w:sz w:val="32"/>
          <w:szCs w:val="32"/>
          <w:shd w:val="clear" w:color="auto" w:fill="FFFFFF"/>
          <w:lang w:val="en-US"/>
        </w:rPr>
        <w:t>rigorously cont</w:t>
      </w:r>
      <w:r w:rsidR="001F155D" w:rsidRPr="0052740E">
        <w:rPr>
          <w:rFonts w:ascii="Baskerville Old Face" w:eastAsia="Times New Roman" w:hAnsi="Baskerville Old Face" w:cs="Calibri"/>
          <w:color w:val="000000" w:themeColor="text1"/>
          <w:sz w:val="32"/>
          <w:szCs w:val="32"/>
          <w:shd w:val="clear" w:color="auto" w:fill="FFFFFF"/>
          <w:lang w:val="en-US"/>
        </w:rPr>
        <w:t xml:space="preserve">rolled </w:t>
      </w:r>
      <w:r w:rsidR="008260F8" w:rsidRPr="0052740E">
        <w:rPr>
          <w:rFonts w:ascii="Baskerville Old Face" w:eastAsia="Times New Roman" w:hAnsi="Baskerville Old Face" w:cs="Calibri"/>
          <w:color w:val="000000" w:themeColor="text1"/>
          <w:sz w:val="32"/>
          <w:szCs w:val="32"/>
          <w:shd w:val="clear" w:color="auto" w:fill="FFFFFF"/>
          <w:lang w:val="en-US"/>
        </w:rPr>
        <w:t xml:space="preserve">by the management of medical institutions (chief medical officers, their deputies and household officers), </w:t>
      </w:r>
      <w:r w:rsidR="00480865" w:rsidRPr="0052740E">
        <w:rPr>
          <w:rFonts w:ascii="Baskerville Old Face" w:eastAsia="Times New Roman" w:hAnsi="Baskerville Old Face" w:cs="Calibri"/>
          <w:color w:val="000000" w:themeColor="text1"/>
          <w:sz w:val="32"/>
          <w:szCs w:val="32"/>
          <w:shd w:val="clear" w:color="auto" w:fill="FFFFFF"/>
          <w:lang w:val="en-US"/>
        </w:rPr>
        <w:t xml:space="preserve">as well as </w:t>
      </w:r>
      <w:r w:rsidR="008260F8" w:rsidRPr="0052740E">
        <w:rPr>
          <w:rFonts w:ascii="Baskerville Old Face" w:eastAsia="Times New Roman" w:hAnsi="Baskerville Old Face" w:cs="Calibri"/>
          <w:color w:val="000000" w:themeColor="text1"/>
          <w:sz w:val="32"/>
          <w:szCs w:val="32"/>
          <w:shd w:val="clear" w:color="auto" w:fill="FFFFFF"/>
          <w:lang w:val="en-US"/>
        </w:rPr>
        <w:t>corresponding communities</w:t>
      </w:r>
      <w:r w:rsidR="001F155D" w:rsidRPr="0052740E">
        <w:rPr>
          <w:rFonts w:ascii="Baskerville Old Face" w:eastAsia="Times New Roman" w:hAnsi="Baskerville Old Face" w:cs="Calibri"/>
          <w:color w:val="000000" w:themeColor="text1"/>
          <w:sz w:val="32"/>
          <w:szCs w:val="32"/>
          <w:shd w:val="clear" w:color="auto" w:fill="FFFFFF"/>
          <w:lang w:val="en-US"/>
        </w:rPr>
        <w:t xml:space="preserve"> and other </w:t>
      </w:r>
      <w:r w:rsidR="008260F8" w:rsidRPr="0052740E">
        <w:rPr>
          <w:rFonts w:ascii="Baskerville Old Face" w:eastAsia="Times New Roman" w:hAnsi="Baskerville Old Face" w:cs="Calibri"/>
          <w:color w:val="000000" w:themeColor="text1"/>
          <w:sz w:val="32"/>
          <w:szCs w:val="32"/>
          <w:shd w:val="clear" w:color="auto" w:fill="FFFFFF"/>
          <w:lang w:val="en-US"/>
        </w:rPr>
        <w:t>supervis</w:t>
      </w:r>
      <w:r w:rsidR="009D4EFE" w:rsidRPr="0052740E">
        <w:rPr>
          <w:rFonts w:ascii="Baskerville Old Face" w:eastAsia="Times New Roman" w:hAnsi="Baskerville Old Face" w:cs="Calibri"/>
          <w:color w:val="000000" w:themeColor="text1"/>
          <w:sz w:val="32"/>
          <w:szCs w:val="32"/>
          <w:shd w:val="clear" w:color="auto" w:fill="FFFFFF"/>
          <w:lang w:val="en-US"/>
        </w:rPr>
        <w:t xml:space="preserve">ory </w:t>
      </w:r>
      <w:r w:rsidR="008260F8" w:rsidRPr="0052740E">
        <w:rPr>
          <w:rFonts w:ascii="Baskerville Old Face" w:eastAsia="Times New Roman" w:hAnsi="Baskerville Old Face" w:cs="Calibri"/>
          <w:color w:val="000000" w:themeColor="text1"/>
          <w:sz w:val="32"/>
          <w:szCs w:val="32"/>
          <w:shd w:val="clear" w:color="auto" w:fill="FFFFFF"/>
          <w:lang w:val="en-US"/>
        </w:rPr>
        <w:t xml:space="preserve">authorities.  </w:t>
      </w:r>
    </w:p>
    <w:p w14:paraId="6D556E1C" w14:textId="77777777" w:rsidR="003C6294" w:rsidRDefault="00FB27F9" w:rsidP="00123391">
      <w:pPr>
        <w:spacing w:after="120" w:line="240" w:lineRule="auto"/>
        <w:jc w:val="both"/>
        <w:rPr>
          <w:rFonts w:ascii="Baskerville Old Face" w:hAnsi="Baskerville Old Face"/>
          <w:sz w:val="32"/>
          <w:szCs w:val="32"/>
          <w:lang w:val="en-US"/>
        </w:rPr>
      </w:pPr>
      <w:r>
        <w:rPr>
          <w:rFonts w:ascii="Baskerville Old Face" w:hAnsi="Baskerville Old Face"/>
          <w:color w:val="000000" w:themeColor="text1"/>
          <w:sz w:val="32"/>
          <w:szCs w:val="32"/>
          <w:shd w:val="clear" w:color="auto" w:fill="FFFFFF"/>
          <w:lang w:val="en-US"/>
        </w:rPr>
        <w:t xml:space="preserve">It should be mentioned, though, </w:t>
      </w:r>
      <w:r w:rsidR="00277E73">
        <w:rPr>
          <w:rFonts w:ascii="Baskerville Old Face" w:hAnsi="Baskerville Old Face"/>
          <w:color w:val="000000" w:themeColor="text1"/>
          <w:sz w:val="32"/>
          <w:szCs w:val="32"/>
          <w:shd w:val="clear" w:color="auto" w:fill="FFFFFF"/>
          <w:lang w:val="en-US"/>
        </w:rPr>
        <w:t>that</w:t>
      </w:r>
      <w:r w:rsidR="00635E68">
        <w:rPr>
          <w:rFonts w:ascii="Baskerville Old Face" w:hAnsi="Baskerville Old Face"/>
          <w:color w:val="000000" w:themeColor="text1"/>
          <w:sz w:val="32"/>
          <w:szCs w:val="32"/>
          <w:shd w:val="clear" w:color="auto" w:fill="FFFFFF"/>
          <w:lang w:val="en-US"/>
        </w:rPr>
        <w:t xml:space="preserve"> </w:t>
      </w:r>
      <w:r w:rsidR="00111E70" w:rsidRPr="00093C2C">
        <w:rPr>
          <w:rFonts w:ascii="Baskerville Old Face" w:hAnsi="Baskerville Old Face"/>
          <w:color w:val="000000" w:themeColor="text1"/>
          <w:sz w:val="32"/>
          <w:szCs w:val="32"/>
          <w:shd w:val="clear" w:color="auto" w:fill="FFFFFF"/>
          <w:lang w:val="en-US"/>
        </w:rPr>
        <w:t>medical institutions</w:t>
      </w:r>
      <w:r w:rsidR="00277E73">
        <w:rPr>
          <w:rFonts w:ascii="Baskerville Old Face" w:hAnsi="Baskerville Old Face"/>
          <w:color w:val="000000" w:themeColor="text1"/>
          <w:sz w:val="32"/>
          <w:szCs w:val="32"/>
          <w:shd w:val="clear" w:color="auto" w:fill="FFFFFF"/>
          <w:lang w:val="en-US"/>
        </w:rPr>
        <w:t>,</w:t>
      </w:r>
      <w:r w:rsidR="00A14D02" w:rsidRPr="00093C2C">
        <w:rPr>
          <w:rFonts w:ascii="Baskerville Old Face" w:hAnsi="Baskerville Old Face"/>
          <w:color w:val="000000" w:themeColor="text1"/>
          <w:sz w:val="32"/>
          <w:szCs w:val="32"/>
          <w:shd w:val="clear" w:color="auto" w:fill="FFFFFF"/>
          <w:lang w:val="en-US"/>
        </w:rPr>
        <w:t xml:space="preserve"> </w:t>
      </w:r>
      <w:r w:rsidR="00277E73">
        <w:rPr>
          <w:rFonts w:ascii="Baskerville Old Face" w:hAnsi="Baskerville Old Face"/>
          <w:color w:val="000000" w:themeColor="text1"/>
          <w:sz w:val="32"/>
          <w:szCs w:val="32"/>
          <w:shd w:val="clear" w:color="auto" w:fill="FFFFFF"/>
          <w:lang w:val="en-US"/>
        </w:rPr>
        <w:t>as an alternative</w:t>
      </w:r>
      <w:r w:rsidR="00277E73" w:rsidRPr="00093C2C">
        <w:rPr>
          <w:rFonts w:ascii="Baskerville Old Face" w:hAnsi="Baskerville Old Face"/>
          <w:color w:val="000000" w:themeColor="text1"/>
          <w:sz w:val="32"/>
          <w:szCs w:val="32"/>
          <w:shd w:val="clear" w:color="auto" w:fill="FFFFFF"/>
          <w:lang w:val="en-US"/>
        </w:rPr>
        <w:t xml:space="preserve"> </w:t>
      </w:r>
      <w:r w:rsidR="00515252">
        <w:rPr>
          <w:rFonts w:ascii="Baskerville Old Face" w:hAnsi="Baskerville Old Face"/>
          <w:color w:val="000000" w:themeColor="text1"/>
          <w:sz w:val="32"/>
          <w:szCs w:val="32"/>
          <w:shd w:val="clear" w:color="auto" w:fill="FFFFFF"/>
          <w:lang w:val="en-US"/>
        </w:rPr>
        <w:t xml:space="preserve">and in addition, </w:t>
      </w:r>
      <w:r w:rsidR="00A14D02" w:rsidRPr="00093C2C">
        <w:rPr>
          <w:rFonts w:ascii="Baskerville Old Face" w:hAnsi="Baskerville Old Face"/>
          <w:color w:val="000000" w:themeColor="text1"/>
          <w:sz w:val="32"/>
          <w:szCs w:val="32"/>
          <w:shd w:val="clear" w:color="auto" w:fill="FFFFFF"/>
          <w:lang w:val="en-US"/>
        </w:rPr>
        <w:t>could</w:t>
      </w:r>
      <w:r w:rsidR="00111E70" w:rsidRPr="00093C2C">
        <w:rPr>
          <w:rFonts w:ascii="Baskerville Old Face" w:hAnsi="Baskerville Old Face"/>
          <w:color w:val="000000" w:themeColor="text1"/>
          <w:sz w:val="32"/>
          <w:szCs w:val="32"/>
          <w:shd w:val="clear" w:color="auto" w:fill="FFFFFF"/>
          <w:lang w:val="en-US"/>
        </w:rPr>
        <w:t xml:space="preserve"> also</w:t>
      </w:r>
      <w:r w:rsidR="00A14D02" w:rsidRPr="00093C2C">
        <w:rPr>
          <w:rFonts w:ascii="Baskerville Old Face" w:hAnsi="Baskerville Old Face"/>
          <w:color w:val="000000" w:themeColor="text1"/>
          <w:sz w:val="32"/>
          <w:szCs w:val="32"/>
          <w:shd w:val="clear" w:color="auto" w:fill="FFFFFF"/>
          <w:lang w:val="en-US"/>
        </w:rPr>
        <w:t xml:space="preserve"> </w:t>
      </w:r>
      <w:r w:rsidR="00DB7922" w:rsidRPr="00093C2C">
        <w:rPr>
          <w:rFonts w:ascii="Baskerville Old Face" w:hAnsi="Baskerville Old Face" w:cs="Calibri"/>
          <w:color w:val="000000" w:themeColor="text1"/>
          <w:sz w:val="32"/>
          <w:szCs w:val="32"/>
          <w:shd w:val="clear" w:color="auto" w:fill="FFFFFF"/>
          <w:lang w:val="en-US"/>
        </w:rPr>
        <w:t xml:space="preserve">make use </w:t>
      </w:r>
      <w:r w:rsidR="002309B4" w:rsidRPr="00093C2C">
        <w:rPr>
          <w:rFonts w:ascii="Baskerville Old Face" w:hAnsi="Baskerville Old Face" w:cs="Calibri"/>
          <w:color w:val="000000" w:themeColor="text1"/>
          <w:sz w:val="32"/>
          <w:szCs w:val="32"/>
          <w:shd w:val="clear" w:color="auto" w:fill="FFFFFF"/>
          <w:lang w:val="en-US"/>
        </w:rPr>
        <w:t xml:space="preserve">of the concluded contracts </w:t>
      </w:r>
      <w:r w:rsidR="00481CAD" w:rsidRPr="00093C2C">
        <w:rPr>
          <w:rFonts w:ascii="Baskerville Old Face" w:eastAsia="Times New Roman" w:hAnsi="Baskerville Old Face" w:cs="Calibri"/>
          <w:sz w:val="32"/>
          <w:szCs w:val="32"/>
          <w:shd w:val="clear" w:color="auto" w:fill="FFFFFF"/>
          <w:lang w:val="en-US"/>
        </w:rPr>
        <w:t xml:space="preserve">of with </w:t>
      </w:r>
      <w:r w:rsidR="00FC50DC" w:rsidRPr="00093C2C">
        <w:rPr>
          <w:rFonts w:ascii="Baskerville Old Face" w:eastAsia="Times New Roman" w:hAnsi="Baskerville Old Face" w:cs="Calibri"/>
          <w:sz w:val="32"/>
          <w:szCs w:val="32"/>
          <w:shd w:val="clear" w:color="auto" w:fill="FFFFFF"/>
          <w:lang w:val="en-US"/>
        </w:rPr>
        <w:t>providers of communal services</w:t>
      </w:r>
      <w:r w:rsidR="00527F75" w:rsidRPr="00093C2C">
        <w:rPr>
          <w:rFonts w:ascii="Baskerville Old Face" w:eastAsia="Times New Roman" w:hAnsi="Baskerville Old Face" w:cs="Calibri"/>
          <w:sz w:val="32"/>
          <w:szCs w:val="32"/>
          <w:shd w:val="clear" w:color="auto" w:fill="FFFFFF"/>
          <w:lang w:val="en-US"/>
        </w:rPr>
        <w:t xml:space="preserve">, </w:t>
      </w:r>
      <w:r w:rsidR="003B1316" w:rsidRPr="00093C2C">
        <w:rPr>
          <w:rFonts w:ascii="Baskerville Old Face" w:eastAsia="Times New Roman" w:hAnsi="Baskerville Old Face" w:cs="Calibri"/>
          <w:sz w:val="32"/>
          <w:szCs w:val="32"/>
          <w:shd w:val="clear" w:color="auto" w:fill="FFFFFF"/>
          <w:lang w:val="en-US"/>
        </w:rPr>
        <w:t xml:space="preserve">if </w:t>
      </w:r>
      <w:r w:rsidR="00232E5A" w:rsidRPr="00093C2C">
        <w:rPr>
          <w:rFonts w:ascii="Baskerville Old Face" w:eastAsia="Times New Roman" w:hAnsi="Baskerville Old Face" w:cs="Calibri"/>
          <w:sz w:val="32"/>
          <w:szCs w:val="32"/>
          <w:shd w:val="clear" w:color="auto" w:fill="FFFFFF"/>
          <w:lang w:val="en-US"/>
        </w:rPr>
        <w:t xml:space="preserve">any, and </w:t>
      </w:r>
      <w:r w:rsidR="00182CE6" w:rsidRPr="00093C2C">
        <w:rPr>
          <w:rFonts w:ascii="Baskerville Old Face" w:eastAsia="Times New Roman" w:hAnsi="Baskerville Old Face" w:cs="Calibri"/>
          <w:sz w:val="32"/>
          <w:szCs w:val="32"/>
          <w:shd w:val="clear" w:color="auto" w:fill="FFFFFF"/>
          <w:lang w:val="en-US"/>
        </w:rPr>
        <w:t xml:space="preserve">on the basis of documents referred to </w:t>
      </w:r>
      <w:r w:rsidR="007A665F" w:rsidRPr="00093C2C">
        <w:rPr>
          <w:rFonts w:ascii="Baskerville Old Face" w:eastAsia="Times New Roman" w:hAnsi="Baskerville Old Face" w:cs="Calibri"/>
          <w:sz w:val="32"/>
          <w:szCs w:val="32"/>
          <w:shd w:val="clear" w:color="auto" w:fill="FFFFFF"/>
          <w:lang w:val="en-US"/>
        </w:rPr>
        <w:t>above (</w:t>
      </w:r>
      <w:r w:rsidR="00195ED6" w:rsidRPr="00093C2C">
        <w:rPr>
          <w:rFonts w:ascii="Baskerville Old Face" w:hAnsi="Baskerville Old Face"/>
          <w:sz w:val="32"/>
          <w:szCs w:val="32"/>
          <w:lang w:val="en-US"/>
        </w:rPr>
        <w:t>Order of 10.08.04 #150 of the State Committee of Ukraine on housing and communal services</w:t>
      </w:r>
      <w:r w:rsidR="007A665F" w:rsidRPr="00093C2C">
        <w:rPr>
          <w:rFonts w:ascii="Baskerville Old Face" w:hAnsi="Baskerville Old Face"/>
          <w:sz w:val="32"/>
          <w:szCs w:val="32"/>
          <w:lang w:val="en-US"/>
        </w:rPr>
        <w:t xml:space="preserve"> and </w:t>
      </w:r>
      <w:r w:rsidR="00BC30EF" w:rsidRPr="00093C2C">
        <w:rPr>
          <w:rFonts w:ascii="Baskerville Old Face" w:hAnsi="Baskerville Old Face"/>
          <w:sz w:val="32"/>
          <w:szCs w:val="32"/>
          <w:lang w:val="en-US"/>
        </w:rPr>
        <w:t xml:space="preserve">indicative list of services, approved by the said Order, </w:t>
      </w:r>
      <w:r w:rsidR="00D05752" w:rsidRPr="00093C2C">
        <w:rPr>
          <w:rFonts w:ascii="Baskerville Old Face" w:hAnsi="Baskerville Old Face"/>
          <w:sz w:val="32"/>
          <w:szCs w:val="32"/>
          <w:lang w:val="en-US"/>
        </w:rPr>
        <w:t xml:space="preserve">as well as </w:t>
      </w:r>
      <w:r w:rsidR="002D3DE1" w:rsidRPr="00093C2C">
        <w:rPr>
          <w:rFonts w:ascii="Baskerville Old Face" w:hAnsi="Baskerville Old Face" w:cs="Calibri"/>
          <w:sz w:val="32"/>
          <w:szCs w:val="32"/>
          <w:lang w:val="en-US"/>
        </w:rPr>
        <w:t xml:space="preserve">related </w:t>
      </w:r>
      <w:r w:rsidR="00DA701B" w:rsidRPr="00093C2C">
        <w:rPr>
          <w:rFonts w:ascii="Baskerville Old Face" w:hAnsi="Baskerville Old Face" w:cs="Calibri"/>
          <w:sz w:val="32"/>
          <w:szCs w:val="32"/>
          <w:lang w:val="en-US"/>
        </w:rPr>
        <w:t xml:space="preserve">menu of </w:t>
      </w:r>
      <w:r w:rsidR="00BC30EF" w:rsidRPr="00093C2C">
        <w:rPr>
          <w:rFonts w:ascii="Baskerville Old Face" w:hAnsi="Baskerville Old Face"/>
          <w:sz w:val="32"/>
          <w:szCs w:val="32"/>
          <w:lang w:val="en-US"/>
        </w:rPr>
        <w:t>maintenance and other measures</w:t>
      </w:r>
      <w:r w:rsidR="00CA4605" w:rsidRPr="00093C2C">
        <w:rPr>
          <w:rFonts w:ascii="Baskerville Old Face" w:hAnsi="Baskerville Old Face"/>
          <w:sz w:val="32"/>
          <w:szCs w:val="32"/>
          <w:lang w:val="en-US"/>
        </w:rPr>
        <w:t>)</w:t>
      </w:r>
      <w:r w:rsidR="00C03516" w:rsidRPr="00093C2C">
        <w:rPr>
          <w:rFonts w:ascii="Baskerville Old Face" w:hAnsi="Baskerville Old Face"/>
          <w:sz w:val="32"/>
          <w:szCs w:val="32"/>
          <w:lang w:val="en-US"/>
        </w:rPr>
        <w:t>,</w:t>
      </w:r>
      <w:r w:rsidR="00CA4605" w:rsidRPr="00093C2C">
        <w:rPr>
          <w:rFonts w:ascii="Baskerville Old Face" w:hAnsi="Baskerville Old Face"/>
          <w:sz w:val="32"/>
          <w:szCs w:val="32"/>
          <w:lang w:val="en-US"/>
        </w:rPr>
        <w:t xml:space="preserve"> </w:t>
      </w:r>
      <w:r w:rsidR="004A3940" w:rsidRPr="00093C2C">
        <w:rPr>
          <w:rFonts w:ascii="Baskerville Old Face" w:hAnsi="Baskerville Old Face"/>
          <w:sz w:val="32"/>
          <w:szCs w:val="32"/>
          <w:lang w:val="en-US"/>
        </w:rPr>
        <w:t xml:space="preserve">benefit </w:t>
      </w:r>
      <w:r w:rsidR="002D6069" w:rsidRPr="00093C2C">
        <w:rPr>
          <w:rFonts w:ascii="Baskerville Old Face" w:hAnsi="Baskerville Old Face"/>
          <w:sz w:val="32"/>
          <w:szCs w:val="32"/>
          <w:lang w:val="en-US"/>
        </w:rPr>
        <w:t>from the</w:t>
      </w:r>
      <w:r w:rsidR="00D76748">
        <w:rPr>
          <w:rFonts w:ascii="Baskerville Old Face" w:hAnsi="Baskerville Old Face"/>
          <w:sz w:val="32"/>
          <w:szCs w:val="32"/>
          <w:lang w:val="en-US"/>
        </w:rPr>
        <w:t>ir</w:t>
      </w:r>
      <w:r w:rsidR="002D6069" w:rsidRPr="00093C2C">
        <w:rPr>
          <w:rFonts w:ascii="Baskerville Old Face" w:hAnsi="Baskerville Old Face"/>
          <w:sz w:val="32"/>
          <w:szCs w:val="32"/>
          <w:lang w:val="en-US"/>
        </w:rPr>
        <w:t xml:space="preserve"> assistance</w:t>
      </w:r>
      <w:r w:rsidR="0051322F" w:rsidRPr="007E343C">
        <w:rPr>
          <w:rFonts w:ascii="Baskerville Old Face" w:hAnsi="Baskerville Old Face"/>
          <w:sz w:val="32"/>
          <w:szCs w:val="32"/>
          <w:lang w:val="en-US"/>
        </w:rPr>
        <w:t xml:space="preserve"> </w:t>
      </w:r>
      <w:r w:rsidR="003A4DBA" w:rsidRPr="00093C2C">
        <w:rPr>
          <w:rFonts w:ascii="Baskerville Old Face" w:hAnsi="Baskerville Old Face"/>
          <w:sz w:val="32"/>
          <w:szCs w:val="32"/>
          <w:lang w:val="en-US"/>
        </w:rPr>
        <w:t xml:space="preserve">pertinent </w:t>
      </w:r>
      <w:r w:rsidR="002D6069" w:rsidRPr="00093C2C">
        <w:rPr>
          <w:rFonts w:ascii="Baskerville Old Face" w:hAnsi="Baskerville Old Face"/>
          <w:sz w:val="32"/>
          <w:szCs w:val="32"/>
          <w:lang w:val="en-US"/>
        </w:rPr>
        <w:t xml:space="preserve">to </w:t>
      </w:r>
      <w:r w:rsidR="00505848" w:rsidRPr="00093C2C">
        <w:rPr>
          <w:rFonts w:ascii="Baskerville Old Face" w:hAnsi="Baskerville Old Face"/>
          <w:sz w:val="32"/>
          <w:szCs w:val="32"/>
          <w:lang w:val="en-US"/>
        </w:rPr>
        <w:t>technical examinations</w:t>
      </w:r>
      <w:r w:rsidR="00093C2C" w:rsidRPr="00093C2C">
        <w:rPr>
          <w:rFonts w:ascii="Baskerville Old Face" w:hAnsi="Baskerville Old Face"/>
          <w:sz w:val="32"/>
          <w:szCs w:val="32"/>
          <w:lang w:val="en-US"/>
        </w:rPr>
        <w:t>, care</w:t>
      </w:r>
      <w:r w:rsidR="009D4309">
        <w:rPr>
          <w:rFonts w:ascii="Baskerville Old Face" w:hAnsi="Baskerville Old Face"/>
          <w:sz w:val="32"/>
          <w:szCs w:val="32"/>
          <w:lang w:val="en-US"/>
        </w:rPr>
        <w:t>,</w:t>
      </w:r>
      <w:r w:rsidR="00093C2C" w:rsidRPr="00093C2C">
        <w:rPr>
          <w:rFonts w:ascii="Baskerville Old Face" w:hAnsi="Baskerville Old Face"/>
          <w:sz w:val="32"/>
          <w:szCs w:val="32"/>
          <w:lang w:val="en-US"/>
        </w:rPr>
        <w:t xml:space="preserve"> servicing</w:t>
      </w:r>
      <w:r w:rsidR="009D4309">
        <w:rPr>
          <w:rFonts w:ascii="Baskerville Old Face" w:hAnsi="Baskerville Old Face"/>
          <w:sz w:val="32"/>
          <w:szCs w:val="32"/>
          <w:lang w:val="en-US"/>
        </w:rPr>
        <w:t xml:space="preserve"> and minor repairs</w:t>
      </w:r>
      <w:r w:rsidR="00093C2C" w:rsidRPr="00093C2C">
        <w:rPr>
          <w:rFonts w:ascii="Baskerville Old Face" w:hAnsi="Baskerville Old Face"/>
          <w:sz w:val="32"/>
          <w:szCs w:val="32"/>
          <w:lang w:val="en-US"/>
        </w:rPr>
        <w:t xml:space="preserve">. </w:t>
      </w:r>
    </w:p>
    <w:p w14:paraId="56F3BBBF" w14:textId="48EE5C27" w:rsidR="00B261E7" w:rsidRDefault="00C86A44" w:rsidP="00123391">
      <w:pPr>
        <w:spacing w:after="120" w:line="240" w:lineRule="auto"/>
        <w:jc w:val="both"/>
        <w:rPr>
          <w:rFonts w:ascii="Baskerville Old Face" w:hAnsi="Baskerville Old Face"/>
          <w:sz w:val="32"/>
          <w:szCs w:val="32"/>
          <w:lang w:val="en-US"/>
        </w:rPr>
      </w:pPr>
      <w:r>
        <w:rPr>
          <w:rFonts w:ascii="Baskerville Old Face" w:hAnsi="Baskerville Old Face"/>
          <w:sz w:val="32"/>
          <w:szCs w:val="32"/>
          <w:lang w:val="en-US"/>
        </w:rPr>
        <w:t>Th</w:t>
      </w:r>
      <w:r w:rsidR="00AE3772">
        <w:rPr>
          <w:rFonts w:ascii="Baskerville Old Face" w:hAnsi="Baskerville Old Face"/>
          <w:sz w:val="32"/>
          <w:szCs w:val="32"/>
          <w:lang w:val="en-US"/>
        </w:rPr>
        <w:t xml:space="preserve">e </w:t>
      </w:r>
      <w:r w:rsidR="00650397">
        <w:rPr>
          <w:rFonts w:ascii="Baskerville Old Face" w:hAnsi="Baskerville Old Face"/>
          <w:sz w:val="32"/>
          <w:szCs w:val="32"/>
          <w:lang w:val="en-US"/>
        </w:rPr>
        <w:t xml:space="preserve">part of this </w:t>
      </w:r>
      <w:r>
        <w:rPr>
          <w:rFonts w:ascii="Baskerville Old Face" w:hAnsi="Baskerville Old Face"/>
          <w:sz w:val="32"/>
          <w:szCs w:val="32"/>
          <w:lang w:val="en-US"/>
        </w:rPr>
        <w:t xml:space="preserve">menu is </w:t>
      </w:r>
      <w:r w:rsidR="00B261E7">
        <w:rPr>
          <w:rFonts w:ascii="Baskerville Old Face" w:hAnsi="Baskerville Old Face"/>
          <w:sz w:val="32"/>
          <w:szCs w:val="32"/>
          <w:lang w:val="en-US"/>
        </w:rPr>
        <w:t>reproduced below:</w:t>
      </w:r>
    </w:p>
    <w:p w14:paraId="5299EF00" w14:textId="77777777" w:rsidR="00C803F3" w:rsidRPr="00C803F3" w:rsidRDefault="00C803F3" w:rsidP="00054569">
      <w:pPr>
        <w:spacing w:after="0" w:line="240" w:lineRule="auto"/>
        <w:jc w:val="both"/>
        <w:rPr>
          <w:rFonts w:ascii="Baskerville Old Face" w:hAnsi="Baskerville Old Face"/>
          <w:sz w:val="16"/>
          <w:szCs w:val="16"/>
          <w:lang w:val="en-US"/>
        </w:rPr>
      </w:pPr>
    </w:p>
    <w:tbl>
      <w:tblPr>
        <w:tblStyle w:val="a4"/>
        <w:tblW w:w="9634" w:type="dxa"/>
        <w:tblLook w:val="04A0" w:firstRow="1" w:lastRow="0" w:firstColumn="1" w:lastColumn="0" w:noHBand="0" w:noVBand="1"/>
      </w:tblPr>
      <w:tblGrid>
        <w:gridCol w:w="3256"/>
        <w:gridCol w:w="3260"/>
        <w:gridCol w:w="3118"/>
      </w:tblGrid>
      <w:tr w:rsidR="00EB76CF" w:rsidRPr="00901BB7" w14:paraId="5AEC5F2A" w14:textId="77777777" w:rsidTr="009A0DB3">
        <w:trPr>
          <w:trHeight w:val="434"/>
        </w:trPr>
        <w:tc>
          <w:tcPr>
            <w:tcW w:w="3256" w:type="dxa"/>
          </w:tcPr>
          <w:p w14:paraId="732C2AB6" w14:textId="2E4FFE2E" w:rsidR="00EB76CF" w:rsidRPr="00D12810" w:rsidRDefault="00341512" w:rsidP="00D12810">
            <w:pPr>
              <w:jc w:val="center"/>
              <w:rPr>
                <w:rFonts w:ascii="Baskerville Old Face" w:hAnsi="Baskerville Old Face" w:cs="Calibri"/>
                <w:b/>
                <w:bCs/>
                <w:sz w:val="24"/>
                <w:szCs w:val="24"/>
                <w:lang w:val="en-US"/>
              </w:rPr>
            </w:pPr>
            <w:r w:rsidRPr="00D12810">
              <w:rPr>
                <w:rFonts w:ascii="Baskerville Old Face" w:hAnsi="Baskerville Old Face" w:cs="Calibri"/>
                <w:b/>
                <w:bCs/>
                <w:sz w:val="24"/>
                <w:szCs w:val="24"/>
                <w:lang w:val="en-US"/>
              </w:rPr>
              <w:t>Works list</w:t>
            </w:r>
          </w:p>
        </w:tc>
        <w:tc>
          <w:tcPr>
            <w:tcW w:w="3260" w:type="dxa"/>
            <w:hideMark/>
          </w:tcPr>
          <w:p w14:paraId="4F665F36" w14:textId="013B9755" w:rsidR="00EB76CF" w:rsidRPr="00D12810" w:rsidRDefault="00D12810" w:rsidP="00D12810">
            <w:pPr>
              <w:jc w:val="center"/>
              <w:rPr>
                <w:rFonts w:ascii="Calibri" w:hAnsi="Calibri" w:cs="Calibri"/>
                <w:b/>
                <w:bCs/>
                <w:sz w:val="24"/>
                <w:szCs w:val="24"/>
                <w:lang w:val="en-US"/>
              </w:rPr>
            </w:pPr>
            <w:r w:rsidRPr="00D12810">
              <w:rPr>
                <w:rFonts w:ascii="Baskerville Old Face" w:hAnsi="Baskerville Old Face" w:cs="Baskerville Old Face"/>
                <w:b/>
                <w:bCs/>
                <w:sz w:val="24"/>
                <w:szCs w:val="24"/>
                <w:lang w:val="en-US"/>
              </w:rPr>
              <w:t>Works scopes</w:t>
            </w:r>
          </w:p>
        </w:tc>
        <w:tc>
          <w:tcPr>
            <w:tcW w:w="3118" w:type="dxa"/>
            <w:hideMark/>
          </w:tcPr>
          <w:p w14:paraId="255F7A87" w14:textId="12F9E06A" w:rsidR="00EB76CF" w:rsidRPr="00D12810" w:rsidRDefault="00D12810" w:rsidP="00D12810">
            <w:pPr>
              <w:jc w:val="center"/>
              <w:rPr>
                <w:rFonts w:ascii="Baskerville Old Face" w:hAnsi="Baskerville Old Face"/>
                <w:b/>
                <w:bCs/>
                <w:sz w:val="24"/>
                <w:szCs w:val="24"/>
                <w:lang w:val="en-US"/>
              </w:rPr>
            </w:pPr>
            <w:r w:rsidRPr="00D12810">
              <w:rPr>
                <w:rFonts w:ascii="Baskerville Old Face" w:hAnsi="Baskerville Old Face" w:cs="Baskerville Old Face"/>
                <w:b/>
                <w:bCs/>
                <w:sz w:val="24"/>
                <w:szCs w:val="24"/>
                <w:lang w:val="en-US"/>
              </w:rPr>
              <w:t>Regularity</w:t>
            </w:r>
          </w:p>
        </w:tc>
      </w:tr>
      <w:tr w:rsidR="00EB76CF" w:rsidRPr="00901BB7" w14:paraId="26916469" w14:textId="77777777" w:rsidTr="00D12810">
        <w:trPr>
          <w:trHeight w:val="1932"/>
        </w:trPr>
        <w:tc>
          <w:tcPr>
            <w:tcW w:w="3256" w:type="dxa"/>
            <w:hideMark/>
          </w:tcPr>
          <w:p w14:paraId="0FAF9396" w14:textId="3BFAF896" w:rsidR="00EB76CF" w:rsidRPr="00590738" w:rsidRDefault="00CB07EC" w:rsidP="009A0DB3">
            <w:pPr>
              <w:jc w:val="both"/>
              <w:rPr>
                <w:rFonts w:ascii="Baskerville Old Face" w:hAnsi="Baskerville Old Face"/>
              </w:rPr>
            </w:pPr>
            <w:r w:rsidRPr="00CB07EC">
              <w:rPr>
                <w:rFonts w:ascii="Baskerville Old Face" w:hAnsi="Baskerville Old Face" w:cs="Calibri"/>
                <w:sz w:val="24"/>
                <w:szCs w:val="24"/>
                <w:lang w:val="en-US"/>
              </w:rPr>
              <w:t>Current repairs of structural elements of indoor systems of hot and cold water supply, drainage, heat supply</w:t>
            </w:r>
            <w:r w:rsidR="0030185D">
              <w:rPr>
                <w:rFonts w:ascii="Baskerville Old Face" w:hAnsi="Baskerville Old Face" w:cs="Calibri"/>
                <w:sz w:val="24"/>
                <w:szCs w:val="24"/>
                <w:lang w:val="en-US"/>
              </w:rPr>
              <w:t>,</w:t>
            </w:r>
            <w:r w:rsidRPr="00CB07EC">
              <w:rPr>
                <w:rFonts w:ascii="Baskerville Old Face" w:hAnsi="Baskerville Old Face" w:cs="Calibri"/>
                <w:sz w:val="24"/>
                <w:szCs w:val="24"/>
                <w:lang w:val="en-US"/>
              </w:rPr>
              <w:t xml:space="preserve"> </w:t>
            </w:r>
            <w:r w:rsidR="00D3353F">
              <w:rPr>
                <w:rFonts w:ascii="Baskerville Old Face" w:hAnsi="Baskerville Old Face" w:cs="Calibri"/>
                <w:sz w:val="24"/>
                <w:szCs w:val="24"/>
                <w:lang w:val="en-US"/>
              </w:rPr>
              <w:t xml:space="preserve">drain </w:t>
            </w:r>
            <w:r w:rsidRPr="00CB07EC">
              <w:rPr>
                <w:rFonts w:ascii="Baskerville Old Face" w:hAnsi="Baskerville Old Face" w:cs="Calibri"/>
                <w:sz w:val="24"/>
                <w:szCs w:val="24"/>
                <w:lang w:val="en-US"/>
              </w:rPr>
              <w:t xml:space="preserve">sewerage and technical devices of buildings and elements of external </w:t>
            </w:r>
            <w:r w:rsidR="00DA32C0">
              <w:rPr>
                <w:rFonts w:ascii="Baskerville Old Face" w:hAnsi="Baskerville Old Face" w:cs="Calibri"/>
                <w:sz w:val="24"/>
                <w:szCs w:val="24"/>
                <w:lang w:val="en-US"/>
              </w:rPr>
              <w:t xml:space="preserve">arrangement </w:t>
            </w:r>
          </w:p>
        </w:tc>
        <w:tc>
          <w:tcPr>
            <w:tcW w:w="3260" w:type="dxa"/>
            <w:hideMark/>
          </w:tcPr>
          <w:p w14:paraId="101B434F" w14:textId="2383C892" w:rsidR="00F67FEE" w:rsidRDefault="00C224AC" w:rsidP="00590738">
            <w:pPr>
              <w:jc w:val="both"/>
              <w:rPr>
                <w:rFonts w:ascii="Baskerville Old Face" w:hAnsi="Baskerville Old Face" w:cs="Calibri"/>
                <w:sz w:val="24"/>
                <w:szCs w:val="24"/>
                <w:lang w:val="en-US"/>
              </w:rPr>
            </w:pPr>
            <w:r w:rsidRPr="00B31A58">
              <w:rPr>
                <w:rFonts w:ascii="Baskerville Old Face" w:hAnsi="Baskerville Old Face" w:cs="Calibri"/>
                <w:sz w:val="24"/>
                <w:szCs w:val="24"/>
                <w:lang w:val="en-US"/>
              </w:rPr>
              <w:t xml:space="preserve">Routine maintenance </w:t>
            </w:r>
            <w:r w:rsidR="00F67FEE" w:rsidRPr="00B31A58">
              <w:rPr>
                <w:rFonts w:ascii="Baskerville Old Face" w:hAnsi="Baskerville Old Face" w:cs="Calibri"/>
                <w:sz w:val="24"/>
                <w:szCs w:val="24"/>
                <w:lang w:val="en-US"/>
              </w:rPr>
              <w:t>work</w:t>
            </w:r>
            <w:r w:rsidR="00952B65" w:rsidRPr="00B31A58">
              <w:rPr>
                <w:rFonts w:ascii="Baskerville Old Face" w:hAnsi="Baskerville Old Face" w:cs="Calibri"/>
                <w:sz w:val="24"/>
                <w:szCs w:val="24"/>
                <w:lang w:val="en-US"/>
              </w:rPr>
              <w:t>s</w:t>
            </w:r>
            <w:r w:rsidR="00F67FEE" w:rsidRPr="00B31A58">
              <w:rPr>
                <w:rFonts w:ascii="Baskerville Old Face" w:hAnsi="Baskerville Old Face" w:cs="Calibri"/>
                <w:sz w:val="24"/>
                <w:szCs w:val="24"/>
                <w:lang w:val="en-US"/>
              </w:rPr>
              <w:t xml:space="preserve"> </w:t>
            </w:r>
            <w:r w:rsidR="00952B65" w:rsidRPr="00B31A58">
              <w:rPr>
                <w:rFonts w:ascii="Baskerville Old Face" w:hAnsi="Baskerville Old Face" w:cs="Calibri"/>
                <w:sz w:val="24"/>
                <w:szCs w:val="24"/>
                <w:lang w:val="en-US"/>
              </w:rPr>
              <w:t xml:space="preserve">in </w:t>
            </w:r>
            <w:r w:rsidR="00F67FEE" w:rsidRPr="00B31A58">
              <w:rPr>
                <w:rFonts w:ascii="Baskerville Old Face" w:hAnsi="Baskerville Old Face" w:cs="Calibri"/>
                <w:sz w:val="24"/>
                <w:szCs w:val="24"/>
                <w:lang w:val="en-US"/>
              </w:rPr>
              <w:t>accord</w:t>
            </w:r>
            <w:r w:rsidR="00952B65" w:rsidRPr="00B31A58">
              <w:rPr>
                <w:rFonts w:ascii="Baskerville Old Face" w:hAnsi="Baskerville Old Face" w:cs="Calibri"/>
                <w:sz w:val="24"/>
                <w:szCs w:val="24"/>
                <w:lang w:val="en-US"/>
              </w:rPr>
              <w:t xml:space="preserve">ance with </w:t>
            </w:r>
            <w:r w:rsidR="00F67FEE" w:rsidRPr="00B31A58">
              <w:rPr>
                <w:rFonts w:ascii="Baskerville Old Face" w:hAnsi="Baskerville Old Face" w:cs="Calibri"/>
                <w:sz w:val="24"/>
                <w:szCs w:val="24"/>
                <w:lang w:val="en-US"/>
              </w:rPr>
              <w:t>the approved schedule of current repairs, compiled based on the results of general inspections of  buildings,</w:t>
            </w:r>
            <w:r w:rsidR="00B31A58" w:rsidRPr="00B31A58">
              <w:rPr>
                <w:rFonts w:ascii="Baskerville Old Face" w:hAnsi="Baskerville Old Face" w:cs="Calibri"/>
                <w:sz w:val="24"/>
                <w:szCs w:val="24"/>
                <w:lang w:val="en-US"/>
              </w:rPr>
              <w:t xml:space="preserve"> as well as </w:t>
            </w:r>
            <w:r w:rsidR="00F67FEE" w:rsidRPr="00B31A58">
              <w:rPr>
                <w:rFonts w:ascii="Baskerville Old Face" w:hAnsi="Baskerville Old Face" w:cs="Calibri"/>
                <w:sz w:val="24"/>
                <w:szCs w:val="24"/>
                <w:lang w:val="en-US"/>
              </w:rPr>
              <w:t>appeals and consumer applications</w:t>
            </w:r>
          </w:p>
          <w:p w14:paraId="11B246B5" w14:textId="77777777" w:rsidR="00F970CB" w:rsidRPr="00B31A58" w:rsidRDefault="00F970CB" w:rsidP="00590738">
            <w:pPr>
              <w:jc w:val="both"/>
              <w:rPr>
                <w:rFonts w:ascii="Baskerville Old Face" w:hAnsi="Baskerville Old Face" w:cs="Calibri"/>
                <w:sz w:val="24"/>
                <w:szCs w:val="24"/>
                <w:lang w:val="en-US"/>
              </w:rPr>
            </w:pPr>
          </w:p>
          <w:p w14:paraId="4B429433" w14:textId="503BA92F" w:rsidR="00EB76CF" w:rsidRPr="00590738" w:rsidRDefault="00EB76CF" w:rsidP="00590738">
            <w:pPr>
              <w:jc w:val="both"/>
              <w:rPr>
                <w:rFonts w:ascii="Baskerville Old Face" w:hAnsi="Baskerville Old Face"/>
              </w:rPr>
            </w:pPr>
          </w:p>
        </w:tc>
        <w:tc>
          <w:tcPr>
            <w:tcW w:w="3118" w:type="dxa"/>
            <w:hideMark/>
          </w:tcPr>
          <w:p w14:paraId="28CF3AB4" w14:textId="6969E00D" w:rsidR="00AD147B" w:rsidRPr="00BE0810" w:rsidRDefault="00AD147B" w:rsidP="00BE0810">
            <w:pPr>
              <w:jc w:val="both"/>
              <w:rPr>
                <w:rFonts w:ascii="Baskerville Old Face" w:hAnsi="Baskerville Old Face" w:cs="Calibri"/>
                <w:sz w:val="24"/>
                <w:szCs w:val="24"/>
                <w:lang w:val="en-US"/>
              </w:rPr>
            </w:pPr>
            <w:r w:rsidRPr="00BE0810">
              <w:rPr>
                <w:rFonts w:ascii="Baskerville Old Face" w:hAnsi="Baskerville Old Face" w:cs="Calibri"/>
                <w:sz w:val="24"/>
                <w:szCs w:val="24"/>
                <w:lang w:val="en-US"/>
              </w:rPr>
              <w:t xml:space="preserve">According to the schedule during the year or following </w:t>
            </w:r>
            <w:r w:rsidR="00555D99" w:rsidRPr="00BE0810">
              <w:rPr>
                <w:rFonts w:ascii="Baskerville Old Face" w:hAnsi="Baskerville Old Face" w:cs="Calibri"/>
                <w:sz w:val="24"/>
                <w:szCs w:val="24"/>
                <w:lang w:val="en-US"/>
              </w:rPr>
              <w:t>the appeals/consumer applications</w:t>
            </w:r>
          </w:p>
          <w:p w14:paraId="543C40DE" w14:textId="332E20C0" w:rsidR="00EB76CF" w:rsidRPr="00901BB7" w:rsidRDefault="00EB76CF" w:rsidP="00680F2E">
            <w:pPr>
              <w:rPr>
                <w:rFonts w:ascii="Baskerville Old Face" w:hAnsi="Baskerville Old Face"/>
              </w:rPr>
            </w:pPr>
          </w:p>
        </w:tc>
      </w:tr>
      <w:tr w:rsidR="00EB76CF" w:rsidRPr="00901BB7" w14:paraId="3B231EBB" w14:textId="77777777" w:rsidTr="00D12810">
        <w:trPr>
          <w:trHeight w:val="552"/>
        </w:trPr>
        <w:tc>
          <w:tcPr>
            <w:tcW w:w="3256" w:type="dxa"/>
            <w:vMerge w:val="restart"/>
            <w:hideMark/>
          </w:tcPr>
          <w:p w14:paraId="7BDB9C79" w14:textId="45836C26" w:rsidR="00B34228" w:rsidRPr="00B34228" w:rsidRDefault="001A7EBF" w:rsidP="00B34228">
            <w:pPr>
              <w:jc w:val="both"/>
              <w:rPr>
                <w:rFonts w:ascii="Baskerville Old Face" w:hAnsi="Baskerville Old Face" w:cs="Calibri"/>
                <w:sz w:val="24"/>
                <w:szCs w:val="24"/>
                <w:lang w:val="en-US"/>
              </w:rPr>
            </w:pPr>
            <w:r>
              <w:rPr>
                <w:rFonts w:ascii="Baskerville Old Face" w:hAnsi="Baskerville Old Face" w:cs="Calibri"/>
                <w:sz w:val="24"/>
                <w:szCs w:val="24"/>
                <w:lang w:val="en-US"/>
              </w:rPr>
              <w:t xml:space="preserve">Technical servicing </w:t>
            </w:r>
            <w:r w:rsidR="00B34228" w:rsidRPr="00B34228">
              <w:rPr>
                <w:rFonts w:ascii="Baskerville Old Face" w:hAnsi="Baskerville Old Face" w:cs="Calibri"/>
                <w:sz w:val="24"/>
                <w:szCs w:val="24"/>
                <w:lang w:val="en-US"/>
              </w:rPr>
              <w:t>of indoor heating, water supply and drainage systems</w:t>
            </w:r>
          </w:p>
          <w:p w14:paraId="139DB779" w14:textId="77777777" w:rsidR="00B34228" w:rsidRDefault="00B34228" w:rsidP="00680F2E">
            <w:pPr>
              <w:rPr>
                <w:rFonts w:ascii="Calibri" w:hAnsi="Calibri" w:cs="Calibri"/>
              </w:rPr>
            </w:pPr>
          </w:p>
          <w:p w14:paraId="68B7B361" w14:textId="7296C3A5" w:rsidR="00EB76CF" w:rsidRPr="00901BB7" w:rsidRDefault="00EB76CF" w:rsidP="00680F2E">
            <w:pPr>
              <w:rPr>
                <w:rFonts w:ascii="Baskerville Old Face" w:hAnsi="Baskerville Old Face"/>
              </w:rPr>
            </w:pPr>
          </w:p>
        </w:tc>
        <w:tc>
          <w:tcPr>
            <w:tcW w:w="3260" w:type="dxa"/>
            <w:hideMark/>
          </w:tcPr>
          <w:p w14:paraId="4CEE4EBD" w14:textId="77777777" w:rsidR="00C4655F" w:rsidRPr="00523F17" w:rsidRDefault="00B34228" w:rsidP="00C17220">
            <w:pPr>
              <w:jc w:val="both"/>
              <w:rPr>
                <w:rFonts w:ascii="Baskerville Old Face" w:hAnsi="Baskerville Old Face" w:cs="Calibri"/>
                <w:sz w:val="24"/>
                <w:szCs w:val="24"/>
                <w:lang w:val="en-US"/>
              </w:rPr>
            </w:pPr>
            <w:r w:rsidRPr="00523F17">
              <w:rPr>
                <w:rFonts w:ascii="Baskerville Old Face" w:hAnsi="Baskerville Old Face" w:cs="Calibri"/>
                <w:sz w:val="24"/>
                <w:szCs w:val="24"/>
                <w:lang w:val="en-US"/>
              </w:rPr>
              <w:t xml:space="preserve">Routine maintenance works </w:t>
            </w:r>
          </w:p>
          <w:p w14:paraId="2157C5A6" w14:textId="77777777" w:rsidR="00EB76CF" w:rsidRDefault="00C4655F" w:rsidP="00C17220">
            <w:pPr>
              <w:jc w:val="both"/>
              <w:rPr>
                <w:rFonts w:cs="Baskerville Old Face"/>
              </w:rPr>
            </w:pPr>
            <w:r w:rsidRPr="00523F17">
              <w:rPr>
                <w:rFonts w:ascii="Baskerville Old Face" w:hAnsi="Baskerville Old Face"/>
                <w:sz w:val="24"/>
                <w:szCs w:val="24"/>
                <w:lang w:val="en-US"/>
              </w:rPr>
              <w:t>(</w:t>
            </w:r>
            <w:r w:rsidR="004F7171" w:rsidRPr="00523F17">
              <w:rPr>
                <w:rFonts w:ascii="Baskerville Old Face" w:hAnsi="Baskerville Old Face"/>
                <w:sz w:val="24"/>
                <w:szCs w:val="24"/>
                <w:lang w:val="en-US"/>
              </w:rPr>
              <w:t xml:space="preserve">visiting, </w:t>
            </w:r>
            <w:r w:rsidRPr="00523F17">
              <w:rPr>
                <w:rFonts w:ascii="Baskerville Old Face" w:hAnsi="Baskerville Old Face"/>
                <w:sz w:val="24"/>
                <w:szCs w:val="24"/>
                <w:lang w:val="en-US"/>
              </w:rPr>
              <w:t>inspection, check</w:t>
            </w:r>
            <w:r w:rsidR="00523F17" w:rsidRPr="00523F17">
              <w:rPr>
                <w:rFonts w:ascii="Baskerville Old Face" w:hAnsi="Baskerville Old Face"/>
                <w:sz w:val="24"/>
                <w:szCs w:val="24"/>
                <w:lang w:val="en-US"/>
              </w:rPr>
              <w:t>ing</w:t>
            </w:r>
            <w:r w:rsidRPr="00523F17">
              <w:rPr>
                <w:rFonts w:ascii="Baskerville Old Face" w:hAnsi="Baskerville Old Face"/>
                <w:sz w:val="24"/>
                <w:szCs w:val="24"/>
                <w:lang w:val="en-US"/>
              </w:rPr>
              <w:t xml:space="preserve"> of operation and technical </w:t>
            </w:r>
            <w:r w:rsidR="0042572A" w:rsidRPr="00523F17">
              <w:rPr>
                <w:rFonts w:ascii="Baskerville Old Face" w:hAnsi="Baskerville Old Face"/>
                <w:sz w:val="24"/>
                <w:szCs w:val="24"/>
                <w:lang w:val="en-US"/>
              </w:rPr>
              <w:t>state)</w:t>
            </w:r>
            <w:r w:rsidR="0042572A">
              <w:rPr>
                <w:rFonts w:ascii="Baskerville Old Face" w:hAnsi="Baskerville Old Face"/>
                <w:sz w:val="24"/>
                <w:szCs w:val="24"/>
                <w:lang w:val="en-US"/>
              </w:rPr>
              <w:t xml:space="preserve"> </w:t>
            </w:r>
            <w:r w:rsidR="00EB76CF" w:rsidRPr="00901BB7">
              <w:rPr>
                <w:rFonts w:ascii="Baskerville Old Face" w:hAnsi="Baskerville Old Face" w:cs="Baskerville Old Face"/>
              </w:rPr>
              <w:t> </w:t>
            </w:r>
          </w:p>
          <w:p w14:paraId="6BC933E6" w14:textId="7F4F5408" w:rsidR="00F970CB" w:rsidRPr="00F970CB" w:rsidRDefault="00F970CB" w:rsidP="00C17220">
            <w:pPr>
              <w:jc w:val="both"/>
            </w:pPr>
          </w:p>
        </w:tc>
        <w:tc>
          <w:tcPr>
            <w:tcW w:w="3118" w:type="dxa"/>
            <w:hideMark/>
          </w:tcPr>
          <w:p w14:paraId="03C99915" w14:textId="4108F3B9" w:rsidR="00BE0810" w:rsidRPr="00BE0810" w:rsidRDefault="00BE0810" w:rsidP="00BE0810">
            <w:pPr>
              <w:jc w:val="both"/>
              <w:rPr>
                <w:rFonts w:ascii="Baskerville Old Face" w:hAnsi="Baskerville Old Face" w:cs="Calibri"/>
                <w:sz w:val="24"/>
                <w:szCs w:val="24"/>
                <w:lang w:val="en-US"/>
              </w:rPr>
            </w:pPr>
            <w:r w:rsidRPr="00BE0810">
              <w:rPr>
                <w:rFonts w:ascii="Baskerville Old Face" w:hAnsi="Baskerville Old Face" w:cs="Calibri"/>
                <w:sz w:val="24"/>
                <w:szCs w:val="24"/>
                <w:lang w:val="en-US"/>
              </w:rPr>
              <w:t>As needed, but at least once a quarter</w:t>
            </w:r>
          </w:p>
          <w:p w14:paraId="20D8E057" w14:textId="2E50D557" w:rsidR="00EB76CF" w:rsidRPr="00901BB7" w:rsidRDefault="00EB76CF" w:rsidP="00680F2E">
            <w:pPr>
              <w:rPr>
                <w:rFonts w:ascii="Baskerville Old Face" w:hAnsi="Baskerville Old Face"/>
              </w:rPr>
            </w:pPr>
          </w:p>
        </w:tc>
      </w:tr>
      <w:tr w:rsidR="00EB76CF" w:rsidRPr="00901BB7" w14:paraId="659372B1" w14:textId="77777777" w:rsidTr="00D12810">
        <w:trPr>
          <w:trHeight w:val="552"/>
        </w:trPr>
        <w:tc>
          <w:tcPr>
            <w:tcW w:w="3256" w:type="dxa"/>
            <w:vMerge/>
            <w:hideMark/>
          </w:tcPr>
          <w:p w14:paraId="4696FCF5" w14:textId="77777777" w:rsidR="00EB76CF" w:rsidRPr="00901BB7" w:rsidRDefault="00EB76CF" w:rsidP="00680F2E">
            <w:pPr>
              <w:rPr>
                <w:rFonts w:ascii="Baskerville Old Face" w:hAnsi="Baskerville Old Face"/>
              </w:rPr>
            </w:pPr>
          </w:p>
        </w:tc>
        <w:tc>
          <w:tcPr>
            <w:tcW w:w="3260" w:type="dxa"/>
            <w:hideMark/>
          </w:tcPr>
          <w:p w14:paraId="01261C86" w14:textId="77777777" w:rsidR="00EB76CF" w:rsidRDefault="00F10460" w:rsidP="007C3942">
            <w:pPr>
              <w:jc w:val="both"/>
              <w:rPr>
                <w:rFonts w:ascii="Baskerville Old Face" w:hAnsi="Baskerville Old Face" w:cs="Calibri"/>
                <w:sz w:val="24"/>
                <w:szCs w:val="24"/>
                <w:lang w:val="en-US"/>
              </w:rPr>
            </w:pPr>
            <w:r w:rsidRPr="007C3942">
              <w:rPr>
                <w:rFonts w:ascii="Baskerville Old Face" w:hAnsi="Baskerville Old Face" w:cs="Calibri"/>
                <w:sz w:val="24"/>
                <w:szCs w:val="24"/>
                <w:lang w:val="en-US"/>
              </w:rPr>
              <w:t>Preventive work (cleaning, elimination of blockages, malfunctions and leaks in systems)</w:t>
            </w:r>
          </w:p>
          <w:p w14:paraId="3FA501F6" w14:textId="3F4625D4" w:rsidR="00F970CB" w:rsidRPr="00007872" w:rsidRDefault="00F970CB" w:rsidP="007C3942">
            <w:pPr>
              <w:jc w:val="both"/>
            </w:pPr>
          </w:p>
        </w:tc>
        <w:tc>
          <w:tcPr>
            <w:tcW w:w="3118" w:type="dxa"/>
            <w:hideMark/>
          </w:tcPr>
          <w:p w14:paraId="38490D63" w14:textId="28C0AB00" w:rsidR="00EB76CF" w:rsidRPr="00901BB7" w:rsidRDefault="006E6681" w:rsidP="006E6681">
            <w:pPr>
              <w:jc w:val="both"/>
              <w:rPr>
                <w:rFonts w:ascii="Baskerville Old Face" w:hAnsi="Baskerville Old Face"/>
              </w:rPr>
            </w:pPr>
            <w:r w:rsidRPr="00BE0810">
              <w:rPr>
                <w:rFonts w:ascii="Baskerville Old Face" w:hAnsi="Baskerville Old Face" w:cs="Calibri"/>
                <w:sz w:val="24"/>
                <w:szCs w:val="24"/>
                <w:lang w:val="en-US"/>
              </w:rPr>
              <w:t>As needed</w:t>
            </w:r>
            <w:r w:rsidRPr="00901BB7">
              <w:rPr>
                <w:rFonts w:ascii="Calibri" w:hAnsi="Calibri" w:cs="Calibri"/>
              </w:rPr>
              <w:t xml:space="preserve"> </w:t>
            </w:r>
            <w:r w:rsidR="00EB76CF" w:rsidRPr="00901BB7">
              <w:rPr>
                <w:rFonts w:ascii="Baskerville Old Face" w:hAnsi="Baskerville Old Face" w:cs="Baskerville Old Face"/>
              </w:rPr>
              <w:t> </w:t>
            </w:r>
          </w:p>
        </w:tc>
      </w:tr>
      <w:tr w:rsidR="006368AC" w:rsidRPr="00901BB7" w14:paraId="6E18B8C0" w14:textId="77777777" w:rsidTr="00D12810">
        <w:trPr>
          <w:trHeight w:val="552"/>
        </w:trPr>
        <w:tc>
          <w:tcPr>
            <w:tcW w:w="3256" w:type="dxa"/>
            <w:vMerge w:val="restart"/>
            <w:hideMark/>
          </w:tcPr>
          <w:p w14:paraId="7EF2862E" w14:textId="6BC2FC24" w:rsidR="006368AC" w:rsidRPr="0033531B" w:rsidRDefault="006368AC" w:rsidP="006368AC">
            <w:pPr>
              <w:rPr>
                <w:rFonts w:ascii="Baskerville Old Face" w:hAnsi="Baskerville Old Face"/>
                <w:sz w:val="24"/>
                <w:szCs w:val="24"/>
                <w:lang w:val="en-US"/>
              </w:rPr>
            </w:pPr>
            <w:r w:rsidRPr="0033531B">
              <w:rPr>
                <w:rFonts w:ascii="Baskerville Old Face" w:hAnsi="Baskerville Old Face"/>
                <w:sz w:val="24"/>
                <w:szCs w:val="24"/>
                <w:lang w:val="en-US"/>
              </w:rPr>
              <w:lastRenderedPageBreak/>
              <w:t>Technical servicing and minor (current) repairs of fire automation and smoke removal systems, as well as other indoor engineering systems, if any</w:t>
            </w:r>
          </w:p>
        </w:tc>
        <w:tc>
          <w:tcPr>
            <w:tcW w:w="3260" w:type="dxa"/>
            <w:hideMark/>
          </w:tcPr>
          <w:p w14:paraId="4DDD1866" w14:textId="77777777" w:rsidR="006368AC" w:rsidRPr="00523F17" w:rsidRDefault="006368AC" w:rsidP="006368AC">
            <w:pPr>
              <w:jc w:val="both"/>
              <w:rPr>
                <w:rFonts w:ascii="Baskerville Old Face" w:hAnsi="Baskerville Old Face" w:cs="Calibri"/>
                <w:sz w:val="24"/>
                <w:szCs w:val="24"/>
                <w:lang w:val="en-US"/>
              </w:rPr>
            </w:pPr>
            <w:r w:rsidRPr="00523F17">
              <w:rPr>
                <w:rFonts w:ascii="Baskerville Old Face" w:hAnsi="Baskerville Old Face" w:cs="Calibri"/>
                <w:sz w:val="24"/>
                <w:szCs w:val="24"/>
                <w:lang w:val="en-US"/>
              </w:rPr>
              <w:t xml:space="preserve">Routine maintenance works </w:t>
            </w:r>
          </w:p>
          <w:p w14:paraId="1886CD96" w14:textId="35FDD56A" w:rsidR="006368AC" w:rsidRPr="00901BB7" w:rsidRDefault="006368AC" w:rsidP="006368AC">
            <w:pPr>
              <w:rPr>
                <w:rFonts w:ascii="Baskerville Old Face" w:hAnsi="Baskerville Old Face"/>
              </w:rPr>
            </w:pPr>
            <w:r w:rsidRPr="00523F17">
              <w:rPr>
                <w:rFonts w:ascii="Baskerville Old Face" w:hAnsi="Baskerville Old Face"/>
                <w:sz w:val="24"/>
                <w:szCs w:val="24"/>
                <w:lang w:val="en-US"/>
              </w:rPr>
              <w:t>(visiting, inspection, checking of operation and technical state)</w:t>
            </w:r>
            <w:r>
              <w:rPr>
                <w:rFonts w:ascii="Baskerville Old Face" w:hAnsi="Baskerville Old Face"/>
                <w:sz w:val="24"/>
                <w:szCs w:val="24"/>
                <w:lang w:val="en-US"/>
              </w:rPr>
              <w:t xml:space="preserve"> </w:t>
            </w:r>
            <w:r w:rsidRPr="00901BB7">
              <w:rPr>
                <w:rFonts w:ascii="Baskerville Old Face" w:hAnsi="Baskerville Old Face" w:cs="Baskerville Old Face"/>
              </w:rPr>
              <w:t> </w:t>
            </w:r>
          </w:p>
        </w:tc>
        <w:tc>
          <w:tcPr>
            <w:tcW w:w="3118" w:type="dxa"/>
            <w:hideMark/>
          </w:tcPr>
          <w:p w14:paraId="07A72056" w14:textId="1F351061" w:rsidR="00843DEC" w:rsidRPr="00BE0810" w:rsidRDefault="00843DEC" w:rsidP="00843DEC">
            <w:pPr>
              <w:jc w:val="both"/>
              <w:rPr>
                <w:rFonts w:ascii="Baskerville Old Face" w:hAnsi="Baskerville Old Face" w:cs="Calibri"/>
                <w:sz w:val="24"/>
                <w:szCs w:val="24"/>
                <w:lang w:val="en-US"/>
              </w:rPr>
            </w:pPr>
            <w:r w:rsidRPr="00BE0810">
              <w:rPr>
                <w:rFonts w:ascii="Baskerville Old Face" w:hAnsi="Baskerville Old Face" w:cs="Calibri"/>
                <w:sz w:val="24"/>
                <w:szCs w:val="24"/>
                <w:lang w:val="en-US"/>
              </w:rPr>
              <w:t xml:space="preserve">As needed, but at least once a </w:t>
            </w:r>
            <w:r>
              <w:rPr>
                <w:rFonts w:ascii="Baskerville Old Face" w:hAnsi="Baskerville Old Face" w:cs="Calibri"/>
                <w:sz w:val="24"/>
                <w:szCs w:val="24"/>
                <w:lang w:val="en-US"/>
              </w:rPr>
              <w:t xml:space="preserve">month </w:t>
            </w:r>
          </w:p>
          <w:p w14:paraId="0689C35F" w14:textId="0111F5EC" w:rsidR="006368AC" w:rsidRPr="00901BB7" w:rsidRDefault="006368AC" w:rsidP="006368AC">
            <w:pPr>
              <w:rPr>
                <w:rFonts w:ascii="Baskerville Old Face" w:hAnsi="Baskerville Old Face"/>
              </w:rPr>
            </w:pPr>
          </w:p>
        </w:tc>
      </w:tr>
      <w:tr w:rsidR="006368AC" w:rsidRPr="00901BB7" w14:paraId="31F6699B" w14:textId="77777777" w:rsidTr="00D12810">
        <w:trPr>
          <w:trHeight w:val="552"/>
        </w:trPr>
        <w:tc>
          <w:tcPr>
            <w:tcW w:w="3256" w:type="dxa"/>
            <w:vMerge/>
            <w:hideMark/>
          </w:tcPr>
          <w:p w14:paraId="21B1FB4B" w14:textId="77777777" w:rsidR="006368AC" w:rsidRPr="00901BB7" w:rsidRDefault="006368AC" w:rsidP="006368AC">
            <w:pPr>
              <w:rPr>
                <w:rFonts w:ascii="Baskerville Old Face" w:hAnsi="Baskerville Old Face"/>
              </w:rPr>
            </w:pPr>
          </w:p>
        </w:tc>
        <w:tc>
          <w:tcPr>
            <w:tcW w:w="3260" w:type="dxa"/>
            <w:hideMark/>
          </w:tcPr>
          <w:p w14:paraId="255EB624" w14:textId="736E84BA" w:rsidR="006368AC" w:rsidRPr="00C07007" w:rsidRDefault="005B7DA1" w:rsidP="00CA5ED5">
            <w:pPr>
              <w:jc w:val="both"/>
              <w:rPr>
                <w:rFonts w:ascii="Baskerville Old Face" w:hAnsi="Baskerville Old Face"/>
                <w:sz w:val="24"/>
                <w:szCs w:val="24"/>
              </w:rPr>
            </w:pPr>
            <w:r w:rsidRPr="00C07007">
              <w:rPr>
                <w:rFonts w:ascii="Baskerville Old Face" w:hAnsi="Baskerville Old Face" w:cs="Calibri"/>
                <w:sz w:val="24"/>
                <w:szCs w:val="24"/>
                <w:lang w:val="en-US"/>
              </w:rPr>
              <w:t xml:space="preserve">Repair works in accordance with </w:t>
            </w:r>
            <w:r w:rsidR="00746B37" w:rsidRPr="00C07007">
              <w:rPr>
                <w:rFonts w:ascii="Baskerville Old Face" w:hAnsi="Baskerville Old Face" w:cs="Calibri"/>
                <w:sz w:val="24"/>
                <w:szCs w:val="24"/>
                <w:lang w:val="en-US"/>
              </w:rPr>
              <w:t xml:space="preserve">the </w:t>
            </w:r>
            <w:r w:rsidR="00CA5ED5">
              <w:rPr>
                <w:rFonts w:ascii="Baskerville Old Face" w:hAnsi="Baskerville Old Face" w:cs="Calibri"/>
                <w:sz w:val="24"/>
                <w:szCs w:val="24"/>
                <w:lang w:val="en-US"/>
              </w:rPr>
              <w:t xml:space="preserve">established </w:t>
            </w:r>
            <w:r w:rsidR="00746B37" w:rsidRPr="00C07007">
              <w:rPr>
                <w:rFonts w:ascii="Baskerville Old Face" w:hAnsi="Baskerville Old Face" w:cs="Calibri"/>
                <w:sz w:val="24"/>
                <w:szCs w:val="24"/>
                <w:lang w:val="en-US"/>
              </w:rPr>
              <w:t xml:space="preserve"> </w:t>
            </w:r>
            <w:r w:rsidR="00C07007" w:rsidRPr="00C07007">
              <w:rPr>
                <w:rFonts w:ascii="Baskerville Old Face" w:hAnsi="Baskerville Old Face" w:cs="Calibri"/>
                <w:sz w:val="24"/>
                <w:szCs w:val="24"/>
                <w:lang w:val="en-US"/>
              </w:rPr>
              <w:t xml:space="preserve">specifications </w:t>
            </w:r>
          </w:p>
        </w:tc>
        <w:tc>
          <w:tcPr>
            <w:tcW w:w="3118" w:type="dxa"/>
            <w:hideMark/>
          </w:tcPr>
          <w:p w14:paraId="3D7E5101" w14:textId="34C76B5E" w:rsidR="006368AC" w:rsidRPr="00901BB7" w:rsidRDefault="00D0053D" w:rsidP="006368AC">
            <w:pPr>
              <w:rPr>
                <w:rFonts w:ascii="Baskerville Old Face" w:hAnsi="Baskerville Old Face"/>
              </w:rPr>
            </w:pPr>
            <w:r w:rsidRPr="00BE0810">
              <w:rPr>
                <w:rFonts w:ascii="Baskerville Old Face" w:hAnsi="Baskerville Old Face" w:cs="Calibri"/>
                <w:sz w:val="24"/>
                <w:szCs w:val="24"/>
                <w:lang w:val="en-US"/>
              </w:rPr>
              <w:t xml:space="preserve">According to the schedule during the year </w:t>
            </w:r>
            <w:r w:rsidR="006368AC" w:rsidRPr="00901BB7">
              <w:rPr>
                <w:rFonts w:ascii="Baskerville Old Face" w:hAnsi="Baskerville Old Face" w:cs="Baskerville Old Face"/>
              </w:rPr>
              <w:t> </w:t>
            </w:r>
          </w:p>
        </w:tc>
      </w:tr>
      <w:tr w:rsidR="006368AC" w:rsidRPr="00901BB7" w14:paraId="5DBDEB0F" w14:textId="77777777" w:rsidTr="00D12810">
        <w:trPr>
          <w:trHeight w:val="552"/>
        </w:trPr>
        <w:tc>
          <w:tcPr>
            <w:tcW w:w="3256" w:type="dxa"/>
            <w:vMerge w:val="restart"/>
            <w:hideMark/>
          </w:tcPr>
          <w:p w14:paraId="4F87D3F3" w14:textId="52AC7AF1" w:rsidR="00823728" w:rsidRPr="00AE06B5" w:rsidRDefault="000A789F" w:rsidP="00AE06B5">
            <w:pPr>
              <w:jc w:val="both"/>
              <w:rPr>
                <w:rFonts w:ascii="Baskerville Old Face" w:hAnsi="Baskerville Old Face"/>
                <w:sz w:val="24"/>
                <w:szCs w:val="24"/>
                <w:lang w:val="en-US"/>
              </w:rPr>
            </w:pPr>
            <w:r>
              <w:rPr>
                <w:rFonts w:ascii="Baskerville Old Face" w:hAnsi="Baskerville Old Face"/>
                <w:sz w:val="24"/>
                <w:szCs w:val="24"/>
                <w:lang w:val="en-US"/>
              </w:rPr>
              <w:t>Technical servicing of s</w:t>
            </w:r>
            <w:r w:rsidR="00AE06B5" w:rsidRPr="00AE06B5">
              <w:rPr>
                <w:rFonts w:ascii="Baskerville Old Face" w:hAnsi="Baskerville Old Face"/>
                <w:sz w:val="24"/>
                <w:szCs w:val="24"/>
                <w:lang w:val="en-US"/>
              </w:rPr>
              <w:t xml:space="preserve">moke ventilation ducts   </w:t>
            </w:r>
          </w:p>
        </w:tc>
        <w:tc>
          <w:tcPr>
            <w:tcW w:w="3260" w:type="dxa"/>
            <w:hideMark/>
          </w:tcPr>
          <w:p w14:paraId="561BE341" w14:textId="77777777" w:rsidR="00E85990" w:rsidRPr="007D6E08" w:rsidRDefault="00E85990" w:rsidP="008574A0">
            <w:pPr>
              <w:jc w:val="both"/>
              <w:rPr>
                <w:rFonts w:ascii="Baskerville Old Face" w:hAnsi="Baskerville Old Face" w:cs="Calibri"/>
                <w:sz w:val="24"/>
                <w:szCs w:val="24"/>
                <w:lang w:val="en-US"/>
              </w:rPr>
            </w:pPr>
            <w:r w:rsidRPr="007D6E08">
              <w:rPr>
                <w:rFonts w:ascii="Baskerville Old Face" w:hAnsi="Baskerville Old Face" w:cs="Calibri"/>
                <w:sz w:val="24"/>
                <w:szCs w:val="24"/>
                <w:lang w:val="en-US"/>
              </w:rPr>
              <w:t xml:space="preserve">Routine maintenance works </w:t>
            </w:r>
          </w:p>
          <w:p w14:paraId="74136DB8" w14:textId="53F84B08" w:rsidR="00E85990" w:rsidRPr="007D6E08" w:rsidRDefault="00E85990" w:rsidP="007D6E08">
            <w:pPr>
              <w:jc w:val="both"/>
              <w:rPr>
                <w:rFonts w:cs="Baskerville Old Face"/>
                <w:lang w:val="en-US"/>
              </w:rPr>
            </w:pPr>
            <w:r w:rsidRPr="007D6E08">
              <w:rPr>
                <w:rFonts w:ascii="Baskerville Old Face" w:hAnsi="Baskerville Old Face" w:cs="Calibri"/>
                <w:sz w:val="24"/>
                <w:szCs w:val="24"/>
                <w:lang w:val="en-US"/>
              </w:rPr>
              <w:t xml:space="preserve">(visiting, inspection, checking of </w:t>
            </w:r>
            <w:r w:rsidR="008574A0" w:rsidRPr="007D6E08">
              <w:rPr>
                <w:rFonts w:ascii="Baskerville Old Face" w:hAnsi="Baskerville Old Face" w:cs="Calibri"/>
                <w:sz w:val="24"/>
                <w:szCs w:val="24"/>
                <w:lang w:val="en-US"/>
              </w:rPr>
              <w:t>a</w:t>
            </w:r>
            <w:r w:rsidR="00F213E1" w:rsidRPr="007D6E08">
              <w:rPr>
                <w:rFonts w:ascii="Baskerville Old Face" w:hAnsi="Baskerville Old Face" w:cs="Calibri"/>
                <w:sz w:val="24"/>
                <w:szCs w:val="24"/>
                <w:lang w:val="en-US"/>
              </w:rPr>
              <w:t xml:space="preserve"> draft </w:t>
            </w:r>
            <w:r w:rsidR="008574A0" w:rsidRPr="007D6E08">
              <w:rPr>
                <w:rFonts w:ascii="Baskerville Old Face" w:hAnsi="Baskerville Old Face" w:cs="Calibri"/>
                <w:sz w:val="24"/>
                <w:szCs w:val="24"/>
                <w:lang w:val="en-US"/>
              </w:rPr>
              <w:t xml:space="preserve">availability </w:t>
            </w:r>
            <w:r w:rsidR="00F213E1" w:rsidRPr="007D6E08">
              <w:rPr>
                <w:rFonts w:ascii="Baskerville Old Face" w:hAnsi="Baskerville Old Face" w:cs="Calibri"/>
                <w:sz w:val="24"/>
                <w:szCs w:val="24"/>
                <w:lang w:val="en-US"/>
              </w:rPr>
              <w:t>in smoke and ventilation ducts)</w:t>
            </w:r>
            <w:r w:rsidR="008574A0" w:rsidRPr="007D6E08">
              <w:rPr>
                <w:rFonts w:ascii="Baskerville Old Face" w:hAnsi="Baskerville Old Face" w:cs="Calibri"/>
                <w:sz w:val="24"/>
                <w:szCs w:val="24"/>
                <w:lang w:val="en-US"/>
              </w:rPr>
              <w:t xml:space="preserve"> </w:t>
            </w:r>
          </w:p>
          <w:p w14:paraId="72CB0070" w14:textId="4DE20CD7" w:rsidR="00E85990" w:rsidRPr="00E85990" w:rsidRDefault="00E85990" w:rsidP="006368AC"/>
        </w:tc>
        <w:tc>
          <w:tcPr>
            <w:tcW w:w="3118" w:type="dxa"/>
            <w:hideMark/>
          </w:tcPr>
          <w:p w14:paraId="70DCB2A2" w14:textId="5ECBC6E5" w:rsidR="006368AC" w:rsidRPr="007D6E08" w:rsidRDefault="008574A0" w:rsidP="006368AC">
            <w:pPr>
              <w:rPr>
                <w:rFonts w:ascii="Baskerville Old Face" w:hAnsi="Baskerville Old Face"/>
                <w:sz w:val="24"/>
                <w:szCs w:val="24"/>
              </w:rPr>
            </w:pPr>
            <w:r w:rsidRPr="007D6E08">
              <w:rPr>
                <w:rFonts w:ascii="Baskerville Old Face" w:hAnsi="Baskerville Old Face"/>
                <w:sz w:val="24"/>
                <w:szCs w:val="24"/>
                <w:lang w:val="en-US"/>
              </w:rPr>
              <w:t xml:space="preserve">Twice a year </w:t>
            </w:r>
            <w:r w:rsidR="006368AC" w:rsidRPr="007D6E08">
              <w:rPr>
                <w:rFonts w:ascii="Baskerville Old Face" w:hAnsi="Baskerville Old Face" w:cs="Baskerville Old Face"/>
                <w:sz w:val="24"/>
                <w:szCs w:val="24"/>
              </w:rPr>
              <w:t> </w:t>
            </w:r>
          </w:p>
        </w:tc>
      </w:tr>
      <w:tr w:rsidR="006368AC" w:rsidRPr="00901BB7" w14:paraId="5D6B293C" w14:textId="77777777" w:rsidTr="00D12810">
        <w:trPr>
          <w:trHeight w:val="288"/>
        </w:trPr>
        <w:tc>
          <w:tcPr>
            <w:tcW w:w="3256" w:type="dxa"/>
            <w:vMerge/>
            <w:hideMark/>
          </w:tcPr>
          <w:p w14:paraId="5461EF7C" w14:textId="77777777" w:rsidR="006368AC" w:rsidRPr="00901BB7" w:rsidRDefault="006368AC" w:rsidP="006368AC">
            <w:pPr>
              <w:rPr>
                <w:rFonts w:ascii="Baskerville Old Face" w:hAnsi="Baskerville Old Face"/>
              </w:rPr>
            </w:pPr>
          </w:p>
        </w:tc>
        <w:tc>
          <w:tcPr>
            <w:tcW w:w="3260" w:type="dxa"/>
            <w:hideMark/>
          </w:tcPr>
          <w:p w14:paraId="3E4C9659" w14:textId="77777777" w:rsidR="006368AC" w:rsidRDefault="00B213E0" w:rsidP="00B213E0">
            <w:pPr>
              <w:jc w:val="both"/>
              <w:rPr>
                <w:rFonts w:ascii="Baskerville Old Face" w:hAnsi="Baskerville Old Face" w:cs="Calibri"/>
                <w:sz w:val="24"/>
                <w:szCs w:val="24"/>
                <w:lang w:val="en-US"/>
              </w:rPr>
            </w:pPr>
            <w:r w:rsidRPr="00B213E0">
              <w:rPr>
                <w:rFonts w:ascii="Baskerville Old Face" w:hAnsi="Baskerville Old Face" w:cs="Calibri"/>
                <w:sz w:val="24"/>
                <w:szCs w:val="24"/>
                <w:lang w:val="en-US"/>
              </w:rPr>
              <w:t>Cleaning of smoke and ventilation ducts</w:t>
            </w:r>
          </w:p>
          <w:p w14:paraId="7E2BBFCF" w14:textId="2E20E060" w:rsidR="00F970CB" w:rsidRPr="00B213E0" w:rsidRDefault="00F970CB" w:rsidP="00B213E0">
            <w:pPr>
              <w:jc w:val="both"/>
              <w:rPr>
                <w:rFonts w:ascii="Baskerville Old Face" w:hAnsi="Baskerville Old Face"/>
                <w:lang w:val="en-US"/>
              </w:rPr>
            </w:pPr>
          </w:p>
        </w:tc>
        <w:tc>
          <w:tcPr>
            <w:tcW w:w="3118" w:type="dxa"/>
            <w:hideMark/>
          </w:tcPr>
          <w:p w14:paraId="6F6A55D1" w14:textId="6BCED700" w:rsidR="006368AC" w:rsidRPr="00901BB7" w:rsidRDefault="006368AC" w:rsidP="006368AC">
            <w:pPr>
              <w:rPr>
                <w:rFonts w:ascii="Baskerville Old Face" w:hAnsi="Baskerville Old Face"/>
              </w:rPr>
            </w:pPr>
            <w:r w:rsidRPr="00901BB7">
              <w:rPr>
                <w:rFonts w:ascii="Baskerville Old Face" w:hAnsi="Baskerville Old Face" w:cs="Baskerville Old Face"/>
              </w:rPr>
              <w:t> </w:t>
            </w:r>
            <w:r w:rsidR="00B213E0" w:rsidRPr="00BE0810">
              <w:rPr>
                <w:rFonts w:ascii="Baskerville Old Face" w:hAnsi="Baskerville Old Face" w:cs="Calibri"/>
                <w:sz w:val="24"/>
                <w:szCs w:val="24"/>
                <w:lang w:val="en-US"/>
              </w:rPr>
              <w:t>As needed</w:t>
            </w:r>
            <w:r w:rsidR="00B213E0" w:rsidRPr="00901BB7">
              <w:rPr>
                <w:rFonts w:ascii="Calibri" w:hAnsi="Calibri" w:cs="Calibri"/>
              </w:rPr>
              <w:t xml:space="preserve"> </w:t>
            </w:r>
            <w:r w:rsidR="00B213E0" w:rsidRPr="00901BB7">
              <w:rPr>
                <w:rFonts w:ascii="Baskerville Old Face" w:hAnsi="Baskerville Old Face" w:cs="Baskerville Old Face"/>
              </w:rPr>
              <w:t> </w:t>
            </w:r>
          </w:p>
        </w:tc>
      </w:tr>
      <w:tr w:rsidR="006368AC" w:rsidRPr="00901BB7" w14:paraId="1946A565" w14:textId="77777777" w:rsidTr="00D12810">
        <w:trPr>
          <w:trHeight w:val="552"/>
        </w:trPr>
        <w:tc>
          <w:tcPr>
            <w:tcW w:w="3256" w:type="dxa"/>
            <w:vMerge w:val="restart"/>
            <w:hideMark/>
          </w:tcPr>
          <w:p w14:paraId="76286CA6" w14:textId="5BF46AE0" w:rsidR="00A42B45" w:rsidRDefault="00A42B45" w:rsidP="006368AC">
            <w:pPr>
              <w:rPr>
                <w:rFonts w:ascii="Calibri" w:hAnsi="Calibri" w:cs="Calibri"/>
              </w:rPr>
            </w:pPr>
            <w:r>
              <w:rPr>
                <w:rFonts w:ascii="Baskerville Old Face" w:hAnsi="Baskerville Old Face"/>
                <w:sz w:val="24"/>
                <w:szCs w:val="24"/>
                <w:lang w:val="en-US"/>
              </w:rPr>
              <w:t>Technical servicing of elevators</w:t>
            </w:r>
          </w:p>
          <w:p w14:paraId="42125516" w14:textId="3D4058D3" w:rsidR="006368AC" w:rsidRPr="00901BB7" w:rsidRDefault="006368AC" w:rsidP="006368AC">
            <w:pPr>
              <w:rPr>
                <w:rFonts w:ascii="Baskerville Old Face" w:hAnsi="Baskerville Old Face"/>
              </w:rPr>
            </w:pPr>
            <w:r w:rsidRPr="00901BB7">
              <w:rPr>
                <w:rFonts w:ascii="Baskerville Old Face" w:hAnsi="Baskerville Old Face" w:cs="Baskerville Old Face"/>
              </w:rPr>
              <w:t> </w:t>
            </w:r>
          </w:p>
        </w:tc>
        <w:tc>
          <w:tcPr>
            <w:tcW w:w="3260" w:type="dxa"/>
            <w:hideMark/>
          </w:tcPr>
          <w:p w14:paraId="76110A08" w14:textId="21FC6D64" w:rsidR="00CC2AB1" w:rsidRPr="001D12CD" w:rsidRDefault="00CC2AB1" w:rsidP="00CA5ED5">
            <w:pPr>
              <w:jc w:val="both"/>
              <w:rPr>
                <w:rFonts w:ascii="Baskerville Old Face" w:hAnsi="Baskerville Old Face" w:cs="Baskerville Old Face"/>
                <w:sz w:val="24"/>
                <w:szCs w:val="24"/>
                <w:lang w:val="en-US"/>
              </w:rPr>
            </w:pPr>
            <w:r w:rsidRPr="001D12CD">
              <w:rPr>
                <w:rFonts w:ascii="Baskerville Old Face" w:hAnsi="Baskerville Old Face" w:cs="Baskerville Old Face"/>
                <w:sz w:val="24"/>
                <w:szCs w:val="24"/>
                <w:lang w:val="en-US"/>
              </w:rPr>
              <w:t xml:space="preserve">Routine maintenance works </w:t>
            </w:r>
          </w:p>
          <w:p w14:paraId="2B6E56E1" w14:textId="06BAC78D" w:rsidR="006368AC" w:rsidRPr="00901BB7" w:rsidRDefault="00CC2AB1" w:rsidP="00CA5ED5">
            <w:pPr>
              <w:jc w:val="both"/>
              <w:rPr>
                <w:rFonts w:ascii="Baskerville Old Face" w:hAnsi="Baskerville Old Face"/>
              </w:rPr>
            </w:pPr>
            <w:r w:rsidRPr="001D12CD">
              <w:rPr>
                <w:rFonts w:ascii="Baskerville Old Face" w:hAnsi="Baskerville Old Face" w:cs="Baskerville Old Face"/>
                <w:sz w:val="24"/>
                <w:szCs w:val="24"/>
                <w:lang w:val="en-US"/>
              </w:rPr>
              <w:t>(visiting, inspection, checking of operation and technical state)</w:t>
            </w:r>
            <w:r w:rsidRPr="00CC2AB1">
              <w:rPr>
                <w:rFonts w:ascii="Baskerville Old Face" w:hAnsi="Baskerville Old Face" w:cs="Baskerville Old Face"/>
              </w:rPr>
              <w:t xml:space="preserve">  </w:t>
            </w:r>
          </w:p>
        </w:tc>
        <w:tc>
          <w:tcPr>
            <w:tcW w:w="3118" w:type="dxa"/>
            <w:hideMark/>
          </w:tcPr>
          <w:p w14:paraId="33DF1720" w14:textId="77777777" w:rsidR="001D12CD" w:rsidRPr="00BE0810" w:rsidRDefault="001D12CD" w:rsidP="001D12CD">
            <w:pPr>
              <w:jc w:val="both"/>
              <w:rPr>
                <w:rFonts w:ascii="Baskerville Old Face" w:hAnsi="Baskerville Old Face" w:cs="Calibri"/>
                <w:sz w:val="24"/>
                <w:szCs w:val="24"/>
                <w:lang w:val="en-US"/>
              </w:rPr>
            </w:pPr>
            <w:r w:rsidRPr="00BE0810">
              <w:rPr>
                <w:rFonts w:ascii="Baskerville Old Face" w:hAnsi="Baskerville Old Face" w:cs="Calibri"/>
                <w:sz w:val="24"/>
                <w:szCs w:val="24"/>
                <w:lang w:val="en-US"/>
              </w:rPr>
              <w:t xml:space="preserve">As needed, but at least once a </w:t>
            </w:r>
            <w:r>
              <w:rPr>
                <w:rFonts w:ascii="Baskerville Old Face" w:hAnsi="Baskerville Old Face" w:cs="Calibri"/>
                <w:sz w:val="24"/>
                <w:szCs w:val="24"/>
                <w:lang w:val="en-US"/>
              </w:rPr>
              <w:t xml:space="preserve">month </w:t>
            </w:r>
          </w:p>
          <w:p w14:paraId="27FE979F" w14:textId="77777777" w:rsidR="001D12CD" w:rsidRDefault="001D12CD" w:rsidP="006368AC">
            <w:pPr>
              <w:rPr>
                <w:rFonts w:ascii="Calibri" w:hAnsi="Calibri" w:cs="Calibri"/>
              </w:rPr>
            </w:pPr>
          </w:p>
          <w:p w14:paraId="4307B20E" w14:textId="21E5580C" w:rsidR="006368AC" w:rsidRPr="00901BB7" w:rsidRDefault="006368AC" w:rsidP="006368AC">
            <w:pPr>
              <w:rPr>
                <w:rFonts w:ascii="Baskerville Old Face" w:hAnsi="Baskerville Old Face"/>
              </w:rPr>
            </w:pPr>
          </w:p>
        </w:tc>
      </w:tr>
      <w:tr w:rsidR="006368AC" w:rsidRPr="00901BB7" w14:paraId="1B02B013" w14:textId="77777777" w:rsidTr="00D12810">
        <w:trPr>
          <w:trHeight w:val="552"/>
        </w:trPr>
        <w:tc>
          <w:tcPr>
            <w:tcW w:w="3256" w:type="dxa"/>
            <w:vMerge/>
            <w:hideMark/>
          </w:tcPr>
          <w:p w14:paraId="6A41DCA1" w14:textId="77777777" w:rsidR="006368AC" w:rsidRPr="00901BB7" w:rsidRDefault="006368AC" w:rsidP="006368AC">
            <w:pPr>
              <w:rPr>
                <w:rFonts w:ascii="Baskerville Old Face" w:hAnsi="Baskerville Old Face"/>
              </w:rPr>
            </w:pPr>
          </w:p>
        </w:tc>
        <w:tc>
          <w:tcPr>
            <w:tcW w:w="3260" w:type="dxa"/>
            <w:hideMark/>
          </w:tcPr>
          <w:p w14:paraId="26F0E8BD" w14:textId="42806FFF" w:rsidR="006368AC" w:rsidRPr="00477F93" w:rsidRDefault="00477F93" w:rsidP="006368AC">
            <w:pPr>
              <w:rPr>
                <w:rFonts w:ascii="Baskerville Old Face" w:hAnsi="Baskerville Old Face"/>
                <w:sz w:val="24"/>
                <w:szCs w:val="24"/>
              </w:rPr>
            </w:pPr>
            <w:r w:rsidRPr="00477F93">
              <w:rPr>
                <w:rFonts w:ascii="Baskerville Old Face" w:hAnsi="Baskerville Old Face" w:cs="Calibri"/>
                <w:sz w:val="24"/>
                <w:szCs w:val="24"/>
                <w:lang w:val="en-US"/>
              </w:rPr>
              <w:t xml:space="preserve">Repair works </w:t>
            </w:r>
            <w:r w:rsidR="006368AC" w:rsidRPr="00477F93">
              <w:rPr>
                <w:rFonts w:ascii="Baskerville Old Face" w:hAnsi="Baskerville Old Face" w:cs="Baskerville Old Face"/>
                <w:sz w:val="24"/>
                <w:szCs w:val="24"/>
              </w:rPr>
              <w:t> </w:t>
            </w:r>
          </w:p>
        </w:tc>
        <w:tc>
          <w:tcPr>
            <w:tcW w:w="3118" w:type="dxa"/>
            <w:hideMark/>
          </w:tcPr>
          <w:p w14:paraId="031D6D9C" w14:textId="73EDDBEA" w:rsidR="006368AC" w:rsidRPr="00901BB7" w:rsidRDefault="00A27302" w:rsidP="006368AC">
            <w:pPr>
              <w:rPr>
                <w:rFonts w:ascii="Baskerville Old Face" w:hAnsi="Baskerville Old Face"/>
              </w:rPr>
            </w:pPr>
            <w:r w:rsidRPr="00BE0810">
              <w:rPr>
                <w:rFonts w:ascii="Baskerville Old Face" w:hAnsi="Baskerville Old Face" w:cs="Calibri"/>
                <w:sz w:val="24"/>
                <w:szCs w:val="24"/>
                <w:lang w:val="en-US"/>
              </w:rPr>
              <w:t xml:space="preserve">According to the schedule </w:t>
            </w:r>
            <w:r>
              <w:rPr>
                <w:rFonts w:ascii="Baskerville Old Face" w:hAnsi="Baskerville Old Face" w:cs="Calibri"/>
                <w:sz w:val="24"/>
                <w:szCs w:val="24"/>
                <w:lang w:val="en-US"/>
              </w:rPr>
              <w:t xml:space="preserve">and </w:t>
            </w:r>
            <w:r w:rsidR="00CA5ED5">
              <w:rPr>
                <w:rFonts w:ascii="Baskerville Old Face" w:hAnsi="Baskerville Old Face" w:cs="Calibri"/>
                <w:sz w:val="24"/>
                <w:szCs w:val="24"/>
                <w:lang w:val="en-US"/>
              </w:rPr>
              <w:t xml:space="preserve">the established </w:t>
            </w:r>
            <w:r w:rsidR="00162F1A">
              <w:rPr>
                <w:rFonts w:ascii="Baskerville Old Face" w:hAnsi="Baskerville Old Face" w:cs="Calibri"/>
                <w:sz w:val="24"/>
                <w:szCs w:val="24"/>
                <w:lang w:val="en-US"/>
              </w:rPr>
              <w:t>specifications</w:t>
            </w:r>
            <w:r w:rsidR="006368AC" w:rsidRPr="00901BB7">
              <w:rPr>
                <w:rFonts w:ascii="Baskerville Old Face" w:hAnsi="Baskerville Old Face" w:cs="Baskerville Old Face"/>
              </w:rPr>
              <w:t> </w:t>
            </w:r>
          </w:p>
        </w:tc>
      </w:tr>
      <w:tr w:rsidR="006368AC" w:rsidRPr="00901BB7" w14:paraId="6B913D21" w14:textId="77777777" w:rsidTr="00D12810">
        <w:trPr>
          <w:trHeight w:val="288"/>
        </w:trPr>
        <w:tc>
          <w:tcPr>
            <w:tcW w:w="3256" w:type="dxa"/>
            <w:vMerge/>
            <w:hideMark/>
          </w:tcPr>
          <w:p w14:paraId="3ED7C673" w14:textId="77777777" w:rsidR="006368AC" w:rsidRPr="00901BB7" w:rsidRDefault="006368AC" w:rsidP="006368AC">
            <w:pPr>
              <w:rPr>
                <w:rFonts w:ascii="Baskerville Old Face" w:hAnsi="Baskerville Old Face"/>
              </w:rPr>
            </w:pPr>
          </w:p>
        </w:tc>
        <w:tc>
          <w:tcPr>
            <w:tcW w:w="3260" w:type="dxa"/>
            <w:hideMark/>
          </w:tcPr>
          <w:p w14:paraId="338FC70A" w14:textId="77777777" w:rsidR="00F80BED" w:rsidRDefault="00F80BED" w:rsidP="00F80BED">
            <w:pPr>
              <w:jc w:val="both"/>
              <w:rPr>
                <w:rFonts w:ascii="Baskerville Old Face" w:hAnsi="Baskerville Old Face"/>
                <w:sz w:val="24"/>
                <w:szCs w:val="24"/>
                <w:lang w:val="en-US"/>
              </w:rPr>
            </w:pPr>
            <w:r w:rsidRPr="00F80BED">
              <w:rPr>
                <w:rFonts w:ascii="Baskerville Old Face" w:hAnsi="Baskerville Old Face"/>
                <w:sz w:val="24"/>
                <w:szCs w:val="24"/>
                <w:lang w:val="en-US"/>
              </w:rPr>
              <w:t>Elimination of unforeseen failures</w:t>
            </w:r>
          </w:p>
          <w:p w14:paraId="49DFC08C" w14:textId="1B30A0A6" w:rsidR="00F970CB" w:rsidRPr="00F80BED" w:rsidRDefault="00F970CB" w:rsidP="00F80BED">
            <w:pPr>
              <w:jc w:val="both"/>
              <w:rPr>
                <w:rFonts w:ascii="Baskerville Old Face" w:hAnsi="Baskerville Old Face"/>
                <w:sz w:val="24"/>
                <w:szCs w:val="24"/>
                <w:lang w:val="en-US"/>
              </w:rPr>
            </w:pPr>
          </w:p>
        </w:tc>
        <w:tc>
          <w:tcPr>
            <w:tcW w:w="3118" w:type="dxa"/>
            <w:hideMark/>
          </w:tcPr>
          <w:p w14:paraId="27EA88DD" w14:textId="02E8FE00" w:rsidR="006368AC" w:rsidRPr="00901BB7" w:rsidRDefault="006368AC" w:rsidP="006368AC">
            <w:pPr>
              <w:rPr>
                <w:rFonts w:ascii="Baskerville Old Face" w:hAnsi="Baskerville Old Face"/>
              </w:rPr>
            </w:pPr>
            <w:r w:rsidRPr="00901BB7">
              <w:rPr>
                <w:rFonts w:ascii="Baskerville Old Face" w:hAnsi="Baskerville Old Face" w:cs="Baskerville Old Face"/>
              </w:rPr>
              <w:t> </w:t>
            </w:r>
            <w:r w:rsidR="00F80BED" w:rsidRPr="00BE0810">
              <w:rPr>
                <w:rFonts w:ascii="Baskerville Old Face" w:hAnsi="Baskerville Old Face" w:cs="Calibri"/>
                <w:sz w:val="24"/>
                <w:szCs w:val="24"/>
                <w:lang w:val="en-US"/>
              </w:rPr>
              <w:t>As needed</w:t>
            </w:r>
            <w:r w:rsidR="00F80BED" w:rsidRPr="00901BB7">
              <w:rPr>
                <w:rFonts w:ascii="Calibri" w:hAnsi="Calibri" w:cs="Calibri"/>
              </w:rPr>
              <w:t xml:space="preserve"> </w:t>
            </w:r>
            <w:r w:rsidR="00F80BED" w:rsidRPr="00901BB7">
              <w:rPr>
                <w:rFonts w:ascii="Baskerville Old Face" w:hAnsi="Baskerville Old Face" w:cs="Baskerville Old Face"/>
              </w:rPr>
              <w:t> </w:t>
            </w:r>
          </w:p>
        </w:tc>
      </w:tr>
      <w:tr w:rsidR="006368AC" w:rsidRPr="00901BB7" w14:paraId="1FD4CDEC" w14:textId="77777777" w:rsidTr="00D12810">
        <w:trPr>
          <w:trHeight w:val="828"/>
        </w:trPr>
        <w:tc>
          <w:tcPr>
            <w:tcW w:w="3256" w:type="dxa"/>
            <w:vMerge w:val="restart"/>
            <w:hideMark/>
          </w:tcPr>
          <w:p w14:paraId="289E4E11" w14:textId="77777777" w:rsidR="00E81C45" w:rsidRDefault="005E64BB" w:rsidP="006368AC">
            <w:pPr>
              <w:rPr>
                <w:rFonts w:ascii="Baskerville Old Face" w:hAnsi="Baskerville Old Face" w:cs="Calibri"/>
                <w:sz w:val="24"/>
                <w:szCs w:val="24"/>
                <w:lang w:val="en-US"/>
              </w:rPr>
            </w:pPr>
            <w:r w:rsidRPr="002E481A">
              <w:rPr>
                <w:rFonts w:ascii="Baskerville Old Face" w:hAnsi="Baskerville Old Face" w:cs="Calibri"/>
                <w:sz w:val="24"/>
                <w:szCs w:val="24"/>
                <w:lang w:val="en-US"/>
              </w:rPr>
              <w:t>Technical servicing o</w:t>
            </w:r>
          </w:p>
          <w:p w14:paraId="22F4AF7F" w14:textId="384E22EA" w:rsidR="006368AC" w:rsidRPr="002E481A" w:rsidRDefault="005E64BB" w:rsidP="006368AC">
            <w:pPr>
              <w:rPr>
                <w:rFonts w:ascii="Baskerville Old Face" w:hAnsi="Baskerville Old Face"/>
                <w:sz w:val="24"/>
                <w:szCs w:val="24"/>
              </w:rPr>
            </w:pPr>
            <w:r w:rsidRPr="002E481A">
              <w:rPr>
                <w:rFonts w:ascii="Baskerville Old Face" w:hAnsi="Baskerville Old Face" w:cs="Calibri"/>
                <w:sz w:val="24"/>
                <w:szCs w:val="24"/>
                <w:lang w:val="en-US"/>
              </w:rPr>
              <w:t xml:space="preserve">f lighting </w:t>
            </w:r>
          </w:p>
        </w:tc>
        <w:tc>
          <w:tcPr>
            <w:tcW w:w="3260" w:type="dxa"/>
            <w:hideMark/>
          </w:tcPr>
          <w:p w14:paraId="2377C403" w14:textId="77777777" w:rsidR="003D2D9C" w:rsidRPr="00091E24" w:rsidRDefault="003D2D9C" w:rsidP="00091E24">
            <w:pPr>
              <w:jc w:val="both"/>
              <w:rPr>
                <w:rFonts w:ascii="Baskerville Old Face" w:hAnsi="Baskerville Old Face" w:cs="Baskerville Old Face"/>
                <w:sz w:val="24"/>
                <w:szCs w:val="24"/>
                <w:lang w:val="en-US"/>
              </w:rPr>
            </w:pPr>
            <w:r w:rsidRPr="00091E24">
              <w:rPr>
                <w:rFonts w:ascii="Baskerville Old Face" w:hAnsi="Baskerville Old Face" w:cs="Baskerville Old Face"/>
                <w:sz w:val="24"/>
                <w:szCs w:val="24"/>
                <w:lang w:val="en-US"/>
              </w:rPr>
              <w:t xml:space="preserve">Routine maintenance works </w:t>
            </w:r>
          </w:p>
          <w:p w14:paraId="1C87DEB7" w14:textId="13215F39" w:rsidR="003D2D9C" w:rsidRPr="00091E24" w:rsidRDefault="003D2D9C" w:rsidP="00091E24">
            <w:pPr>
              <w:jc w:val="both"/>
              <w:rPr>
                <w:rFonts w:ascii="Baskerville Old Face" w:hAnsi="Baskerville Old Face" w:cs="Calibri"/>
                <w:lang w:val="en-US"/>
              </w:rPr>
            </w:pPr>
            <w:r w:rsidRPr="00091E24">
              <w:rPr>
                <w:rFonts w:ascii="Baskerville Old Face" w:hAnsi="Baskerville Old Face" w:cs="Baskerville Old Face"/>
                <w:sz w:val="24"/>
                <w:szCs w:val="24"/>
                <w:lang w:val="en-US"/>
              </w:rPr>
              <w:t>(visiting, inspection, checking of operation and technical state</w:t>
            </w:r>
            <w:r w:rsidR="008C0FC1" w:rsidRPr="00091E24">
              <w:rPr>
                <w:rFonts w:ascii="Baskerville Old Face" w:hAnsi="Baskerville Old Face" w:cs="Baskerville Old Face"/>
                <w:sz w:val="24"/>
                <w:szCs w:val="24"/>
                <w:lang w:val="en-US"/>
              </w:rPr>
              <w:t xml:space="preserve"> </w:t>
            </w:r>
            <w:r w:rsidR="001F5DCC" w:rsidRPr="00091E24">
              <w:rPr>
                <w:rFonts w:ascii="Baskerville Old Face" w:hAnsi="Baskerville Old Face" w:cs="Baskerville Old Face"/>
                <w:sz w:val="24"/>
                <w:szCs w:val="24"/>
                <w:lang w:val="en-US"/>
              </w:rPr>
              <w:t>of electric networks, power plants, electric light circuit breakers, etc.)</w:t>
            </w:r>
          </w:p>
          <w:p w14:paraId="5595197F" w14:textId="4F421CAC" w:rsidR="006368AC" w:rsidRPr="00901BB7" w:rsidRDefault="006368AC" w:rsidP="006368AC">
            <w:pPr>
              <w:rPr>
                <w:rFonts w:ascii="Baskerville Old Face" w:hAnsi="Baskerville Old Face"/>
              </w:rPr>
            </w:pPr>
          </w:p>
        </w:tc>
        <w:tc>
          <w:tcPr>
            <w:tcW w:w="3118" w:type="dxa"/>
            <w:hideMark/>
          </w:tcPr>
          <w:p w14:paraId="335D0F42" w14:textId="77777777" w:rsidR="00091E24" w:rsidRPr="00BE0810" w:rsidRDefault="00091E24" w:rsidP="00091E24">
            <w:pPr>
              <w:jc w:val="both"/>
              <w:rPr>
                <w:rFonts w:ascii="Baskerville Old Face" w:hAnsi="Baskerville Old Face" w:cs="Calibri"/>
                <w:sz w:val="24"/>
                <w:szCs w:val="24"/>
                <w:lang w:val="en-US"/>
              </w:rPr>
            </w:pPr>
            <w:r w:rsidRPr="00BE0810">
              <w:rPr>
                <w:rFonts w:ascii="Baskerville Old Face" w:hAnsi="Baskerville Old Face" w:cs="Calibri"/>
                <w:sz w:val="24"/>
                <w:szCs w:val="24"/>
                <w:lang w:val="en-US"/>
              </w:rPr>
              <w:t xml:space="preserve">As needed, but at least once a </w:t>
            </w:r>
            <w:r>
              <w:rPr>
                <w:rFonts w:ascii="Baskerville Old Face" w:hAnsi="Baskerville Old Face" w:cs="Calibri"/>
                <w:sz w:val="24"/>
                <w:szCs w:val="24"/>
                <w:lang w:val="en-US"/>
              </w:rPr>
              <w:t xml:space="preserve">month </w:t>
            </w:r>
          </w:p>
          <w:p w14:paraId="54000536" w14:textId="38CC824B" w:rsidR="006368AC" w:rsidRPr="00901BB7" w:rsidRDefault="006368AC" w:rsidP="006368AC">
            <w:pPr>
              <w:rPr>
                <w:rFonts w:ascii="Baskerville Old Face" w:hAnsi="Baskerville Old Face"/>
              </w:rPr>
            </w:pPr>
            <w:r w:rsidRPr="00901BB7">
              <w:rPr>
                <w:rFonts w:ascii="Baskerville Old Face" w:hAnsi="Baskerville Old Face" w:cs="Baskerville Old Face"/>
              </w:rPr>
              <w:t> </w:t>
            </w:r>
          </w:p>
        </w:tc>
      </w:tr>
      <w:tr w:rsidR="006368AC" w:rsidRPr="00901BB7" w14:paraId="77C8ED4D" w14:textId="77777777" w:rsidTr="00D12810">
        <w:trPr>
          <w:trHeight w:val="552"/>
        </w:trPr>
        <w:tc>
          <w:tcPr>
            <w:tcW w:w="3256" w:type="dxa"/>
            <w:vMerge/>
            <w:hideMark/>
          </w:tcPr>
          <w:p w14:paraId="2DD1E503" w14:textId="77777777" w:rsidR="006368AC" w:rsidRPr="00901BB7" w:rsidRDefault="006368AC" w:rsidP="006368AC">
            <w:pPr>
              <w:rPr>
                <w:rFonts w:ascii="Baskerville Old Face" w:hAnsi="Baskerville Old Face"/>
              </w:rPr>
            </w:pPr>
          </w:p>
        </w:tc>
        <w:tc>
          <w:tcPr>
            <w:tcW w:w="3260" w:type="dxa"/>
            <w:hideMark/>
          </w:tcPr>
          <w:p w14:paraId="2E84DAAD" w14:textId="55CFDFCA" w:rsidR="006368AC" w:rsidRPr="00901BB7" w:rsidRDefault="004F3CCF" w:rsidP="00E541E9">
            <w:pPr>
              <w:jc w:val="both"/>
              <w:rPr>
                <w:rFonts w:ascii="Baskerville Old Face" w:hAnsi="Baskerville Old Face"/>
              </w:rPr>
            </w:pPr>
            <w:r w:rsidRPr="00E541E9">
              <w:rPr>
                <w:rFonts w:ascii="Baskerville Old Face" w:hAnsi="Baskerville Old Face" w:cs="Calibri"/>
                <w:sz w:val="24"/>
                <w:szCs w:val="24"/>
                <w:lang w:val="en-US"/>
              </w:rPr>
              <w:t xml:space="preserve">Power lines </w:t>
            </w:r>
            <w:r w:rsidR="00E541E9" w:rsidRPr="00E541E9">
              <w:rPr>
                <w:rFonts w:ascii="Baskerville Old Face" w:hAnsi="Baskerville Old Face" w:cs="Calibri"/>
                <w:sz w:val="24"/>
                <w:szCs w:val="24"/>
                <w:lang w:val="en-US"/>
              </w:rPr>
              <w:t>r</w:t>
            </w:r>
            <w:r w:rsidRPr="00E541E9">
              <w:rPr>
                <w:rFonts w:ascii="Baskerville Old Face" w:hAnsi="Baskerville Old Face" w:cs="Calibri"/>
                <w:sz w:val="24"/>
                <w:szCs w:val="24"/>
                <w:lang w:val="en-US"/>
              </w:rPr>
              <w:t>epair</w:t>
            </w:r>
            <w:r w:rsidR="00E541E9" w:rsidRPr="00E541E9">
              <w:rPr>
                <w:rFonts w:ascii="Baskerville Old Face" w:hAnsi="Baskerville Old Face" w:cs="Calibri"/>
                <w:sz w:val="24"/>
                <w:szCs w:val="24"/>
                <w:lang w:val="en-US"/>
              </w:rPr>
              <w:t xml:space="preserve">s and </w:t>
            </w:r>
            <w:r w:rsidRPr="00E541E9">
              <w:rPr>
                <w:rFonts w:ascii="Baskerville Old Face" w:hAnsi="Baskerville Old Face" w:cs="Calibri"/>
                <w:sz w:val="24"/>
                <w:szCs w:val="24"/>
                <w:lang w:val="en-US"/>
              </w:rPr>
              <w:t xml:space="preserve"> other minor repairs</w:t>
            </w:r>
          </w:p>
        </w:tc>
        <w:tc>
          <w:tcPr>
            <w:tcW w:w="3118" w:type="dxa"/>
            <w:hideMark/>
          </w:tcPr>
          <w:p w14:paraId="39C5E402" w14:textId="2768545D" w:rsidR="006368AC" w:rsidRPr="00901BB7" w:rsidRDefault="00E541E9" w:rsidP="006368AC">
            <w:pPr>
              <w:rPr>
                <w:rFonts w:ascii="Baskerville Old Face" w:hAnsi="Baskerville Old Face"/>
              </w:rPr>
            </w:pPr>
            <w:r w:rsidRPr="00BE0810">
              <w:rPr>
                <w:rFonts w:ascii="Baskerville Old Face" w:hAnsi="Baskerville Old Face" w:cs="Calibri"/>
                <w:sz w:val="24"/>
                <w:szCs w:val="24"/>
                <w:lang w:val="en-US"/>
              </w:rPr>
              <w:t>As needed</w:t>
            </w:r>
            <w:r w:rsidRPr="00901BB7">
              <w:rPr>
                <w:rFonts w:ascii="Calibri" w:hAnsi="Calibri" w:cs="Calibri"/>
              </w:rPr>
              <w:t xml:space="preserve"> </w:t>
            </w:r>
            <w:r w:rsidRPr="00901BB7">
              <w:rPr>
                <w:rFonts w:ascii="Baskerville Old Face" w:hAnsi="Baskerville Old Face" w:cs="Baskerville Old Face"/>
              </w:rPr>
              <w:t> </w:t>
            </w:r>
          </w:p>
        </w:tc>
      </w:tr>
      <w:tr w:rsidR="006368AC" w:rsidRPr="00901BB7" w14:paraId="53F29CA3" w14:textId="77777777" w:rsidTr="00D12810">
        <w:trPr>
          <w:trHeight w:val="288"/>
        </w:trPr>
        <w:tc>
          <w:tcPr>
            <w:tcW w:w="3256" w:type="dxa"/>
            <w:vMerge/>
            <w:hideMark/>
          </w:tcPr>
          <w:p w14:paraId="4C1E1F26" w14:textId="77777777" w:rsidR="006368AC" w:rsidRPr="00901BB7" w:rsidRDefault="006368AC" w:rsidP="006368AC">
            <w:pPr>
              <w:rPr>
                <w:rFonts w:ascii="Baskerville Old Face" w:hAnsi="Baskerville Old Face"/>
              </w:rPr>
            </w:pPr>
          </w:p>
        </w:tc>
        <w:tc>
          <w:tcPr>
            <w:tcW w:w="3260" w:type="dxa"/>
            <w:hideMark/>
          </w:tcPr>
          <w:p w14:paraId="284BAACF" w14:textId="77777777" w:rsidR="006368AC" w:rsidRDefault="001F2B77" w:rsidP="001F2B77">
            <w:pPr>
              <w:rPr>
                <w:rFonts w:ascii="Baskerville Old Face" w:hAnsi="Baskerville Old Face" w:cs="Calibri"/>
                <w:sz w:val="24"/>
                <w:szCs w:val="24"/>
                <w:lang w:val="en-US"/>
              </w:rPr>
            </w:pPr>
            <w:r w:rsidRPr="001F2B77">
              <w:rPr>
                <w:rFonts w:ascii="Baskerville Old Face" w:hAnsi="Baskerville Old Face" w:cs="Calibri"/>
                <w:sz w:val="24"/>
                <w:szCs w:val="24"/>
                <w:lang w:val="en-US"/>
              </w:rPr>
              <w:t xml:space="preserve">Elimination of accidents </w:t>
            </w:r>
          </w:p>
          <w:p w14:paraId="53ED9786" w14:textId="2DD39018" w:rsidR="00F970CB" w:rsidRPr="002B33F9" w:rsidRDefault="00F970CB" w:rsidP="001F2B77">
            <w:pPr>
              <w:rPr>
                <w:sz w:val="24"/>
                <w:szCs w:val="24"/>
              </w:rPr>
            </w:pPr>
          </w:p>
        </w:tc>
        <w:tc>
          <w:tcPr>
            <w:tcW w:w="3118" w:type="dxa"/>
            <w:hideMark/>
          </w:tcPr>
          <w:p w14:paraId="5CDAE0E5" w14:textId="3077256D" w:rsidR="006368AC" w:rsidRPr="00901BB7" w:rsidRDefault="006368AC" w:rsidP="006368AC">
            <w:pPr>
              <w:rPr>
                <w:rFonts w:ascii="Baskerville Old Face" w:hAnsi="Baskerville Old Face"/>
              </w:rPr>
            </w:pPr>
            <w:r w:rsidRPr="00901BB7">
              <w:rPr>
                <w:rFonts w:ascii="Baskerville Old Face" w:hAnsi="Baskerville Old Face" w:cs="Baskerville Old Face"/>
              </w:rPr>
              <w:t> </w:t>
            </w:r>
            <w:r w:rsidR="001F2B77" w:rsidRPr="00BE0810">
              <w:rPr>
                <w:rFonts w:ascii="Baskerville Old Face" w:hAnsi="Baskerville Old Face" w:cs="Calibri"/>
                <w:sz w:val="24"/>
                <w:szCs w:val="24"/>
                <w:lang w:val="en-US"/>
              </w:rPr>
              <w:t>As needed</w:t>
            </w:r>
            <w:r w:rsidR="001F2B77" w:rsidRPr="00901BB7">
              <w:rPr>
                <w:rFonts w:ascii="Calibri" w:hAnsi="Calibri" w:cs="Calibri"/>
              </w:rPr>
              <w:t xml:space="preserve"> </w:t>
            </w:r>
            <w:r w:rsidR="001F2B77" w:rsidRPr="00901BB7">
              <w:rPr>
                <w:rFonts w:ascii="Baskerville Old Face" w:hAnsi="Baskerville Old Face" w:cs="Baskerville Old Face"/>
              </w:rPr>
              <w:t> </w:t>
            </w:r>
          </w:p>
        </w:tc>
      </w:tr>
    </w:tbl>
    <w:p w14:paraId="3BC348AD" w14:textId="1C768ED1" w:rsidR="00B95CC4" w:rsidRDefault="009C7C1E" w:rsidP="0078527C">
      <w:pPr>
        <w:spacing w:after="0" w:line="240" w:lineRule="auto"/>
        <w:jc w:val="both"/>
        <w:rPr>
          <w:rFonts w:ascii="Baskerville Old Face" w:eastAsia="Times New Roman" w:hAnsi="Baskerville Old Face" w:cs="Calibri"/>
          <w:color w:val="000000"/>
          <w:sz w:val="32"/>
          <w:szCs w:val="32"/>
          <w:shd w:val="clear" w:color="auto" w:fill="FFFFFF"/>
          <w:lang w:val="en-US"/>
        </w:rPr>
      </w:pPr>
      <w:r w:rsidRPr="00CD0FED">
        <w:rPr>
          <w:rFonts w:ascii="Baskerville Old Face" w:eastAsia="Times New Roman" w:hAnsi="Baskerville Old Face" w:cs="Calibri"/>
          <w:color w:val="000000"/>
          <w:sz w:val="32"/>
          <w:szCs w:val="32"/>
          <w:shd w:val="clear" w:color="auto" w:fill="FFFFFF"/>
          <w:lang w:val="en-US"/>
        </w:rPr>
        <w:t xml:space="preserve"> </w:t>
      </w:r>
    </w:p>
    <w:p w14:paraId="39D934AB" w14:textId="41AAE106" w:rsidR="00B95CC4" w:rsidRDefault="00CC055B" w:rsidP="00603B31">
      <w:pPr>
        <w:jc w:val="center"/>
        <w:rPr>
          <w:rFonts w:ascii="Baskerville Old Face" w:hAnsi="Baskerville Old Face"/>
          <w:b/>
          <w:bCs/>
          <w:noProof/>
          <w:sz w:val="32"/>
          <w:szCs w:val="32"/>
          <w:lang w:val="en-US"/>
        </w:rPr>
      </w:pPr>
      <w:r w:rsidRPr="003B5EC4">
        <w:rPr>
          <w:rFonts w:ascii="Baskerville Old Face" w:hAnsi="Baskerville Old Face"/>
          <w:b/>
          <w:bCs/>
          <w:noProof/>
          <w:sz w:val="32"/>
          <w:szCs w:val="32"/>
          <w:lang w:val="en-US"/>
        </w:rPr>
        <w:t xml:space="preserve">Major </w:t>
      </w:r>
      <w:r w:rsidR="0052740E">
        <w:rPr>
          <w:rFonts w:ascii="Baskerville Old Face" w:hAnsi="Baskerville Old Face"/>
          <w:b/>
          <w:bCs/>
          <w:noProof/>
          <w:sz w:val="32"/>
          <w:szCs w:val="32"/>
          <w:lang w:val="en-US"/>
        </w:rPr>
        <w:t>repairs (</w:t>
      </w:r>
      <w:r w:rsidRPr="003B5EC4">
        <w:rPr>
          <w:rFonts w:ascii="Baskerville Old Face" w:hAnsi="Baskerville Old Face"/>
          <w:b/>
          <w:bCs/>
          <w:noProof/>
          <w:sz w:val="32"/>
          <w:szCs w:val="32"/>
          <w:lang w:val="en-US"/>
        </w:rPr>
        <w:t>overhaul</w:t>
      </w:r>
      <w:r w:rsidR="0052740E">
        <w:rPr>
          <w:rFonts w:ascii="Baskerville Old Face" w:hAnsi="Baskerville Old Face"/>
          <w:b/>
          <w:bCs/>
          <w:noProof/>
          <w:sz w:val="32"/>
          <w:szCs w:val="32"/>
          <w:lang w:val="en-US"/>
        </w:rPr>
        <w:t>)</w:t>
      </w:r>
      <w:r w:rsidRPr="003B5EC4">
        <w:rPr>
          <w:rFonts w:ascii="Baskerville Old Face" w:hAnsi="Baskerville Old Face"/>
          <w:b/>
          <w:bCs/>
          <w:noProof/>
          <w:sz w:val="32"/>
          <w:szCs w:val="32"/>
          <w:lang w:val="en-US"/>
        </w:rPr>
        <w:t xml:space="preserve"> </w:t>
      </w:r>
    </w:p>
    <w:p w14:paraId="744617E7" w14:textId="55968580" w:rsidR="00422AEC" w:rsidRDefault="002B33F9" w:rsidP="007D0C20">
      <w:pPr>
        <w:spacing w:after="120" w:line="240" w:lineRule="auto"/>
        <w:jc w:val="both"/>
        <w:rPr>
          <w:rFonts w:ascii="Baskerville Old Face" w:hAnsi="Baskerville Old Face"/>
          <w:sz w:val="32"/>
          <w:szCs w:val="32"/>
          <w:lang w:val="en-US"/>
        </w:rPr>
      </w:pPr>
      <w:r>
        <w:rPr>
          <w:noProof/>
        </w:rPr>
        <w:drawing>
          <wp:anchor distT="0" distB="0" distL="114300" distR="114300" simplePos="0" relativeHeight="251680768" behindDoc="0" locked="0" layoutInCell="1" allowOverlap="1" wp14:anchorId="1E1091C1" wp14:editId="2641E8CD">
            <wp:simplePos x="0" y="0"/>
            <wp:positionH relativeFrom="column">
              <wp:posOffset>3491230</wp:posOffset>
            </wp:positionH>
            <wp:positionV relativeFrom="paragraph">
              <wp:posOffset>3810</wp:posOffset>
            </wp:positionV>
            <wp:extent cx="2628642" cy="1945195"/>
            <wp:effectExtent l="0" t="0" r="635" b="0"/>
            <wp:wrapSquare wrapText="bothSides"/>
            <wp:docPr id="18" name="Рисунок 18" descr="Капітальний ремонт - Вікна-Тра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пітальний ремонт - Вікна-Траст"/>
                    <pic:cNvPicPr>
                      <a:picLocks noChangeAspect="1" noChangeArrowheads="1"/>
                    </pic:cNvPicPr>
                  </pic:nvPicPr>
                  <pic:blipFill>
                    <a:blip r:embed="rId43">
                      <a:extLst>
                        <a:ext uri="{BEBA8EAE-BF5A-486C-A8C5-ECC9F3942E4B}">
                          <a14:imgProps xmlns:a14="http://schemas.microsoft.com/office/drawing/2010/main">
                            <a14:imgLayer r:embed="rId44">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2628642" cy="1945195"/>
                    </a:xfrm>
                    <a:prstGeom prst="rect">
                      <a:avLst/>
                    </a:prstGeom>
                    <a:noFill/>
                    <a:ln>
                      <a:noFill/>
                    </a:ln>
                  </pic:spPr>
                </pic:pic>
              </a:graphicData>
            </a:graphic>
            <wp14:sizeRelH relativeFrom="page">
              <wp14:pctWidth>0</wp14:pctWidth>
            </wp14:sizeRelH>
            <wp14:sizeRelV relativeFrom="page">
              <wp14:pctHeight>0</wp14:pctHeight>
            </wp14:sizeRelV>
          </wp:anchor>
        </w:drawing>
      </w:r>
      <w:r w:rsidR="00A2269F" w:rsidRPr="006401DA">
        <w:rPr>
          <w:rFonts w:ascii="Baskerville Old Face" w:hAnsi="Baskerville Old Face"/>
          <w:sz w:val="32"/>
          <w:szCs w:val="32"/>
          <w:lang w:val="en-US"/>
        </w:rPr>
        <w:t xml:space="preserve">In accordance with paragraph 3.7 of the State Construction </w:t>
      </w:r>
      <w:r w:rsidR="007F2433" w:rsidRPr="006401DA">
        <w:rPr>
          <w:rFonts w:ascii="Baskerville Old Face" w:hAnsi="Baskerville Old Face"/>
          <w:sz w:val="32"/>
          <w:szCs w:val="32"/>
          <w:lang w:val="en-US"/>
        </w:rPr>
        <w:t xml:space="preserve">Standard </w:t>
      </w:r>
      <w:r w:rsidR="00A2269F" w:rsidRPr="006401DA">
        <w:rPr>
          <w:rFonts w:ascii="Baskerville Old Face" w:hAnsi="Baskerville Old Face"/>
          <w:sz w:val="32"/>
          <w:szCs w:val="32"/>
          <w:lang w:val="en-US"/>
        </w:rPr>
        <w:t>A.2.2-3: 2014</w:t>
      </w:r>
      <w:r w:rsidR="007F2433" w:rsidRPr="006401DA">
        <w:rPr>
          <w:rFonts w:ascii="Baskerville Old Face" w:hAnsi="Baskerville Old Face"/>
          <w:sz w:val="32"/>
          <w:szCs w:val="32"/>
          <w:lang w:val="en-US"/>
        </w:rPr>
        <w:t>, o</w:t>
      </w:r>
      <w:r w:rsidR="001D2F7F" w:rsidRPr="006401DA">
        <w:rPr>
          <w:rFonts w:ascii="Baskerville Old Face" w:hAnsi="Baskerville Old Face"/>
          <w:sz w:val="32"/>
          <w:szCs w:val="32"/>
          <w:lang w:val="en-US"/>
        </w:rPr>
        <w:t xml:space="preserve">verhaul </w:t>
      </w:r>
      <w:r w:rsidR="007F2433" w:rsidRPr="006401DA">
        <w:rPr>
          <w:rFonts w:ascii="Baskerville Old Face" w:hAnsi="Baskerville Old Face"/>
          <w:sz w:val="32"/>
          <w:szCs w:val="32"/>
          <w:lang w:val="en-US"/>
        </w:rPr>
        <w:t>is</w:t>
      </w:r>
      <w:r w:rsidR="001D2F7F" w:rsidRPr="006401DA">
        <w:rPr>
          <w:rFonts w:ascii="Baskerville Old Face" w:hAnsi="Baskerville Old Face"/>
          <w:sz w:val="32"/>
          <w:szCs w:val="32"/>
          <w:lang w:val="en-US"/>
        </w:rPr>
        <w:t xml:space="preserve"> a set of works without changing the geometric dimensions and functional purpose of the object during the replacement or restoration of structures or engineering systems and equipment.</w:t>
      </w:r>
      <w:r w:rsidR="0078502E" w:rsidRPr="006401DA">
        <w:rPr>
          <w:rFonts w:ascii="Baskerville Old Face" w:hAnsi="Baskerville Old Face"/>
          <w:sz w:val="32"/>
          <w:szCs w:val="32"/>
          <w:lang w:val="en-US"/>
        </w:rPr>
        <w:t xml:space="preserve"> </w:t>
      </w:r>
    </w:p>
    <w:p w14:paraId="3FD4EC02" w14:textId="77B11841" w:rsidR="00422AEC" w:rsidRPr="004E0683" w:rsidRDefault="00016163" w:rsidP="007D0C20">
      <w:pPr>
        <w:spacing w:after="120" w:line="240" w:lineRule="auto"/>
        <w:jc w:val="both"/>
        <w:rPr>
          <w:rFonts w:ascii="Baskerville Old Face" w:hAnsi="Baskerville Old Face"/>
          <w:color w:val="000000" w:themeColor="text1"/>
          <w:sz w:val="32"/>
          <w:szCs w:val="32"/>
          <w:lang w:val="en-US"/>
        </w:rPr>
      </w:pPr>
      <w:r w:rsidRPr="006401DA">
        <w:rPr>
          <w:rFonts w:ascii="Baskerville Old Face" w:hAnsi="Baskerville Old Face"/>
          <w:sz w:val="32"/>
          <w:szCs w:val="32"/>
          <w:lang w:val="en-US"/>
        </w:rPr>
        <w:t>In t</w:t>
      </w:r>
      <w:r w:rsidR="00DF1544" w:rsidRPr="006401DA">
        <w:rPr>
          <w:rFonts w:ascii="Baskerville Old Face" w:hAnsi="Baskerville Old Face"/>
          <w:sz w:val="32"/>
          <w:szCs w:val="32"/>
          <w:lang w:val="en-US"/>
        </w:rPr>
        <w:t xml:space="preserve">he letter of the State Committee </w:t>
      </w:r>
      <w:r w:rsidR="008B14BA" w:rsidRPr="006401DA">
        <w:rPr>
          <w:rFonts w:ascii="Baskerville Old Face" w:hAnsi="Baskerville Old Face"/>
          <w:color w:val="000000" w:themeColor="text1"/>
          <w:sz w:val="32"/>
          <w:szCs w:val="32"/>
          <w:shd w:val="clear" w:color="auto" w:fill="FFFFFF"/>
          <w:lang w:val="en-US"/>
        </w:rPr>
        <w:t xml:space="preserve">of Ukraine on construction and architecture </w:t>
      </w:r>
      <w:r w:rsidR="006401DA">
        <w:rPr>
          <w:rFonts w:ascii="Baskerville Old Face" w:hAnsi="Baskerville Old Face"/>
          <w:color w:val="000000" w:themeColor="text1"/>
          <w:sz w:val="32"/>
          <w:szCs w:val="32"/>
          <w:shd w:val="clear" w:color="auto" w:fill="FFFFFF"/>
          <w:lang w:val="en-US"/>
        </w:rPr>
        <w:t xml:space="preserve">of </w:t>
      </w:r>
      <w:r w:rsidR="00C41301" w:rsidRPr="0078502E">
        <w:rPr>
          <w:rFonts w:ascii="Baskerville Old Face" w:hAnsi="Baskerville Old Face"/>
          <w:sz w:val="32"/>
          <w:szCs w:val="32"/>
          <w:lang w:val="en-US"/>
        </w:rPr>
        <w:t xml:space="preserve">30.04.2003 </w:t>
      </w:r>
      <w:r w:rsidR="00C41301">
        <w:rPr>
          <w:rFonts w:ascii="Baskerville Old Face" w:hAnsi="Baskerville Old Face"/>
          <w:sz w:val="32"/>
          <w:szCs w:val="32"/>
          <w:lang w:val="en-US"/>
        </w:rPr>
        <w:t>#</w:t>
      </w:r>
      <w:r w:rsidR="00C41301" w:rsidRPr="0078502E">
        <w:rPr>
          <w:rFonts w:ascii="Baskerville Old Face" w:hAnsi="Baskerville Old Face"/>
          <w:sz w:val="32"/>
          <w:szCs w:val="32"/>
          <w:lang w:val="en-US"/>
        </w:rPr>
        <w:t xml:space="preserve"> 7/7-401</w:t>
      </w:r>
      <w:r w:rsidR="00C41301">
        <w:rPr>
          <w:rFonts w:ascii="Baskerville Old Face" w:hAnsi="Baskerville Old Face"/>
          <w:sz w:val="32"/>
          <w:szCs w:val="32"/>
          <w:lang w:val="en-US"/>
        </w:rPr>
        <w:t xml:space="preserve"> </w:t>
      </w:r>
      <w:r w:rsidR="005455E8" w:rsidRPr="006401DA">
        <w:rPr>
          <w:rFonts w:ascii="Baskerville Old Face" w:hAnsi="Baskerville Old Face"/>
          <w:color w:val="000000" w:themeColor="text1"/>
          <w:sz w:val="32"/>
          <w:szCs w:val="32"/>
          <w:shd w:val="clear" w:color="auto" w:fill="FFFFFF"/>
          <w:lang w:val="en-US"/>
        </w:rPr>
        <w:t xml:space="preserve">this notion is </w:t>
      </w:r>
      <w:r w:rsidRPr="006401DA">
        <w:rPr>
          <w:rFonts w:ascii="Baskerville Old Face" w:hAnsi="Baskerville Old Face"/>
          <w:color w:val="000000" w:themeColor="text1"/>
          <w:sz w:val="32"/>
          <w:szCs w:val="32"/>
          <w:shd w:val="clear" w:color="auto" w:fill="FFFFFF"/>
          <w:lang w:val="en-US"/>
        </w:rPr>
        <w:t>define</w:t>
      </w:r>
      <w:r w:rsidR="005455E8" w:rsidRPr="006401DA">
        <w:rPr>
          <w:rFonts w:ascii="Baskerville Old Face" w:hAnsi="Baskerville Old Face"/>
          <w:color w:val="000000" w:themeColor="text1"/>
          <w:sz w:val="32"/>
          <w:szCs w:val="32"/>
          <w:shd w:val="clear" w:color="auto" w:fill="FFFFFF"/>
          <w:lang w:val="en-US"/>
        </w:rPr>
        <w:t>d</w:t>
      </w:r>
      <w:r w:rsidRPr="006401DA">
        <w:rPr>
          <w:rFonts w:ascii="Baskerville Old Face" w:hAnsi="Baskerville Old Face"/>
          <w:color w:val="000000" w:themeColor="text1"/>
          <w:sz w:val="32"/>
          <w:szCs w:val="32"/>
          <w:shd w:val="clear" w:color="auto" w:fill="FFFFFF"/>
          <w:lang w:val="en-US"/>
        </w:rPr>
        <w:t xml:space="preserve"> as </w:t>
      </w:r>
      <w:r w:rsidR="0078502E" w:rsidRPr="006401DA">
        <w:rPr>
          <w:rFonts w:ascii="Baskerville Old Face" w:hAnsi="Baskerville Old Face"/>
          <w:sz w:val="32"/>
          <w:szCs w:val="32"/>
          <w:lang w:val="en-US"/>
        </w:rPr>
        <w:t xml:space="preserve">a set of repair and construction works, </w:t>
      </w:r>
      <w:r w:rsidR="00AE5EED" w:rsidRPr="006401DA">
        <w:rPr>
          <w:rFonts w:ascii="Baskerville Old Face" w:hAnsi="Baskerville Old Face"/>
          <w:sz w:val="32"/>
          <w:szCs w:val="32"/>
          <w:lang w:val="en-US"/>
        </w:rPr>
        <w:t xml:space="preserve">envisaging </w:t>
      </w:r>
      <w:r w:rsidR="0078502E" w:rsidRPr="006401DA">
        <w:rPr>
          <w:rFonts w:ascii="Baskerville Old Face" w:hAnsi="Baskerville Old Face"/>
          <w:sz w:val="32"/>
          <w:szCs w:val="32"/>
          <w:lang w:val="en-US"/>
        </w:rPr>
        <w:t xml:space="preserve">replacement, restoration and modernization of structures and equipment of buildings due to their physical </w:t>
      </w:r>
      <w:r w:rsidR="0078502E" w:rsidRPr="004E0683">
        <w:rPr>
          <w:rFonts w:ascii="Baskerville Old Face" w:hAnsi="Baskerville Old Face"/>
          <w:color w:val="000000" w:themeColor="text1"/>
          <w:sz w:val="32"/>
          <w:szCs w:val="32"/>
          <w:lang w:val="en-US"/>
        </w:rPr>
        <w:t>deterioration and destruction, improv</w:t>
      </w:r>
      <w:r w:rsidR="00A15F68" w:rsidRPr="004E0683">
        <w:rPr>
          <w:rFonts w:ascii="Baskerville Old Face" w:hAnsi="Baskerville Old Face" w:cs="Calibri"/>
          <w:color w:val="000000" w:themeColor="text1"/>
          <w:sz w:val="32"/>
          <w:szCs w:val="32"/>
          <w:lang w:val="en-US"/>
        </w:rPr>
        <w:t xml:space="preserve">ement of their operational </w:t>
      </w:r>
      <w:r w:rsidR="0078502E" w:rsidRPr="004E0683">
        <w:rPr>
          <w:rFonts w:ascii="Baskerville Old Face" w:hAnsi="Baskerville Old Face"/>
          <w:color w:val="000000" w:themeColor="text1"/>
          <w:sz w:val="32"/>
          <w:szCs w:val="32"/>
          <w:lang w:val="en-US"/>
        </w:rPr>
        <w:t xml:space="preserve"> </w:t>
      </w:r>
      <w:r w:rsidR="0005151E" w:rsidRPr="004E0683">
        <w:rPr>
          <w:rFonts w:ascii="Baskerville Old Face" w:hAnsi="Baskerville Old Face"/>
          <w:color w:val="000000" w:themeColor="text1"/>
          <w:sz w:val="32"/>
          <w:szCs w:val="32"/>
          <w:lang w:val="en-US"/>
        </w:rPr>
        <w:t xml:space="preserve">parameters </w:t>
      </w:r>
      <w:r w:rsidR="0078502E" w:rsidRPr="004E0683">
        <w:rPr>
          <w:rFonts w:ascii="Baskerville Old Face" w:hAnsi="Baskerville Old Face"/>
          <w:color w:val="000000" w:themeColor="text1"/>
          <w:sz w:val="32"/>
          <w:szCs w:val="32"/>
          <w:lang w:val="en-US"/>
        </w:rPr>
        <w:t>as well as improving the planning of the building and landscaping without changing construction dimensions</w:t>
      </w:r>
      <w:r w:rsidR="00551DC2" w:rsidRPr="004E0683">
        <w:rPr>
          <w:rFonts w:ascii="Baskerville Old Face" w:hAnsi="Baskerville Old Face"/>
          <w:color w:val="000000" w:themeColor="text1"/>
          <w:sz w:val="32"/>
          <w:szCs w:val="32"/>
          <w:lang w:val="en-US"/>
        </w:rPr>
        <w:t xml:space="preserve"> of the object</w:t>
      </w:r>
      <w:r w:rsidR="0078502E" w:rsidRPr="004E0683">
        <w:rPr>
          <w:rFonts w:ascii="Baskerville Old Face" w:hAnsi="Baskerville Old Face"/>
          <w:color w:val="000000" w:themeColor="text1"/>
          <w:sz w:val="32"/>
          <w:szCs w:val="32"/>
          <w:lang w:val="en-US"/>
        </w:rPr>
        <w:t xml:space="preserve">. </w:t>
      </w:r>
    </w:p>
    <w:p w14:paraId="47F0BB19" w14:textId="759E1161" w:rsidR="00422AEC" w:rsidRPr="004E0683" w:rsidRDefault="009D3BE6" w:rsidP="007D0C20">
      <w:pPr>
        <w:spacing w:after="120" w:line="240" w:lineRule="auto"/>
        <w:jc w:val="both"/>
        <w:rPr>
          <w:rFonts w:ascii="Baskerville Old Face" w:hAnsi="Baskerville Old Face"/>
          <w:color w:val="000000" w:themeColor="text1"/>
          <w:sz w:val="32"/>
          <w:szCs w:val="32"/>
          <w:shd w:val="clear" w:color="auto" w:fill="FFFFFF"/>
          <w:lang w:val="en-US"/>
        </w:rPr>
      </w:pPr>
      <w:r w:rsidRPr="004E0683">
        <w:rPr>
          <w:rFonts w:ascii="Baskerville Old Face" w:hAnsi="Baskerville Old Face"/>
          <w:color w:val="000000" w:themeColor="text1"/>
          <w:sz w:val="32"/>
          <w:szCs w:val="32"/>
          <w:lang w:val="en-US"/>
        </w:rPr>
        <w:lastRenderedPageBreak/>
        <w:t xml:space="preserve">Major repairs </w:t>
      </w:r>
      <w:r w:rsidR="00483973" w:rsidRPr="004E0683">
        <w:rPr>
          <w:rFonts w:ascii="Baskerville Old Face" w:hAnsi="Baskerville Old Face"/>
          <w:color w:val="000000" w:themeColor="text1"/>
          <w:sz w:val="32"/>
          <w:szCs w:val="32"/>
          <w:lang w:val="en-US"/>
        </w:rPr>
        <w:t xml:space="preserve">works, as </w:t>
      </w:r>
      <w:r w:rsidR="00DE26A9" w:rsidRPr="004E0683">
        <w:rPr>
          <w:rFonts w:ascii="Baskerville Old Face" w:hAnsi="Baskerville Old Face"/>
          <w:color w:val="000000" w:themeColor="text1"/>
          <w:sz w:val="32"/>
          <w:szCs w:val="32"/>
          <w:lang w:val="en-US"/>
        </w:rPr>
        <w:t xml:space="preserve">stipulated by the </w:t>
      </w:r>
      <w:r w:rsidR="00934B13" w:rsidRPr="004E0683">
        <w:rPr>
          <w:rFonts w:ascii="Baskerville Old Face" w:hAnsi="Baskerville Old Face"/>
          <w:color w:val="000000" w:themeColor="text1"/>
          <w:sz w:val="32"/>
          <w:szCs w:val="32"/>
          <w:lang w:val="en-US"/>
        </w:rPr>
        <w:t>Resolution of the</w:t>
      </w:r>
      <w:r w:rsidR="004143A8" w:rsidRPr="004E0683">
        <w:rPr>
          <w:rFonts w:ascii="Baskerville Old Face" w:hAnsi="Baskerville Old Face"/>
          <w:color w:val="000000" w:themeColor="text1"/>
          <w:sz w:val="32"/>
          <w:szCs w:val="32"/>
          <w:lang w:val="en-US"/>
        </w:rPr>
        <w:t xml:space="preserve"> </w:t>
      </w:r>
      <w:r w:rsidR="004143A8" w:rsidRPr="004E0683">
        <w:rPr>
          <w:rFonts w:ascii="Baskerville Old Face" w:hAnsi="Baskerville Old Face"/>
          <w:color w:val="000000" w:themeColor="text1"/>
          <w:sz w:val="32"/>
          <w:szCs w:val="32"/>
          <w:shd w:val="clear" w:color="auto" w:fill="FFFFFF"/>
          <w:lang w:val="en-US"/>
        </w:rPr>
        <w:t xml:space="preserve">Cabinet of Ministers of Ukraine </w:t>
      </w:r>
      <w:r w:rsidR="00934B13" w:rsidRPr="004E0683">
        <w:rPr>
          <w:rFonts w:ascii="Baskerville Old Face" w:hAnsi="Baskerville Old Face"/>
          <w:color w:val="000000" w:themeColor="text1"/>
          <w:sz w:val="32"/>
          <w:szCs w:val="32"/>
          <w:shd w:val="clear" w:color="auto" w:fill="FFFFFF"/>
          <w:lang w:val="en-US"/>
        </w:rPr>
        <w:t>o</w:t>
      </w:r>
      <w:r w:rsidR="004143A8" w:rsidRPr="004E0683">
        <w:rPr>
          <w:rFonts w:ascii="Baskerville Old Face" w:hAnsi="Baskerville Old Face"/>
          <w:color w:val="000000" w:themeColor="text1"/>
          <w:sz w:val="32"/>
          <w:szCs w:val="32"/>
          <w:shd w:val="clear" w:color="auto" w:fill="FFFFFF"/>
          <w:lang w:val="en-US"/>
        </w:rPr>
        <w:t>f 11.05.2011 # 560</w:t>
      </w:r>
      <w:r w:rsidR="00934B13" w:rsidRPr="004E0683">
        <w:rPr>
          <w:rFonts w:ascii="Baskerville Old Face" w:hAnsi="Baskerville Old Face"/>
          <w:color w:val="000000" w:themeColor="text1"/>
          <w:sz w:val="32"/>
          <w:szCs w:val="32"/>
          <w:shd w:val="clear" w:color="auto" w:fill="FFFFFF"/>
          <w:lang w:val="en-US"/>
        </w:rPr>
        <w:t xml:space="preserve">, should be accomplished </w:t>
      </w:r>
      <w:r w:rsidR="007C0F94" w:rsidRPr="004E0683">
        <w:rPr>
          <w:rFonts w:ascii="Baskerville Old Face" w:hAnsi="Baskerville Old Face"/>
          <w:color w:val="000000" w:themeColor="text1"/>
          <w:sz w:val="32"/>
          <w:szCs w:val="32"/>
          <w:shd w:val="clear" w:color="auto" w:fill="FFFFFF"/>
          <w:lang w:val="en-US"/>
        </w:rPr>
        <w:t xml:space="preserve">on </w:t>
      </w:r>
      <w:r w:rsidR="00E51AF8" w:rsidRPr="004E0683">
        <w:rPr>
          <w:rFonts w:ascii="Baskerville Old Face" w:hAnsi="Baskerville Old Face"/>
          <w:color w:val="000000" w:themeColor="text1"/>
          <w:sz w:val="32"/>
          <w:szCs w:val="32"/>
          <w:shd w:val="clear" w:color="auto" w:fill="FFFFFF"/>
          <w:lang w:val="en-US"/>
        </w:rPr>
        <w:t xml:space="preserve">the </w:t>
      </w:r>
      <w:r w:rsidR="007C0F94" w:rsidRPr="004E0683">
        <w:rPr>
          <w:rFonts w:ascii="Baskerville Old Face" w:hAnsi="Baskerville Old Face"/>
          <w:color w:val="000000" w:themeColor="text1"/>
          <w:sz w:val="32"/>
          <w:szCs w:val="32"/>
          <w:shd w:val="clear" w:color="auto" w:fill="FFFFFF"/>
          <w:lang w:val="en-US"/>
        </w:rPr>
        <w:t>basis of</w:t>
      </w:r>
      <w:r w:rsidR="002128A1">
        <w:rPr>
          <w:rFonts w:ascii="Baskerville Old Face" w:hAnsi="Baskerville Old Face"/>
          <w:color w:val="000000" w:themeColor="text1"/>
          <w:sz w:val="32"/>
          <w:szCs w:val="32"/>
          <w:shd w:val="clear" w:color="auto" w:fill="FFFFFF"/>
          <w:lang w:val="en-US"/>
        </w:rPr>
        <w:t xml:space="preserve"> the developed </w:t>
      </w:r>
      <w:r w:rsidR="007C0F94" w:rsidRPr="004E0683">
        <w:rPr>
          <w:rFonts w:ascii="Baskerville Old Face" w:hAnsi="Baskerville Old Face"/>
          <w:color w:val="000000" w:themeColor="text1"/>
          <w:sz w:val="32"/>
          <w:szCs w:val="32"/>
          <w:shd w:val="clear" w:color="auto" w:fill="FFFFFF"/>
          <w:lang w:val="en-US"/>
        </w:rPr>
        <w:t xml:space="preserve">design and cost estimate </w:t>
      </w:r>
      <w:r w:rsidR="00936C35" w:rsidRPr="004E0683">
        <w:rPr>
          <w:rFonts w:ascii="Baskerville Old Face" w:hAnsi="Baskerville Old Face"/>
          <w:color w:val="000000" w:themeColor="text1"/>
          <w:sz w:val="32"/>
          <w:szCs w:val="32"/>
          <w:shd w:val="clear" w:color="auto" w:fill="FFFFFF"/>
          <w:lang w:val="en-US"/>
        </w:rPr>
        <w:t>documentation</w:t>
      </w:r>
      <w:r w:rsidR="00A631E0" w:rsidRPr="004E0683">
        <w:rPr>
          <w:rFonts w:ascii="Baskerville Old Face" w:hAnsi="Baskerville Old Face"/>
          <w:color w:val="000000" w:themeColor="text1"/>
          <w:sz w:val="32"/>
          <w:szCs w:val="32"/>
          <w:shd w:val="clear" w:color="auto" w:fill="FFFFFF"/>
          <w:lang w:val="en-US"/>
        </w:rPr>
        <w:t xml:space="preserve"> (DED)</w:t>
      </w:r>
      <w:r w:rsidR="00936C35" w:rsidRPr="004E0683">
        <w:rPr>
          <w:rFonts w:ascii="Baskerville Old Face" w:hAnsi="Baskerville Old Face" w:cs="Calibri"/>
          <w:color w:val="000000" w:themeColor="text1"/>
          <w:sz w:val="32"/>
          <w:szCs w:val="32"/>
          <w:shd w:val="clear" w:color="auto" w:fill="FFFFFF"/>
          <w:lang w:val="en-US"/>
        </w:rPr>
        <w:t>, which</w:t>
      </w:r>
      <w:r w:rsidR="00D718F6" w:rsidRPr="004E0683">
        <w:rPr>
          <w:rFonts w:ascii="Baskerville Old Face" w:hAnsi="Baskerville Old Face"/>
          <w:color w:val="000000" w:themeColor="text1"/>
          <w:lang w:val="en-US"/>
        </w:rPr>
        <w:t xml:space="preserve"> </w:t>
      </w:r>
      <w:r w:rsidR="00D718F6" w:rsidRPr="004E0683">
        <w:rPr>
          <w:rFonts w:ascii="Baskerville Old Face" w:hAnsi="Baskerville Old Face"/>
          <w:color w:val="000000" w:themeColor="text1"/>
          <w:sz w:val="32"/>
          <w:szCs w:val="32"/>
          <w:shd w:val="clear" w:color="auto" w:fill="FFFFFF"/>
          <w:lang w:val="en-US"/>
        </w:rPr>
        <w:t>undergo</w:t>
      </w:r>
      <w:r w:rsidR="00936C35" w:rsidRPr="004E0683">
        <w:rPr>
          <w:rFonts w:ascii="Baskerville Old Face" w:hAnsi="Baskerville Old Face"/>
          <w:color w:val="000000" w:themeColor="text1"/>
          <w:sz w:val="32"/>
          <w:szCs w:val="32"/>
          <w:shd w:val="clear" w:color="auto" w:fill="FFFFFF"/>
          <w:lang w:val="en-US"/>
        </w:rPr>
        <w:t>ne</w:t>
      </w:r>
      <w:r w:rsidR="003626AA" w:rsidRPr="004E0683">
        <w:rPr>
          <w:rFonts w:ascii="Baskerville Old Face" w:hAnsi="Baskerville Old Face"/>
          <w:color w:val="000000" w:themeColor="text1"/>
          <w:sz w:val="32"/>
          <w:szCs w:val="32"/>
          <w:shd w:val="clear" w:color="auto" w:fill="FFFFFF"/>
          <w:lang w:val="en-US"/>
        </w:rPr>
        <w:t xml:space="preserve"> the </w:t>
      </w:r>
      <w:r w:rsidR="00936C35" w:rsidRPr="004E0683">
        <w:rPr>
          <w:rFonts w:ascii="Baskerville Old Face" w:hAnsi="Baskerville Old Face"/>
          <w:color w:val="000000" w:themeColor="text1"/>
          <w:sz w:val="32"/>
          <w:szCs w:val="32"/>
          <w:shd w:val="clear" w:color="auto" w:fill="FFFFFF"/>
          <w:lang w:val="en-US"/>
        </w:rPr>
        <w:t xml:space="preserve">state expertise. </w:t>
      </w:r>
      <w:r w:rsidR="00A631E0" w:rsidRPr="004E0683">
        <w:rPr>
          <w:rFonts w:ascii="Baskerville Old Face" w:hAnsi="Baskerville Old Face"/>
          <w:color w:val="000000" w:themeColor="text1"/>
          <w:sz w:val="32"/>
          <w:szCs w:val="32"/>
          <w:shd w:val="clear" w:color="auto" w:fill="FFFFFF"/>
          <w:lang w:val="en-US"/>
        </w:rPr>
        <w:t xml:space="preserve">DED development </w:t>
      </w:r>
      <w:r w:rsidR="00B524F4" w:rsidRPr="004E0683">
        <w:rPr>
          <w:rFonts w:ascii="Baskerville Old Face" w:hAnsi="Baskerville Old Face"/>
          <w:color w:val="000000" w:themeColor="text1"/>
          <w:sz w:val="32"/>
          <w:szCs w:val="32"/>
          <w:shd w:val="clear" w:color="auto" w:fill="FFFFFF"/>
          <w:lang w:val="en-US"/>
        </w:rPr>
        <w:t xml:space="preserve">may </w:t>
      </w:r>
      <w:r w:rsidR="00A631E0" w:rsidRPr="004E0683">
        <w:rPr>
          <w:rFonts w:ascii="Baskerville Old Face" w:hAnsi="Baskerville Old Face"/>
          <w:color w:val="000000" w:themeColor="text1"/>
          <w:sz w:val="32"/>
          <w:szCs w:val="32"/>
          <w:shd w:val="clear" w:color="auto" w:fill="FFFFFF"/>
          <w:lang w:val="en-US"/>
        </w:rPr>
        <w:t xml:space="preserve">be </w:t>
      </w:r>
      <w:r w:rsidR="00B524F4" w:rsidRPr="004E0683">
        <w:rPr>
          <w:rFonts w:ascii="Baskerville Old Face" w:hAnsi="Baskerville Old Face"/>
          <w:color w:val="000000" w:themeColor="text1"/>
          <w:sz w:val="32"/>
          <w:szCs w:val="32"/>
          <w:shd w:val="clear" w:color="auto" w:fill="FFFFFF"/>
          <w:lang w:val="en-US"/>
        </w:rPr>
        <w:t>entrust</w:t>
      </w:r>
      <w:r w:rsidR="00A631E0" w:rsidRPr="004E0683">
        <w:rPr>
          <w:rFonts w:ascii="Baskerville Old Face" w:hAnsi="Baskerville Old Face"/>
          <w:color w:val="000000" w:themeColor="text1"/>
          <w:sz w:val="32"/>
          <w:szCs w:val="32"/>
          <w:shd w:val="clear" w:color="auto" w:fill="FFFFFF"/>
          <w:lang w:val="en-US"/>
        </w:rPr>
        <w:t>ed</w:t>
      </w:r>
      <w:r w:rsidR="00B524F4" w:rsidRPr="004E0683">
        <w:rPr>
          <w:rFonts w:ascii="Baskerville Old Face" w:hAnsi="Baskerville Old Face"/>
          <w:color w:val="000000" w:themeColor="text1"/>
          <w:sz w:val="32"/>
          <w:szCs w:val="32"/>
          <w:shd w:val="clear" w:color="auto" w:fill="FFFFFF"/>
          <w:lang w:val="en-US"/>
        </w:rPr>
        <w:t xml:space="preserve"> not only to the</w:t>
      </w:r>
      <w:r w:rsidR="00260F27" w:rsidRPr="004E0683">
        <w:rPr>
          <w:rFonts w:ascii="Baskerville Old Face" w:hAnsi="Baskerville Old Face"/>
          <w:color w:val="000000" w:themeColor="text1"/>
          <w:sz w:val="32"/>
          <w:szCs w:val="32"/>
          <w:shd w:val="clear" w:color="auto" w:fill="FFFFFF"/>
          <w:lang w:val="en-US"/>
        </w:rPr>
        <w:t xml:space="preserve"> engaged</w:t>
      </w:r>
      <w:r w:rsidR="00B524F4" w:rsidRPr="004E0683">
        <w:rPr>
          <w:rFonts w:ascii="Baskerville Old Face" w:hAnsi="Baskerville Old Face"/>
          <w:color w:val="000000" w:themeColor="text1"/>
          <w:sz w:val="32"/>
          <w:szCs w:val="32"/>
          <w:shd w:val="clear" w:color="auto" w:fill="FFFFFF"/>
          <w:lang w:val="en-US"/>
        </w:rPr>
        <w:t xml:space="preserve"> specialist, but also to </w:t>
      </w:r>
      <w:r w:rsidR="002135BE" w:rsidRPr="004E0683">
        <w:rPr>
          <w:rFonts w:ascii="Baskerville Old Face" w:hAnsi="Baskerville Old Face"/>
          <w:color w:val="000000" w:themeColor="text1"/>
          <w:sz w:val="32"/>
          <w:szCs w:val="32"/>
          <w:shd w:val="clear" w:color="auto" w:fill="FFFFFF"/>
          <w:lang w:val="en-US"/>
        </w:rPr>
        <w:t xml:space="preserve">an </w:t>
      </w:r>
      <w:r w:rsidR="00B524F4" w:rsidRPr="004E0683">
        <w:rPr>
          <w:rFonts w:ascii="Baskerville Old Face" w:hAnsi="Baskerville Old Face"/>
          <w:color w:val="000000" w:themeColor="text1"/>
          <w:sz w:val="32"/>
          <w:szCs w:val="32"/>
          <w:shd w:val="clear" w:color="auto" w:fill="FFFFFF"/>
          <w:lang w:val="en-US"/>
        </w:rPr>
        <w:t xml:space="preserve">employee </w:t>
      </w:r>
      <w:r w:rsidR="002135BE" w:rsidRPr="004E0683">
        <w:rPr>
          <w:rFonts w:ascii="Baskerville Old Face" w:hAnsi="Baskerville Old Face"/>
          <w:color w:val="000000" w:themeColor="text1"/>
          <w:sz w:val="32"/>
          <w:szCs w:val="32"/>
          <w:shd w:val="clear" w:color="auto" w:fill="FFFFFF"/>
          <w:lang w:val="en-US"/>
        </w:rPr>
        <w:t>of a medical institution</w:t>
      </w:r>
      <w:r w:rsidR="0095413E" w:rsidRPr="004E0683">
        <w:rPr>
          <w:rFonts w:ascii="Baskerville Old Face" w:hAnsi="Baskerville Old Face"/>
          <w:color w:val="000000" w:themeColor="text1"/>
          <w:sz w:val="32"/>
          <w:szCs w:val="32"/>
          <w:shd w:val="clear" w:color="auto" w:fill="FFFFFF"/>
          <w:lang w:val="en-US"/>
        </w:rPr>
        <w:t>. It could be done</w:t>
      </w:r>
      <w:r w:rsidR="00272A42" w:rsidRPr="004E0683">
        <w:rPr>
          <w:rFonts w:ascii="Baskerville Old Face" w:hAnsi="Baskerville Old Face" w:cs="Calibri"/>
          <w:color w:val="000000" w:themeColor="text1"/>
          <w:sz w:val="32"/>
          <w:szCs w:val="32"/>
          <w:shd w:val="clear" w:color="auto" w:fill="FFFFFF"/>
          <w:lang w:val="en-US"/>
        </w:rPr>
        <w:t xml:space="preserve">, though, </w:t>
      </w:r>
      <w:r w:rsidR="001F0E45" w:rsidRPr="004E0683">
        <w:rPr>
          <w:rFonts w:ascii="Baskerville Old Face" w:hAnsi="Baskerville Old Face" w:cs="Calibri"/>
          <w:color w:val="000000" w:themeColor="text1"/>
          <w:sz w:val="32"/>
          <w:szCs w:val="32"/>
          <w:shd w:val="clear" w:color="auto" w:fill="FFFFFF"/>
          <w:lang w:val="en-US"/>
        </w:rPr>
        <w:t>exclusively</w:t>
      </w:r>
      <w:r w:rsidR="0095413E" w:rsidRPr="004E0683">
        <w:rPr>
          <w:rFonts w:ascii="Baskerville Old Face" w:hAnsi="Baskerville Old Face"/>
          <w:color w:val="000000" w:themeColor="text1"/>
          <w:sz w:val="32"/>
          <w:szCs w:val="32"/>
          <w:shd w:val="clear" w:color="auto" w:fill="FFFFFF"/>
          <w:lang w:val="en-US"/>
        </w:rPr>
        <w:t xml:space="preserve"> </w:t>
      </w:r>
      <w:r w:rsidR="003B334B" w:rsidRPr="004E0683">
        <w:rPr>
          <w:rFonts w:ascii="Baskerville Old Face" w:hAnsi="Baskerville Old Face"/>
          <w:color w:val="000000" w:themeColor="text1"/>
          <w:sz w:val="32"/>
          <w:szCs w:val="32"/>
          <w:shd w:val="clear" w:color="auto" w:fill="FFFFFF"/>
          <w:lang w:val="en-US"/>
        </w:rPr>
        <w:t xml:space="preserve">in case </w:t>
      </w:r>
      <w:r w:rsidR="000F1529" w:rsidRPr="004E0683">
        <w:rPr>
          <w:rFonts w:ascii="Baskerville Old Face" w:hAnsi="Baskerville Old Face"/>
          <w:color w:val="000000" w:themeColor="text1"/>
          <w:sz w:val="32"/>
          <w:szCs w:val="32"/>
          <w:shd w:val="clear" w:color="auto" w:fill="FFFFFF"/>
          <w:lang w:val="en-US"/>
        </w:rPr>
        <w:t xml:space="preserve">he/she </w:t>
      </w:r>
      <w:r w:rsidR="00B524F4" w:rsidRPr="004E0683">
        <w:rPr>
          <w:rFonts w:ascii="Baskerville Old Face" w:hAnsi="Baskerville Old Face"/>
          <w:color w:val="000000" w:themeColor="text1"/>
          <w:sz w:val="32"/>
          <w:szCs w:val="32"/>
          <w:shd w:val="clear" w:color="auto" w:fill="FFFFFF"/>
          <w:lang w:val="en-US"/>
        </w:rPr>
        <w:t xml:space="preserve">has a </w:t>
      </w:r>
      <w:r w:rsidR="001F0E45" w:rsidRPr="004E0683">
        <w:rPr>
          <w:rFonts w:ascii="Baskerville Old Face" w:hAnsi="Baskerville Old Face"/>
          <w:color w:val="000000" w:themeColor="text1"/>
          <w:sz w:val="32"/>
          <w:szCs w:val="32"/>
          <w:shd w:val="clear" w:color="auto" w:fill="FFFFFF"/>
          <w:lang w:val="en-US"/>
        </w:rPr>
        <w:t xml:space="preserve">corresponding </w:t>
      </w:r>
      <w:r w:rsidR="00B524F4" w:rsidRPr="004E0683">
        <w:rPr>
          <w:rFonts w:ascii="Baskerville Old Face" w:hAnsi="Baskerville Old Face"/>
          <w:color w:val="000000" w:themeColor="text1"/>
          <w:sz w:val="32"/>
          <w:szCs w:val="32"/>
          <w:shd w:val="clear" w:color="auto" w:fill="FFFFFF"/>
          <w:lang w:val="en-US"/>
        </w:rPr>
        <w:t>qualification certificate</w:t>
      </w:r>
      <w:r w:rsidR="001F0E45" w:rsidRPr="004E0683">
        <w:rPr>
          <w:rFonts w:ascii="Baskerville Old Face" w:hAnsi="Baskerville Old Face"/>
          <w:color w:val="000000" w:themeColor="text1"/>
          <w:sz w:val="32"/>
          <w:szCs w:val="32"/>
          <w:shd w:val="clear" w:color="auto" w:fill="FFFFFF"/>
          <w:lang w:val="en-US"/>
        </w:rPr>
        <w:t>.</w:t>
      </w:r>
      <w:r w:rsidR="00B524F4" w:rsidRPr="004E0683">
        <w:rPr>
          <w:rFonts w:ascii="Baskerville Old Face" w:hAnsi="Baskerville Old Face"/>
          <w:color w:val="000000" w:themeColor="text1"/>
          <w:sz w:val="32"/>
          <w:szCs w:val="32"/>
          <w:shd w:val="clear" w:color="auto" w:fill="FFFFFF"/>
          <w:lang w:val="en-US"/>
        </w:rPr>
        <w:t xml:space="preserve"> </w:t>
      </w:r>
    </w:p>
    <w:p w14:paraId="3C99C383" w14:textId="25E2D3B1" w:rsidR="00AA7F6C" w:rsidRPr="004E0683" w:rsidRDefault="009A570C" w:rsidP="007D0C20">
      <w:pPr>
        <w:spacing w:after="120" w:line="240" w:lineRule="auto"/>
        <w:jc w:val="both"/>
        <w:rPr>
          <w:rFonts w:ascii="Baskerville Old Face" w:hAnsi="Baskerville Old Face"/>
          <w:color w:val="000000" w:themeColor="text1"/>
          <w:sz w:val="32"/>
          <w:szCs w:val="32"/>
          <w:lang w:val="en-US"/>
        </w:rPr>
      </w:pPr>
      <w:r w:rsidRPr="004E0683">
        <w:rPr>
          <w:rFonts w:ascii="Baskerville Old Face" w:hAnsi="Baskerville Old Face"/>
          <w:color w:val="000000" w:themeColor="text1"/>
          <w:sz w:val="32"/>
          <w:szCs w:val="32"/>
          <w:shd w:val="clear" w:color="auto" w:fill="FFFFFF"/>
          <w:lang w:val="en-US"/>
        </w:rPr>
        <w:t>Ukrainian</w:t>
      </w:r>
      <w:r w:rsidR="00483973" w:rsidRPr="004E0683">
        <w:rPr>
          <w:rFonts w:ascii="Baskerville Old Face" w:hAnsi="Baskerville Old Face"/>
          <w:color w:val="000000" w:themeColor="text1"/>
          <w:sz w:val="32"/>
          <w:szCs w:val="32"/>
          <w:lang w:val="en-US"/>
        </w:rPr>
        <w:t xml:space="preserve"> </w:t>
      </w:r>
      <w:r w:rsidRPr="004E0683">
        <w:rPr>
          <w:rFonts w:ascii="Baskerville Old Face" w:hAnsi="Baskerville Old Face"/>
          <w:color w:val="000000" w:themeColor="text1"/>
          <w:sz w:val="32"/>
          <w:szCs w:val="32"/>
          <w:lang w:val="en-US"/>
        </w:rPr>
        <w:t>l</w:t>
      </w:r>
      <w:r w:rsidR="002E7DD6" w:rsidRPr="004E0683">
        <w:rPr>
          <w:rFonts w:ascii="Baskerville Old Face" w:hAnsi="Baskerville Old Face"/>
          <w:color w:val="000000" w:themeColor="text1"/>
          <w:sz w:val="32"/>
          <w:szCs w:val="32"/>
          <w:lang w:val="en-US"/>
        </w:rPr>
        <w:t xml:space="preserve">egislation </w:t>
      </w:r>
      <w:r w:rsidRPr="004E0683">
        <w:rPr>
          <w:rFonts w:ascii="Baskerville Old Face" w:hAnsi="Baskerville Old Face"/>
          <w:color w:val="000000" w:themeColor="text1"/>
          <w:sz w:val="32"/>
          <w:szCs w:val="32"/>
          <w:lang w:val="en-US"/>
        </w:rPr>
        <w:t>clearly</w:t>
      </w:r>
      <w:r w:rsidR="002E7DD6" w:rsidRPr="004E0683">
        <w:rPr>
          <w:rFonts w:ascii="Baskerville Old Face" w:hAnsi="Baskerville Old Face"/>
          <w:color w:val="000000" w:themeColor="text1"/>
          <w:sz w:val="32"/>
          <w:szCs w:val="32"/>
          <w:lang w:val="en-US"/>
        </w:rPr>
        <w:t xml:space="preserve"> determines the rules for design and construction of buildings and structures of all types of health care facilities, </w:t>
      </w:r>
      <w:r w:rsidR="00661E4A" w:rsidRPr="004E0683">
        <w:rPr>
          <w:rFonts w:ascii="Baskerville Old Face" w:hAnsi="Baskerville Old Face"/>
          <w:color w:val="000000" w:themeColor="text1"/>
          <w:sz w:val="32"/>
          <w:szCs w:val="32"/>
          <w:lang w:val="en-US"/>
        </w:rPr>
        <w:t xml:space="preserve">including </w:t>
      </w:r>
      <w:r w:rsidR="002E7DD6" w:rsidRPr="004E0683">
        <w:rPr>
          <w:rFonts w:ascii="Baskerville Old Face" w:hAnsi="Baskerville Old Face"/>
          <w:color w:val="000000" w:themeColor="text1"/>
          <w:sz w:val="32"/>
          <w:szCs w:val="32"/>
          <w:lang w:val="en-US"/>
        </w:rPr>
        <w:t>built</w:t>
      </w:r>
      <w:r w:rsidR="00D818ED" w:rsidRPr="004E0683">
        <w:rPr>
          <w:rFonts w:ascii="Baskerville Old Face" w:hAnsi="Baskerville Old Face"/>
          <w:color w:val="000000" w:themeColor="text1"/>
          <w:sz w:val="32"/>
          <w:szCs w:val="32"/>
          <w:lang w:val="en-US"/>
        </w:rPr>
        <w:t xml:space="preserve"> </w:t>
      </w:r>
      <w:r w:rsidR="002E7DD6" w:rsidRPr="004E0683">
        <w:rPr>
          <w:rFonts w:ascii="Baskerville Old Face" w:hAnsi="Baskerville Old Face"/>
          <w:color w:val="000000" w:themeColor="text1"/>
          <w:sz w:val="32"/>
          <w:szCs w:val="32"/>
          <w:lang w:val="en-US"/>
        </w:rPr>
        <w:t>-</w:t>
      </w:r>
      <w:r w:rsidR="00D818ED" w:rsidRPr="004E0683">
        <w:rPr>
          <w:rFonts w:ascii="Baskerville Old Face" w:hAnsi="Baskerville Old Face"/>
          <w:color w:val="000000" w:themeColor="text1"/>
          <w:sz w:val="32"/>
          <w:szCs w:val="32"/>
          <w:lang w:val="en-US"/>
        </w:rPr>
        <w:t xml:space="preserve"> </w:t>
      </w:r>
      <w:r w:rsidR="002E7DD6" w:rsidRPr="004E0683">
        <w:rPr>
          <w:rFonts w:ascii="Baskerville Old Face" w:hAnsi="Baskerville Old Face"/>
          <w:color w:val="000000" w:themeColor="text1"/>
          <w:sz w:val="32"/>
          <w:szCs w:val="32"/>
          <w:lang w:val="en-US"/>
        </w:rPr>
        <w:t xml:space="preserve">in or </w:t>
      </w:r>
      <w:r w:rsidR="000930A4" w:rsidRPr="004E0683">
        <w:rPr>
          <w:rFonts w:ascii="Baskerville Old Face" w:hAnsi="Baskerville Old Face"/>
          <w:color w:val="000000" w:themeColor="text1"/>
          <w:sz w:val="32"/>
          <w:szCs w:val="32"/>
          <w:lang w:val="en-US"/>
        </w:rPr>
        <w:t xml:space="preserve">forming </w:t>
      </w:r>
      <w:r w:rsidR="0080597B" w:rsidRPr="004E0683">
        <w:rPr>
          <w:rFonts w:ascii="Baskerville Old Face" w:hAnsi="Baskerville Old Face"/>
          <w:color w:val="000000" w:themeColor="text1"/>
          <w:sz w:val="32"/>
          <w:szCs w:val="32"/>
          <w:lang w:val="en-US"/>
        </w:rPr>
        <w:t xml:space="preserve">a </w:t>
      </w:r>
      <w:r w:rsidR="002E7DD6" w:rsidRPr="004E0683">
        <w:rPr>
          <w:rFonts w:ascii="Baskerville Old Face" w:hAnsi="Baskerville Old Face"/>
          <w:color w:val="000000" w:themeColor="text1"/>
          <w:sz w:val="32"/>
          <w:szCs w:val="32"/>
          <w:lang w:val="en-US"/>
        </w:rPr>
        <w:t>part of other facilities</w:t>
      </w:r>
      <w:r w:rsidR="007D3D14" w:rsidRPr="004E0683">
        <w:rPr>
          <w:rFonts w:ascii="Baskerville Old Face" w:hAnsi="Baskerville Old Face" w:cs="Calibri"/>
          <w:color w:val="000000" w:themeColor="text1"/>
          <w:sz w:val="32"/>
          <w:szCs w:val="32"/>
          <w:lang w:val="en-US"/>
        </w:rPr>
        <w:t>,</w:t>
      </w:r>
      <w:r w:rsidR="002E7DD6" w:rsidRPr="004E0683">
        <w:rPr>
          <w:rFonts w:ascii="Baskerville Old Face" w:hAnsi="Baskerville Old Face"/>
          <w:color w:val="000000" w:themeColor="text1"/>
          <w:sz w:val="32"/>
          <w:szCs w:val="32"/>
          <w:lang w:val="en-US"/>
        </w:rPr>
        <w:t xml:space="preserve"> </w:t>
      </w:r>
      <w:r w:rsidR="0080597B" w:rsidRPr="004E0683">
        <w:rPr>
          <w:rFonts w:ascii="Baskerville Old Face" w:hAnsi="Baskerville Old Face"/>
          <w:color w:val="000000" w:themeColor="text1"/>
          <w:sz w:val="32"/>
          <w:szCs w:val="32"/>
          <w:lang w:val="en-US"/>
        </w:rPr>
        <w:t xml:space="preserve">and </w:t>
      </w:r>
      <w:r w:rsidR="002E7DD6" w:rsidRPr="004E0683">
        <w:rPr>
          <w:rFonts w:ascii="Baskerville Old Face" w:hAnsi="Baskerville Old Face"/>
          <w:color w:val="000000" w:themeColor="text1"/>
          <w:sz w:val="32"/>
          <w:szCs w:val="32"/>
          <w:lang w:val="en-US"/>
        </w:rPr>
        <w:t xml:space="preserve">is </w:t>
      </w:r>
      <w:r w:rsidR="00DA1066" w:rsidRPr="004E0683">
        <w:rPr>
          <w:rFonts w:ascii="Baskerville Old Face" w:hAnsi="Baskerville Old Face" w:cs="Calibri"/>
          <w:color w:val="000000" w:themeColor="text1"/>
          <w:sz w:val="32"/>
          <w:szCs w:val="32"/>
          <w:lang w:val="en-US"/>
        </w:rPr>
        <w:t xml:space="preserve">documented as </w:t>
      </w:r>
      <w:r w:rsidR="00D818ED" w:rsidRPr="004E0683">
        <w:rPr>
          <w:rFonts w:ascii="Baskerville Old Face" w:hAnsi="Baskerville Old Face" w:cs="Calibri"/>
          <w:color w:val="000000" w:themeColor="text1"/>
          <w:sz w:val="32"/>
          <w:szCs w:val="32"/>
          <w:lang w:val="en-US"/>
        </w:rPr>
        <w:t>a</w:t>
      </w:r>
      <w:r w:rsidR="002E7DD6" w:rsidRPr="004E0683">
        <w:rPr>
          <w:rFonts w:ascii="Baskerville Old Face" w:hAnsi="Baskerville Old Face"/>
          <w:color w:val="000000" w:themeColor="text1"/>
          <w:sz w:val="32"/>
          <w:szCs w:val="32"/>
          <w:lang w:val="en-US"/>
        </w:rPr>
        <w:t xml:space="preserve"> normative act of the Ministry of Development communities and territories of Ukraine: State Building Standard B.2.2-10: 2019.</w:t>
      </w:r>
      <w:r w:rsidR="00FD5ABB" w:rsidRPr="004E0683">
        <w:rPr>
          <w:rFonts w:ascii="Baskerville Old Face" w:hAnsi="Baskerville Old Face"/>
          <w:color w:val="000000" w:themeColor="text1"/>
          <w:sz w:val="32"/>
          <w:szCs w:val="32"/>
          <w:lang w:val="en-US"/>
        </w:rPr>
        <w:t xml:space="preserve"> </w:t>
      </w:r>
      <w:r w:rsidR="008532DE" w:rsidRPr="004E0683">
        <w:rPr>
          <w:rFonts w:ascii="Baskerville Old Face" w:hAnsi="Baskerville Old Face"/>
          <w:color w:val="000000" w:themeColor="text1"/>
          <w:sz w:val="32"/>
          <w:szCs w:val="32"/>
          <w:lang w:val="en-US"/>
        </w:rPr>
        <w:t xml:space="preserve">This </w:t>
      </w:r>
      <w:r w:rsidR="00E51AF8" w:rsidRPr="004E0683">
        <w:rPr>
          <w:rFonts w:ascii="Baskerville Old Face" w:hAnsi="Baskerville Old Face"/>
          <w:color w:val="000000" w:themeColor="text1"/>
          <w:sz w:val="32"/>
          <w:szCs w:val="32"/>
          <w:lang w:val="en-US"/>
        </w:rPr>
        <w:t>a</w:t>
      </w:r>
      <w:r w:rsidR="008532DE" w:rsidRPr="004E0683">
        <w:rPr>
          <w:rFonts w:ascii="Baskerville Old Face" w:hAnsi="Baskerville Old Face"/>
          <w:color w:val="000000" w:themeColor="text1"/>
          <w:sz w:val="32"/>
          <w:szCs w:val="32"/>
          <w:lang w:val="en-US"/>
        </w:rPr>
        <w:t xml:space="preserve">ct provides </w:t>
      </w:r>
      <w:r w:rsidR="0042135B" w:rsidRPr="004E0683">
        <w:rPr>
          <w:rFonts w:ascii="Baskerville Old Face" w:hAnsi="Baskerville Old Face"/>
          <w:color w:val="000000" w:themeColor="text1"/>
          <w:sz w:val="32"/>
          <w:szCs w:val="32"/>
          <w:lang w:val="en-US"/>
        </w:rPr>
        <w:t xml:space="preserve">answers to such </w:t>
      </w:r>
      <w:r w:rsidR="00A8759A" w:rsidRPr="004E0683">
        <w:rPr>
          <w:rFonts w:ascii="Baskerville Old Face" w:hAnsi="Baskerville Old Face"/>
          <w:color w:val="000000" w:themeColor="text1"/>
          <w:sz w:val="32"/>
          <w:szCs w:val="32"/>
          <w:lang w:val="en-US"/>
        </w:rPr>
        <w:t xml:space="preserve">important </w:t>
      </w:r>
      <w:r w:rsidR="0042135B" w:rsidRPr="004E0683">
        <w:rPr>
          <w:rFonts w:ascii="Baskerville Old Face" w:hAnsi="Baskerville Old Face"/>
          <w:color w:val="000000" w:themeColor="text1"/>
          <w:sz w:val="32"/>
          <w:szCs w:val="32"/>
          <w:lang w:val="en-US"/>
        </w:rPr>
        <w:t>questions as</w:t>
      </w:r>
      <w:r w:rsidR="0028330F" w:rsidRPr="004E0683">
        <w:rPr>
          <w:rFonts w:ascii="Baskerville Old Face" w:hAnsi="Baskerville Old Face"/>
          <w:color w:val="000000" w:themeColor="text1"/>
          <w:sz w:val="32"/>
          <w:szCs w:val="32"/>
          <w:lang w:val="en-US"/>
        </w:rPr>
        <w:t xml:space="preserve"> </w:t>
      </w:r>
      <w:r w:rsidR="00A8759A" w:rsidRPr="004E0683">
        <w:rPr>
          <w:rFonts w:ascii="Baskerville Old Face" w:hAnsi="Baskerville Old Face"/>
          <w:color w:val="000000" w:themeColor="text1"/>
          <w:sz w:val="32"/>
          <w:szCs w:val="32"/>
          <w:lang w:val="en-US"/>
        </w:rPr>
        <w:t xml:space="preserve">composition of premises, equipment, capacity, purpose, conditions of location of institutions in residential buildings and public buildings, requirements </w:t>
      </w:r>
      <w:r w:rsidR="00C51071" w:rsidRPr="004E0683">
        <w:rPr>
          <w:rFonts w:ascii="Baskerville Old Face" w:hAnsi="Baskerville Old Face"/>
          <w:color w:val="000000" w:themeColor="text1"/>
          <w:sz w:val="32"/>
          <w:szCs w:val="32"/>
          <w:lang w:val="en-US"/>
        </w:rPr>
        <w:t>for</w:t>
      </w:r>
      <w:r w:rsidR="00A8759A" w:rsidRPr="004E0683">
        <w:rPr>
          <w:rFonts w:ascii="Baskerville Old Face" w:hAnsi="Baskerville Old Face"/>
          <w:color w:val="000000" w:themeColor="text1"/>
          <w:sz w:val="32"/>
          <w:szCs w:val="32"/>
          <w:lang w:val="en-US"/>
        </w:rPr>
        <w:t xml:space="preserve"> engineering and technical measures of civil protection</w:t>
      </w:r>
      <w:r w:rsidR="00C51071" w:rsidRPr="004E0683">
        <w:rPr>
          <w:rFonts w:ascii="Baskerville Old Face" w:hAnsi="Baskerville Old Face"/>
          <w:color w:val="000000" w:themeColor="text1"/>
          <w:sz w:val="32"/>
          <w:szCs w:val="32"/>
          <w:lang w:val="en-US"/>
        </w:rPr>
        <w:t xml:space="preserve">, </w:t>
      </w:r>
      <w:r w:rsidR="00A8759A" w:rsidRPr="004E0683">
        <w:rPr>
          <w:rFonts w:ascii="Baskerville Old Face" w:hAnsi="Baskerville Old Face"/>
          <w:color w:val="000000" w:themeColor="text1"/>
          <w:sz w:val="32"/>
          <w:szCs w:val="32"/>
          <w:lang w:val="en-US"/>
        </w:rPr>
        <w:t xml:space="preserve">energy efficiency class of buildings, calculated </w:t>
      </w:r>
      <w:r w:rsidR="00E90E95" w:rsidRPr="004E0683">
        <w:rPr>
          <w:rFonts w:ascii="Baskerville Old Face" w:hAnsi="Baskerville Old Face"/>
          <w:color w:val="000000" w:themeColor="text1"/>
          <w:sz w:val="32"/>
          <w:szCs w:val="32"/>
          <w:lang w:val="en-US"/>
        </w:rPr>
        <w:t xml:space="preserve">indices </w:t>
      </w:r>
      <w:r w:rsidR="00A8759A" w:rsidRPr="004E0683">
        <w:rPr>
          <w:rFonts w:ascii="Baskerville Old Face" w:hAnsi="Baskerville Old Face"/>
          <w:color w:val="000000" w:themeColor="text1"/>
          <w:sz w:val="32"/>
          <w:szCs w:val="32"/>
          <w:lang w:val="en-US"/>
        </w:rPr>
        <w:t>of heat transfer resistance, total annual energy consumption, ventilation and microclimate</w:t>
      </w:r>
      <w:r w:rsidR="00E90E95" w:rsidRPr="004E0683">
        <w:rPr>
          <w:rFonts w:ascii="Baskerville Old Face" w:hAnsi="Baskerville Old Face"/>
          <w:color w:val="000000" w:themeColor="text1"/>
          <w:sz w:val="32"/>
          <w:szCs w:val="32"/>
          <w:lang w:val="en-US"/>
        </w:rPr>
        <w:t xml:space="preserve">, etc. Apart from that </w:t>
      </w:r>
      <w:r w:rsidR="005F2036" w:rsidRPr="004E0683">
        <w:rPr>
          <w:rFonts w:ascii="Baskerville Old Face" w:hAnsi="Baskerville Old Face"/>
          <w:color w:val="000000" w:themeColor="text1"/>
          <w:sz w:val="32"/>
          <w:szCs w:val="32"/>
          <w:lang w:val="en-US"/>
        </w:rPr>
        <w:t xml:space="preserve">it states that </w:t>
      </w:r>
      <w:r w:rsidR="002E7DD6" w:rsidRPr="004E0683">
        <w:rPr>
          <w:rFonts w:ascii="Baskerville Old Face" w:hAnsi="Baskerville Old Face"/>
          <w:color w:val="000000" w:themeColor="text1"/>
          <w:sz w:val="32"/>
          <w:szCs w:val="32"/>
          <w:lang w:val="en-US"/>
        </w:rPr>
        <w:t>new and reconstructed buildings of health care facilities must be designed in such a way as to comply with these norms</w:t>
      </w:r>
      <w:r w:rsidR="00F90807" w:rsidRPr="004E0683">
        <w:rPr>
          <w:rFonts w:ascii="Baskerville Old Face" w:hAnsi="Baskerville Old Face"/>
          <w:color w:val="000000" w:themeColor="text1"/>
          <w:sz w:val="32"/>
          <w:szCs w:val="32"/>
          <w:lang w:val="en-US"/>
        </w:rPr>
        <w:t xml:space="preserve"> as well as </w:t>
      </w:r>
      <w:r w:rsidR="002E7DD6" w:rsidRPr="004E0683">
        <w:rPr>
          <w:rFonts w:ascii="Baskerville Old Face" w:hAnsi="Baskerville Old Face"/>
          <w:color w:val="000000" w:themeColor="text1"/>
          <w:sz w:val="32"/>
          <w:szCs w:val="32"/>
          <w:lang w:val="en-US"/>
        </w:rPr>
        <w:t>requirements of infection control</w:t>
      </w:r>
      <w:r w:rsidR="00961527" w:rsidRPr="004E0683">
        <w:rPr>
          <w:rFonts w:ascii="Baskerville Old Face" w:hAnsi="Baskerville Old Face"/>
          <w:color w:val="000000" w:themeColor="text1"/>
          <w:sz w:val="32"/>
          <w:szCs w:val="32"/>
          <w:lang w:val="en-US"/>
        </w:rPr>
        <w:t xml:space="preserve"> and </w:t>
      </w:r>
      <w:r w:rsidR="002E7DD6" w:rsidRPr="004E0683">
        <w:rPr>
          <w:rFonts w:ascii="Baskerville Old Face" w:hAnsi="Baskerville Old Face"/>
          <w:color w:val="000000" w:themeColor="text1"/>
          <w:sz w:val="32"/>
          <w:szCs w:val="32"/>
          <w:lang w:val="en-US"/>
        </w:rPr>
        <w:t>sanitary norms regulations.</w:t>
      </w:r>
      <w:r w:rsidR="00AA7F6C" w:rsidRPr="004E0683">
        <w:rPr>
          <w:rFonts w:ascii="Baskerville Old Face" w:hAnsi="Baskerville Old Face"/>
          <w:color w:val="000000" w:themeColor="text1"/>
          <w:sz w:val="32"/>
          <w:szCs w:val="32"/>
          <w:lang w:val="en-US"/>
        </w:rPr>
        <w:t xml:space="preserve"> </w:t>
      </w:r>
    </w:p>
    <w:p w14:paraId="4D4B06F0" w14:textId="6C307EBF" w:rsidR="00BA349D" w:rsidRPr="001100C3" w:rsidRDefault="00AF2444" w:rsidP="007D0C20">
      <w:pPr>
        <w:spacing w:after="120" w:line="240" w:lineRule="auto"/>
        <w:jc w:val="both"/>
        <w:rPr>
          <w:rFonts w:ascii="Baskerville Old Face" w:hAnsi="Baskerville Old Face" w:cs="Calibri"/>
          <w:sz w:val="32"/>
          <w:szCs w:val="32"/>
          <w:lang w:val="en-US"/>
        </w:rPr>
      </w:pPr>
      <w:r w:rsidRPr="001100C3">
        <w:rPr>
          <w:rFonts w:ascii="Baskerville Old Face" w:hAnsi="Baskerville Old Face" w:cs="Calibri"/>
          <w:sz w:val="32"/>
          <w:szCs w:val="32"/>
          <w:lang w:val="en-US"/>
        </w:rPr>
        <w:t>Additional</w:t>
      </w:r>
      <w:r w:rsidR="0044654C" w:rsidRPr="001100C3">
        <w:rPr>
          <w:rFonts w:ascii="Baskerville Old Face" w:hAnsi="Baskerville Old Face" w:cs="Calibri"/>
          <w:sz w:val="32"/>
          <w:szCs w:val="32"/>
          <w:lang w:val="en-US"/>
        </w:rPr>
        <w:t xml:space="preserve"> </w:t>
      </w:r>
      <w:r w:rsidR="0035278E" w:rsidRPr="001100C3">
        <w:rPr>
          <w:rFonts w:ascii="Baskerville Old Face" w:hAnsi="Baskerville Old Face" w:cs="Calibri"/>
          <w:sz w:val="32"/>
          <w:szCs w:val="32"/>
          <w:lang w:val="en-US"/>
        </w:rPr>
        <w:t>designing</w:t>
      </w:r>
      <w:r w:rsidR="00CB091B" w:rsidRPr="001100C3">
        <w:rPr>
          <w:rFonts w:ascii="Baskerville Old Face" w:hAnsi="Baskerville Old Face" w:cs="Calibri"/>
          <w:sz w:val="32"/>
          <w:szCs w:val="32"/>
          <w:lang w:val="en-US"/>
        </w:rPr>
        <w:t xml:space="preserve"> and construction</w:t>
      </w:r>
      <w:r w:rsidR="0035278E" w:rsidRPr="001100C3">
        <w:rPr>
          <w:rFonts w:ascii="Baskerville Old Face" w:hAnsi="Baskerville Old Face" w:cs="Calibri"/>
          <w:sz w:val="32"/>
          <w:szCs w:val="32"/>
          <w:lang w:val="en-US"/>
        </w:rPr>
        <w:t xml:space="preserve"> requirements </w:t>
      </w:r>
      <w:r w:rsidRPr="001100C3">
        <w:rPr>
          <w:rFonts w:ascii="Baskerville Old Face" w:hAnsi="Baskerville Old Face" w:cs="Calibri"/>
          <w:sz w:val="32"/>
          <w:szCs w:val="32"/>
          <w:lang w:val="en-US"/>
        </w:rPr>
        <w:t xml:space="preserve">can be found </w:t>
      </w:r>
      <w:r w:rsidR="00EE45FF" w:rsidRPr="001100C3">
        <w:rPr>
          <w:rFonts w:ascii="Baskerville Old Face" w:hAnsi="Baskerville Old Face" w:cs="Calibri"/>
          <w:sz w:val="32"/>
          <w:szCs w:val="32"/>
          <w:lang w:val="en-US"/>
        </w:rPr>
        <w:t xml:space="preserve">in </w:t>
      </w:r>
      <w:r w:rsidR="00D61019" w:rsidRPr="001100C3">
        <w:rPr>
          <w:rFonts w:ascii="Baskerville Old Face" w:hAnsi="Baskerville Old Face"/>
          <w:sz w:val="32"/>
          <w:szCs w:val="32"/>
          <w:lang w:val="en-US"/>
        </w:rPr>
        <w:t>Section</w:t>
      </w:r>
      <w:r w:rsidR="00A54366" w:rsidRPr="001100C3">
        <w:rPr>
          <w:rFonts w:ascii="Baskerville Old Face" w:hAnsi="Baskerville Old Face"/>
          <w:sz w:val="32"/>
          <w:szCs w:val="32"/>
          <w:lang w:val="en-US"/>
        </w:rPr>
        <w:t>s</w:t>
      </w:r>
      <w:r w:rsidR="00D61019" w:rsidRPr="001100C3">
        <w:rPr>
          <w:rFonts w:ascii="Baskerville Old Face" w:hAnsi="Baskerville Old Face"/>
          <w:sz w:val="32"/>
          <w:szCs w:val="32"/>
          <w:lang w:val="en-US"/>
        </w:rPr>
        <w:t xml:space="preserve"> II</w:t>
      </w:r>
      <w:r w:rsidR="005A03F7" w:rsidRPr="001100C3">
        <w:rPr>
          <w:rFonts w:ascii="Baskerville Old Face" w:hAnsi="Baskerville Old Face"/>
          <w:sz w:val="32"/>
          <w:szCs w:val="32"/>
          <w:lang w:val="en-US"/>
        </w:rPr>
        <w:t>I</w:t>
      </w:r>
      <w:r w:rsidR="001E7FCC" w:rsidRPr="001100C3">
        <w:rPr>
          <w:rFonts w:ascii="Baskerville Old Face" w:hAnsi="Baskerville Old Face"/>
          <w:sz w:val="32"/>
          <w:szCs w:val="32"/>
          <w:lang w:val="en-US"/>
        </w:rPr>
        <w:t xml:space="preserve"> </w:t>
      </w:r>
      <w:r w:rsidR="00A54366" w:rsidRPr="001100C3">
        <w:rPr>
          <w:rFonts w:ascii="Baskerville Old Face" w:hAnsi="Baskerville Old Face"/>
          <w:sz w:val="32"/>
          <w:szCs w:val="32"/>
          <w:lang w:val="en-US"/>
        </w:rPr>
        <w:t>-</w:t>
      </w:r>
      <w:r w:rsidR="001E7FCC" w:rsidRPr="001100C3">
        <w:rPr>
          <w:rFonts w:ascii="Baskerville Old Face" w:hAnsi="Baskerville Old Face"/>
          <w:sz w:val="32"/>
          <w:szCs w:val="32"/>
          <w:lang w:val="en-US"/>
        </w:rPr>
        <w:t xml:space="preserve"> </w:t>
      </w:r>
      <w:r w:rsidR="00A54366" w:rsidRPr="001100C3">
        <w:rPr>
          <w:rFonts w:ascii="Baskerville Old Face" w:hAnsi="Baskerville Old Face"/>
          <w:sz w:val="32"/>
          <w:szCs w:val="32"/>
          <w:lang w:val="en-US"/>
        </w:rPr>
        <w:t>IV</w:t>
      </w:r>
      <w:r w:rsidR="00D61019" w:rsidRPr="001100C3">
        <w:rPr>
          <w:rFonts w:ascii="Baskerville Old Face" w:hAnsi="Baskerville Old Face"/>
          <w:sz w:val="32"/>
          <w:szCs w:val="32"/>
          <w:lang w:val="en-US"/>
        </w:rPr>
        <w:t xml:space="preserve"> </w:t>
      </w:r>
      <w:r w:rsidR="00D61019" w:rsidRPr="001100C3">
        <w:rPr>
          <w:rFonts w:ascii="Baskerville Old Face" w:hAnsi="Baskerville Old Face" w:cs="Calibri"/>
          <w:sz w:val="32"/>
          <w:szCs w:val="32"/>
          <w:lang w:val="en-US"/>
        </w:rPr>
        <w:t>of the</w:t>
      </w:r>
      <w:r w:rsidR="00F710CE" w:rsidRPr="001100C3">
        <w:rPr>
          <w:rFonts w:ascii="Baskerville Old Face" w:hAnsi="Baskerville Old Face" w:cs="Calibri"/>
          <w:sz w:val="32"/>
          <w:szCs w:val="32"/>
          <w:lang w:val="en-US"/>
        </w:rPr>
        <w:t xml:space="preserve"> already men</w:t>
      </w:r>
      <w:r w:rsidR="002505DE" w:rsidRPr="001100C3">
        <w:rPr>
          <w:rFonts w:ascii="Baskerville Old Face" w:hAnsi="Baskerville Old Face" w:cs="Calibri"/>
          <w:sz w:val="32"/>
          <w:szCs w:val="32"/>
          <w:lang w:val="en-US"/>
        </w:rPr>
        <w:t>tioned above</w:t>
      </w:r>
      <w:r w:rsidR="00D61019" w:rsidRPr="001100C3">
        <w:rPr>
          <w:rFonts w:ascii="Baskerville Old Face" w:hAnsi="Baskerville Old Face" w:cs="Calibri"/>
          <w:sz w:val="32"/>
          <w:szCs w:val="32"/>
          <w:lang w:val="en-US"/>
        </w:rPr>
        <w:t xml:space="preserve"> MOH Order of 02.04.2013 #259</w:t>
      </w:r>
      <w:r w:rsidR="002505DE" w:rsidRPr="001100C3">
        <w:rPr>
          <w:rFonts w:ascii="Baskerville Old Face" w:hAnsi="Baskerville Old Face" w:cs="Calibri"/>
          <w:sz w:val="32"/>
          <w:szCs w:val="32"/>
          <w:lang w:val="en-US"/>
        </w:rPr>
        <w:t xml:space="preserve">. </w:t>
      </w:r>
      <w:r w:rsidR="00D61019" w:rsidRPr="001100C3">
        <w:rPr>
          <w:rFonts w:ascii="Baskerville Old Face" w:hAnsi="Baskerville Old Face" w:cs="Calibri"/>
          <w:sz w:val="32"/>
          <w:szCs w:val="32"/>
          <w:lang w:val="en-US"/>
        </w:rPr>
        <w:t xml:space="preserve"> </w:t>
      </w:r>
    </w:p>
    <w:p w14:paraId="5BAB14D6" w14:textId="277FABBD" w:rsidR="00BD5529" w:rsidRPr="001100C3" w:rsidRDefault="006B4980" w:rsidP="007D0C20">
      <w:pPr>
        <w:spacing w:after="120" w:line="240" w:lineRule="auto"/>
        <w:jc w:val="both"/>
        <w:rPr>
          <w:rFonts w:ascii="Baskerville Old Face" w:hAnsi="Baskerville Old Face" w:cs="Calibri"/>
          <w:sz w:val="32"/>
          <w:szCs w:val="32"/>
          <w:lang w:val="en-US"/>
        </w:rPr>
      </w:pPr>
      <w:r w:rsidRPr="001100C3">
        <w:rPr>
          <w:rFonts w:ascii="Baskerville Old Face" w:hAnsi="Baskerville Old Face" w:cs="Calibri"/>
          <w:sz w:val="32"/>
          <w:szCs w:val="32"/>
          <w:lang w:val="en-US"/>
        </w:rPr>
        <w:t xml:space="preserve">It </w:t>
      </w:r>
      <w:r w:rsidR="00AC4C5F" w:rsidRPr="001100C3">
        <w:rPr>
          <w:rFonts w:ascii="Baskerville Old Face" w:hAnsi="Baskerville Old Face" w:cs="Calibri"/>
          <w:sz w:val="32"/>
          <w:szCs w:val="32"/>
          <w:lang w:val="en-US"/>
        </w:rPr>
        <w:t>is worth mentio</w:t>
      </w:r>
      <w:r w:rsidR="00D77B63" w:rsidRPr="001100C3">
        <w:rPr>
          <w:rFonts w:ascii="Baskerville Old Face" w:hAnsi="Baskerville Old Face" w:cs="Calibri"/>
          <w:sz w:val="32"/>
          <w:szCs w:val="32"/>
          <w:lang w:val="en-US"/>
        </w:rPr>
        <w:t xml:space="preserve">ning </w:t>
      </w:r>
      <w:r w:rsidR="00706BF4" w:rsidRPr="001100C3">
        <w:rPr>
          <w:rFonts w:ascii="Baskerville Old Face" w:hAnsi="Baskerville Old Face" w:cs="Calibri"/>
          <w:sz w:val="32"/>
          <w:szCs w:val="32"/>
          <w:lang w:val="en-US"/>
        </w:rPr>
        <w:t>as well</w:t>
      </w:r>
      <w:r w:rsidRPr="001100C3">
        <w:rPr>
          <w:rFonts w:ascii="Baskerville Old Face" w:hAnsi="Baskerville Old Face" w:cs="Calibri"/>
          <w:sz w:val="32"/>
          <w:szCs w:val="32"/>
          <w:lang w:val="en-US"/>
        </w:rPr>
        <w:t xml:space="preserve"> that</w:t>
      </w:r>
      <w:r w:rsidR="00EE5901" w:rsidRPr="001100C3">
        <w:rPr>
          <w:rFonts w:ascii="Baskerville Old Face" w:hAnsi="Baskerville Old Face" w:cs="Calibri"/>
          <w:sz w:val="32"/>
          <w:szCs w:val="32"/>
          <w:lang w:val="en-US"/>
        </w:rPr>
        <w:t xml:space="preserve"> general construction rules and </w:t>
      </w:r>
      <w:r w:rsidR="00087EFC" w:rsidRPr="001100C3">
        <w:rPr>
          <w:rFonts w:ascii="Baskerville Old Face" w:hAnsi="Baskerville Old Face" w:cs="Calibri"/>
          <w:sz w:val="32"/>
          <w:szCs w:val="32"/>
          <w:lang w:val="en-US"/>
        </w:rPr>
        <w:t xml:space="preserve">conditions </w:t>
      </w:r>
      <w:r w:rsidR="008C74D8" w:rsidRPr="001100C3">
        <w:rPr>
          <w:rFonts w:ascii="Baskerville Old Face" w:hAnsi="Baskerville Old Face" w:cs="Calibri"/>
          <w:sz w:val="32"/>
          <w:szCs w:val="32"/>
          <w:lang w:val="en-US"/>
        </w:rPr>
        <w:t xml:space="preserve">are set out </w:t>
      </w:r>
      <w:r w:rsidR="00DE1A6F" w:rsidRPr="001100C3">
        <w:rPr>
          <w:rFonts w:ascii="Baskerville Old Face" w:hAnsi="Baskerville Old Face" w:cs="Calibri"/>
          <w:sz w:val="32"/>
          <w:szCs w:val="32"/>
          <w:lang w:val="en-US"/>
        </w:rPr>
        <w:t xml:space="preserve">in the Laws </w:t>
      </w:r>
      <w:r w:rsidR="00D667B0" w:rsidRPr="001100C3">
        <w:rPr>
          <w:rFonts w:ascii="Baskerville Old Face" w:hAnsi="Baskerville Old Face" w:cs="Calibri"/>
          <w:sz w:val="32"/>
          <w:szCs w:val="32"/>
          <w:lang w:val="en-US"/>
        </w:rPr>
        <w:t>of Ukraine ‘</w:t>
      </w:r>
      <w:r w:rsidR="00DE1A6F" w:rsidRPr="001100C3">
        <w:rPr>
          <w:rFonts w:ascii="Baskerville Old Face" w:hAnsi="Baskerville Old Face" w:cs="Calibri"/>
          <w:sz w:val="32"/>
          <w:szCs w:val="32"/>
          <w:lang w:val="en-US"/>
        </w:rPr>
        <w:t xml:space="preserve">On regulation of urban </w:t>
      </w:r>
      <w:r w:rsidR="00D667B0" w:rsidRPr="001100C3">
        <w:rPr>
          <w:rFonts w:ascii="Baskerville Old Face" w:hAnsi="Baskerville Old Face" w:cs="Calibri"/>
          <w:sz w:val="32"/>
          <w:szCs w:val="32"/>
          <w:lang w:val="en-US"/>
        </w:rPr>
        <w:t>construction</w:t>
      </w:r>
      <w:r w:rsidR="00DE1A6F" w:rsidRPr="001100C3">
        <w:rPr>
          <w:rFonts w:ascii="Baskerville Old Face" w:hAnsi="Baskerville Old Face" w:cs="Calibri"/>
          <w:sz w:val="32"/>
          <w:szCs w:val="32"/>
          <w:lang w:val="en-US"/>
        </w:rPr>
        <w:t xml:space="preserve"> activities</w:t>
      </w:r>
      <w:r w:rsidR="00D667B0" w:rsidRPr="001100C3">
        <w:rPr>
          <w:rFonts w:ascii="Baskerville Old Face" w:hAnsi="Baskerville Old Face" w:cs="Calibri"/>
          <w:sz w:val="32"/>
          <w:szCs w:val="32"/>
          <w:lang w:val="en-US"/>
        </w:rPr>
        <w:t>’</w:t>
      </w:r>
      <w:r w:rsidR="00827857" w:rsidRPr="001100C3">
        <w:rPr>
          <w:rFonts w:ascii="Baskerville Old Face" w:hAnsi="Baskerville Old Face" w:cs="Calibri"/>
          <w:sz w:val="32"/>
          <w:szCs w:val="32"/>
          <w:lang w:val="en-US"/>
        </w:rPr>
        <w:t xml:space="preserve"> and ‘</w:t>
      </w:r>
      <w:r w:rsidR="00DE1A6F" w:rsidRPr="001100C3">
        <w:rPr>
          <w:rFonts w:ascii="Baskerville Old Face" w:hAnsi="Baskerville Old Face" w:cs="Calibri"/>
          <w:sz w:val="32"/>
          <w:szCs w:val="32"/>
          <w:lang w:val="en-US"/>
        </w:rPr>
        <w:t>On architectural activity</w:t>
      </w:r>
      <w:r w:rsidR="00827857" w:rsidRPr="001100C3">
        <w:rPr>
          <w:rFonts w:ascii="Baskerville Old Face" w:hAnsi="Baskerville Old Face" w:cs="Calibri"/>
          <w:sz w:val="32"/>
          <w:szCs w:val="32"/>
          <w:lang w:val="en-US"/>
        </w:rPr>
        <w:t>’.</w:t>
      </w:r>
    </w:p>
    <w:p w14:paraId="6C44014D" w14:textId="55DD9735" w:rsidR="00D758D6" w:rsidRPr="001100C3" w:rsidRDefault="00706BF4" w:rsidP="007D0C20">
      <w:pPr>
        <w:spacing w:after="120" w:line="240" w:lineRule="auto"/>
        <w:jc w:val="both"/>
        <w:rPr>
          <w:rFonts w:ascii="Baskerville Old Face" w:hAnsi="Baskerville Old Face"/>
          <w:sz w:val="32"/>
          <w:szCs w:val="32"/>
          <w:lang w:val="en-US"/>
        </w:rPr>
      </w:pPr>
      <w:r w:rsidRPr="001100C3">
        <w:rPr>
          <w:rFonts w:ascii="Baskerville Old Face" w:hAnsi="Baskerville Old Face" w:cs="Calibri"/>
          <w:sz w:val="32"/>
          <w:szCs w:val="32"/>
          <w:lang w:val="en-US"/>
        </w:rPr>
        <w:t xml:space="preserve">Turning back </w:t>
      </w:r>
      <w:r w:rsidR="001E7FCC" w:rsidRPr="001100C3">
        <w:rPr>
          <w:rFonts w:ascii="Baskerville Old Face" w:hAnsi="Baskerville Old Face" w:cs="Calibri"/>
          <w:sz w:val="32"/>
          <w:szCs w:val="32"/>
          <w:lang w:val="en-US"/>
        </w:rPr>
        <w:t xml:space="preserve">to the </w:t>
      </w:r>
      <w:r w:rsidR="00D75B7A" w:rsidRPr="001100C3">
        <w:rPr>
          <w:rFonts w:ascii="Baskerville Old Face" w:hAnsi="Baskerville Old Face"/>
          <w:sz w:val="32"/>
          <w:szCs w:val="32"/>
          <w:lang w:val="en-US"/>
        </w:rPr>
        <w:t xml:space="preserve">State Construction Standard A.2.2-3: 2014, </w:t>
      </w:r>
      <w:r w:rsidR="00D77B63" w:rsidRPr="001100C3">
        <w:rPr>
          <w:rFonts w:ascii="Baskerville Old Face" w:hAnsi="Baskerville Old Face"/>
          <w:sz w:val="32"/>
          <w:szCs w:val="32"/>
          <w:lang w:val="en-US"/>
        </w:rPr>
        <w:t xml:space="preserve">it should be pointed out </w:t>
      </w:r>
      <w:r w:rsidR="008A34A2" w:rsidRPr="001100C3">
        <w:rPr>
          <w:rFonts w:ascii="Baskerville Old Face" w:hAnsi="Baskerville Old Face"/>
          <w:sz w:val="32"/>
          <w:szCs w:val="32"/>
          <w:lang w:val="en-US"/>
        </w:rPr>
        <w:t>that</w:t>
      </w:r>
      <w:r w:rsidR="00C46A52" w:rsidRPr="001100C3">
        <w:rPr>
          <w:rFonts w:ascii="Baskerville Old Face" w:hAnsi="Baskerville Old Face"/>
          <w:sz w:val="32"/>
          <w:szCs w:val="32"/>
          <w:lang w:val="en-US"/>
        </w:rPr>
        <w:t xml:space="preserve"> it</w:t>
      </w:r>
      <w:r w:rsidR="009617E9" w:rsidRPr="001100C3">
        <w:rPr>
          <w:rFonts w:ascii="Baskerville Old Face" w:hAnsi="Baskerville Old Face"/>
          <w:sz w:val="32"/>
          <w:szCs w:val="32"/>
          <w:lang w:val="en-US"/>
        </w:rPr>
        <w:t xml:space="preserve"> is possible to </w:t>
      </w:r>
      <w:r w:rsidR="002C4855" w:rsidRPr="001100C3">
        <w:rPr>
          <w:rFonts w:ascii="Baskerville Old Face" w:hAnsi="Baskerville Old Face"/>
          <w:sz w:val="32"/>
          <w:szCs w:val="32"/>
          <w:lang w:val="en-US"/>
        </w:rPr>
        <w:t xml:space="preserve">perform the major repairs works </w:t>
      </w:r>
      <w:r w:rsidR="005D126D" w:rsidRPr="001100C3">
        <w:rPr>
          <w:rFonts w:ascii="Baskerville Old Face" w:hAnsi="Baskerville Old Face"/>
          <w:sz w:val="32"/>
          <w:szCs w:val="32"/>
          <w:lang w:val="en-US"/>
        </w:rPr>
        <w:t xml:space="preserve">only in </w:t>
      </w:r>
      <w:r w:rsidR="00D83A9D" w:rsidRPr="001100C3">
        <w:rPr>
          <w:rFonts w:ascii="Baskerville Old Face" w:hAnsi="Baskerville Old Face" w:cs="Calibri"/>
          <w:sz w:val="32"/>
          <w:szCs w:val="32"/>
          <w:lang w:val="en-US"/>
        </w:rPr>
        <w:t xml:space="preserve">a </w:t>
      </w:r>
      <w:r w:rsidR="005D126D" w:rsidRPr="001100C3">
        <w:rPr>
          <w:rFonts w:ascii="Baskerville Old Face" w:hAnsi="Baskerville Old Face"/>
          <w:sz w:val="32"/>
          <w:szCs w:val="32"/>
          <w:lang w:val="en-US"/>
        </w:rPr>
        <w:t>part of the building</w:t>
      </w:r>
      <w:r w:rsidR="00FF5824" w:rsidRPr="001100C3">
        <w:rPr>
          <w:rFonts w:ascii="Baskerville Old Face" w:hAnsi="Baskerville Old Face"/>
          <w:sz w:val="32"/>
          <w:szCs w:val="32"/>
          <w:lang w:val="en-US"/>
        </w:rPr>
        <w:t>,</w:t>
      </w:r>
      <w:r w:rsidR="005D126D" w:rsidRPr="001100C3">
        <w:rPr>
          <w:rFonts w:ascii="Baskerville Old Face" w:hAnsi="Baskerville Old Face"/>
          <w:sz w:val="32"/>
          <w:szCs w:val="32"/>
          <w:lang w:val="en-US"/>
        </w:rPr>
        <w:t xml:space="preserve"> </w:t>
      </w:r>
      <w:r w:rsidR="00FF5824" w:rsidRPr="001100C3">
        <w:rPr>
          <w:rFonts w:ascii="Baskerville Old Face" w:hAnsi="Baskerville Old Face"/>
          <w:sz w:val="32"/>
          <w:szCs w:val="32"/>
          <w:lang w:val="en-US"/>
        </w:rPr>
        <w:t xml:space="preserve">provided that </w:t>
      </w:r>
      <w:r w:rsidR="00E305A3" w:rsidRPr="001100C3">
        <w:rPr>
          <w:rFonts w:ascii="Baskerville Old Face" w:hAnsi="Baskerville Old Face"/>
          <w:sz w:val="32"/>
          <w:szCs w:val="32"/>
          <w:lang w:val="en-US"/>
        </w:rPr>
        <w:t xml:space="preserve">this </w:t>
      </w:r>
      <w:r w:rsidR="00A35C15" w:rsidRPr="001100C3">
        <w:rPr>
          <w:rFonts w:ascii="Baskerville Old Face" w:hAnsi="Baskerville Old Face"/>
          <w:sz w:val="32"/>
          <w:szCs w:val="32"/>
          <w:lang w:val="en-US"/>
        </w:rPr>
        <w:t>part</w:t>
      </w:r>
      <w:r w:rsidR="00C77554" w:rsidRPr="001100C3">
        <w:rPr>
          <w:rFonts w:ascii="Baskerville Old Face" w:hAnsi="Baskerville Old Face"/>
          <w:sz w:val="32"/>
          <w:szCs w:val="32"/>
          <w:lang w:val="en-US"/>
        </w:rPr>
        <w:t xml:space="preserve">, </w:t>
      </w:r>
      <w:r w:rsidR="00D606FF" w:rsidRPr="001100C3">
        <w:rPr>
          <w:rFonts w:ascii="Baskerville Old Face" w:hAnsi="Baskerville Old Face"/>
          <w:sz w:val="32"/>
          <w:szCs w:val="32"/>
          <w:lang w:val="en-US"/>
        </w:rPr>
        <w:t xml:space="preserve">as </w:t>
      </w:r>
      <w:r w:rsidR="00EC6BA8" w:rsidRPr="001100C3">
        <w:rPr>
          <w:rFonts w:ascii="Baskerville Old Face" w:hAnsi="Baskerville Old Face"/>
          <w:sz w:val="32"/>
          <w:szCs w:val="32"/>
          <w:lang w:val="en-US"/>
        </w:rPr>
        <w:t xml:space="preserve">evidenced by the corresponding documents, </w:t>
      </w:r>
      <w:r w:rsidR="00FF5824" w:rsidRPr="001100C3">
        <w:rPr>
          <w:rFonts w:ascii="Baskerville Old Face" w:hAnsi="Baskerville Old Face"/>
          <w:sz w:val="32"/>
          <w:szCs w:val="32"/>
          <w:lang w:val="en-US"/>
        </w:rPr>
        <w:t xml:space="preserve">can be used autonomously. </w:t>
      </w:r>
      <w:r w:rsidR="00633B1C" w:rsidRPr="001100C3">
        <w:rPr>
          <w:rFonts w:ascii="Baskerville Old Face" w:hAnsi="Baskerville Old Face"/>
          <w:sz w:val="32"/>
          <w:szCs w:val="32"/>
          <w:lang w:val="en-US"/>
        </w:rPr>
        <w:t>It’s a</w:t>
      </w:r>
      <w:r w:rsidR="00AE2DA9" w:rsidRPr="001100C3">
        <w:rPr>
          <w:rFonts w:ascii="Baskerville Old Face" w:hAnsi="Baskerville Old Face"/>
          <w:sz w:val="32"/>
          <w:szCs w:val="32"/>
        </w:rPr>
        <w:t xml:space="preserve"> </w:t>
      </w:r>
      <w:r w:rsidR="00AE2DA9" w:rsidRPr="001100C3">
        <w:rPr>
          <w:rFonts w:ascii="Baskerville Old Face" w:hAnsi="Baskerville Old Face"/>
          <w:sz w:val="32"/>
          <w:szCs w:val="32"/>
          <w:lang w:val="en-US"/>
        </w:rPr>
        <w:t xml:space="preserve">very </w:t>
      </w:r>
      <w:r w:rsidR="007D215F" w:rsidRPr="001100C3">
        <w:rPr>
          <w:rFonts w:ascii="Baskerville Old Face" w:hAnsi="Baskerville Old Face"/>
          <w:sz w:val="32"/>
          <w:szCs w:val="32"/>
          <w:lang w:val="en-US"/>
        </w:rPr>
        <w:t xml:space="preserve">important provision, </w:t>
      </w:r>
      <w:r w:rsidR="00633B1C" w:rsidRPr="001100C3">
        <w:rPr>
          <w:rFonts w:ascii="Baskerville Old Face" w:hAnsi="Baskerville Old Face"/>
          <w:sz w:val="32"/>
          <w:szCs w:val="32"/>
          <w:lang w:val="en-US"/>
        </w:rPr>
        <w:t xml:space="preserve"> </w:t>
      </w:r>
      <w:r w:rsidR="00D90A29" w:rsidRPr="001100C3">
        <w:rPr>
          <w:rFonts w:ascii="Baskerville Old Face" w:hAnsi="Baskerville Old Face"/>
          <w:sz w:val="32"/>
          <w:szCs w:val="32"/>
          <w:lang w:val="en-US"/>
        </w:rPr>
        <w:t xml:space="preserve">since </w:t>
      </w:r>
      <w:r w:rsidR="00845516" w:rsidRPr="001100C3">
        <w:rPr>
          <w:rFonts w:ascii="Baskerville Old Face" w:hAnsi="Baskerville Old Face"/>
          <w:sz w:val="32"/>
          <w:szCs w:val="32"/>
          <w:lang w:val="en-US"/>
        </w:rPr>
        <w:t xml:space="preserve">as it stated above, </w:t>
      </w:r>
      <w:r w:rsidR="00F734F0" w:rsidRPr="001100C3">
        <w:rPr>
          <w:rFonts w:ascii="Baskerville Old Face" w:hAnsi="Baskerville Old Face"/>
          <w:sz w:val="32"/>
          <w:szCs w:val="32"/>
          <w:lang w:val="en-US"/>
        </w:rPr>
        <w:t xml:space="preserve">the </w:t>
      </w:r>
      <w:r w:rsidR="00D90A29" w:rsidRPr="001100C3">
        <w:rPr>
          <w:rFonts w:ascii="Baskerville Old Face" w:hAnsi="Baskerville Old Face"/>
          <w:sz w:val="32"/>
          <w:szCs w:val="32"/>
          <w:lang w:val="en-US"/>
        </w:rPr>
        <w:t>ov</w:t>
      </w:r>
      <w:r w:rsidR="00D758D6" w:rsidRPr="001100C3">
        <w:rPr>
          <w:rFonts w:ascii="Baskerville Old Face" w:hAnsi="Baskerville Old Face"/>
          <w:sz w:val="32"/>
          <w:szCs w:val="32"/>
          <w:lang w:val="en-US"/>
        </w:rPr>
        <w:t xml:space="preserve">erhaul </w:t>
      </w:r>
      <w:r w:rsidR="00F734F0" w:rsidRPr="001100C3">
        <w:rPr>
          <w:rFonts w:ascii="Baskerville Old Face" w:hAnsi="Baskerville Old Face"/>
          <w:sz w:val="32"/>
          <w:szCs w:val="32"/>
          <w:lang w:val="en-US"/>
        </w:rPr>
        <w:t xml:space="preserve">does not always </w:t>
      </w:r>
      <w:proofErr w:type="gramStart"/>
      <w:r w:rsidR="00F734F0" w:rsidRPr="001100C3">
        <w:rPr>
          <w:rFonts w:ascii="Baskerville Old Face" w:hAnsi="Baskerville Old Face"/>
          <w:sz w:val="32"/>
          <w:szCs w:val="32"/>
          <w:lang w:val="en-US"/>
        </w:rPr>
        <w:t>implies</w:t>
      </w:r>
      <w:proofErr w:type="gramEnd"/>
      <w:r w:rsidR="00F734F0" w:rsidRPr="001100C3">
        <w:rPr>
          <w:rFonts w:ascii="Baskerville Old Face" w:hAnsi="Baskerville Old Face"/>
          <w:sz w:val="32"/>
          <w:szCs w:val="32"/>
          <w:lang w:val="en-US"/>
        </w:rPr>
        <w:t xml:space="preserve"> </w:t>
      </w:r>
      <w:r w:rsidR="00D758D6" w:rsidRPr="001100C3">
        <w:rPr>
          <w:rFonts w:ascii="Baskerville Old Face" w:hAnsi="Baskerville Old Face"/>
          <w:sz w:val="32"/>
          <w:szCs w:val="32"/>
          <w:lang w:val="en-US"/>
        </w:rPr>
        <w:t xml:space="preserve">suspension of </w:t>
      </w:r>
      <w:r w:rsidR="00CE75A2" w:rsidRPr="001100C3">
        <w:rPr>
          <w:rFonts w:ascii="Baskerville Old Face" w:hAnsi="Baskerville Old Face"/>
          <w:sz w:val="32"/>
          <w:szCs w:val="32"/>
          <w:lang w:val="en-US"/>
        </w:rPr>
        <w:t xml:space="preserve">functioning </w:t>
      </w:r>
      <w:r w:rsidR="00D758D6" w:rsidRPr="001100C3">
        <w:rPr>
          <w:rFonts w:ascii="Baskerville Old Face" w:hAnsi="Baskerville Old Face"/>
          <w:sz w:val="32"/>
          <w:szCs w:val="32"/>
          <w:lang w:val="en-US"/>
        </w:rPr>
        <w:t xml:space="preserve">of the </w:t>
      </w:r>
      <w:r w:rsidR="00AD3A25" w:rsidRPr="001100C3">
        <w:rPr>
          <w:rFonts w:ascii="Baskerville Old Face" w:hAnsi="Baskerville Old Face"/>
          <w:sz w:val="32"/>
          <w:szCs w:val="32"/>
          <w:lang w:val="en-US"/>
        </w:rPr>
        <w:t xml:space="preserve">whole </w:t>
      </w:r>
      <w:r w:rsidR="00D758D6" w:rsidRPr="001100C3">
        <w:rPr>
          <w:rFonts w:ascii="Baskerville Old Face" w:hAnsi="Baskerville Old Face"/>
          <w:sz w:val="32"/>
          <w:szCs w:val="32"/>
          <w:lang w:val="en-US"/>
        </w:rPr>
        <w:t>facility</w:t>
      </w:r>
      <w:r w:rsidR="00E64F2D" w:rsidRPr="001100C3">
        <w:rPr>
          <w:rFonts w:ascii="Baskerville Old Face" w:hAnsi="Baskerville Old Face"/>
          <w:sz w:val="32"/>
          <w:szCs w:val="32"/>
          <w:lang w:val="en-US"/>
        </w:rPr>
        <w:t xml:space="preserve"> and </w:t>
      </w:r>
      <w:r w:rsidR="008A6A5F" w:rsidRPr="001100C3">
        <w:rPr>
          <w:rFonts w:ascii="Baskerville Old Face" w:hAnsi="Baskerville Old Face"/>
          <w:sz w:val="32"/>
          <w:szCs w:val="32"/>
          <w:lang w:val="en-US"/>
        </w:rPr>
        <w:t xml:space="preserve">its </w:t>
      </w:r>
      <w:r w:rsidR="00B90D78" w:rsidRPr="001100C3">
        <w:rPr>
          <w:rFonts w:ascii="Baskerville Old Face" w:hAnsi="Baskerville Old Face"/>
          <w:sz w:val="32"/>
          <w:szCs w:val="32"/>
          <w:lang w:val="en-US"/>
        </w:rPr>
        <w:t xml:space="preserve">part </w:t>
      </w:r>
      <w:r w:rsidR="0030221F" w:rsidRPr="001100C3">
        <w:rPr>
          <w:rFonts w:ascii="Baskerville Old Face" w:hAnsi="Baskerville Old Face"/>
          <w:sz w:val="32"/>
          <w:szCs w:val="32"/>
          <w:lang w:val="en-US"/>
        </w:rPr>
        <w:t>or</w:t>
      </w:r>
      <w:r w:rsidR="00D758D6" w:rsidRPr="001100C3">
        <w:rPr>
          <w:rFonts w:ascii="Baskerville Old Face" w:hAnsi="Baskerville Old Face"/>
          <w:sz w:val="32"/>
          <w:szCs w:val="32"/>
          <w:lang w:val="en-US"/>
        </w:rPr>
        <w:t xml:space="preserve"> parts</w:t>
      </w:r>
      <w:r w:rsidR="00B90D78" w:rsidRPr="001100C3">
        <w:rPr>
          <w:rFonts w:ascii="Baskerville Old Face" w:hAnsi="Baskerville Old Face"/>
          <w:sz w:val="32"/>
          <w:szCs w:val="32"/>
          <w:lang w:val="en-US"/>
        </w:rPr>
        <w:t xml:space="preserve"> </w:t>
      </w:r>
      <w:r w:rsidR="008A6A5F" w:rsidRPr="001100C3">
        <w:rPr>
          <w:rFonts w:ascii="Baskerville Old Face" w:hAnsi="Baskerville Old Face"/>
          <w:sz w:val="32"/>
          <w:szCs w:val="32"/>
          <w:lang w:val="en-US"/>
        </w:rPr>
        <w:t xml:space="preserve">might </w:t>
      </w:r>
      <w:r w:rsidR="00CE75A2" w:rsidRPr="001100C3">
        <w:rPr>
          <w:rFonts w:ascii="Baskerville Old Face" w:hAnsi="Baskerville Old Face"/>
          <w:sz w:val="32"/>
          <w:szCs w:val="32"/>
          <w:lang w:val="en-US"/>
        </w:rPr>
        <w:t xml:space="preserve">continue to be </w:t>
      </w:r>
      <w:r w:rsidR="009770F4" w:rsidRPr="001100C3">
        <w:rPr>
          <w:rFonts w:ascii="Baskerville Old Face" w:hAnsi="Baskerville Old Face"/>
          <w:sz w:val="32"/>
          <w:szCs w:val="32"/>
          <w:lang w:val="en-US"/>
        </w:rPr>
        <w:t xml:space="preserve">operational (subject </w:t>
      </w:r>
      <w:r w:rsidR="005B4BB0" w:rsidRPr="001100C3">
        <w:rPr>
          <w:rFonts w:ascii="Baskerville Old Face" w:hAnsi="Baskerville Old Face"/>
          <w:sz w:val="32"/>
          <w:szCs w:val="32"/>
          <w:lang w:val="en-US"/>
        </w:rPr>
        <w:t>to the</w:t>
      </w:r>
      <w:r w:rsidR="007D24D7" w:rsidRPr="001100C3">
        <w:rPr>
          <w:rFonts w:ascii="Baskerville Old Face" w:hAnsi="Baskerville Old Face"/>
          <w:sz w:val="32"/>
          <w:szCs w:val="32"/>
          <w:lang w:val="en-US"/>
        </w:rPr>
        <w:t xml:space="preserve"> confirmed</w:t>
      </w:r>
      <w:r w:rsidR="005B4BB0" w:rsidRPr="001100C3">
        <w:rPr>
          <w:rFonts w:ascii="Baskerville Old Face" w:hAnsi="Baskerville Old Face"/>
          <w:sz w:val="32"/>
          <w:szCs w:val="32"/>
          <w:lang w:val="en-US"/>
        </w:rPr>
        <w:t xml:space="preserve"> </w:t>
      </w:r>
      <w:r w:rsidR="00D758D6" w:rsidRPr="001100C3">
        <w:rPr>
          <w:rFonts w:ascii="Baskerville Old Face" w:hAnsi="Baskerville Old Face"/>
          <w:sz w:val="32"/>
          <w:szCs w:val="32"/>
          <w:lang w:val="en-US"/>
        </w:rPr>
        <w:t>autonomy).</w:t>
      </w:r>
    </w:p>
    <w:p w14:paraId="56A11D0D" w14:textId="1E87F657" w:rsidR="00C856DD" w:rsidRPr="00E15570" w:rsidRDefault="00C856DD" w:rsidP="00647C5C">
      <w:pPr>
        <w:jc w:val="center"/>
        <w:rPr>
          <w:rFonts w:ascii="Baskerville Old Face" w:hAnsi="Baskerville Old Face"/>
          <w:color w:val="000000" w:themeColor="text1"/>
          <w:sz w:val="32"/>
          <w:szCs w:val="32"/>
          <w:lang w:val="en-US"/>
        </w:rPr>
      </w:pPr>
      <w:r w:rsidRPr="00E15570">
        <w:rPr>
          <w:rFonts w:ascii="Baskerville Old Face" w:hAnsi="Baskerville Old Face"/>
          <w:color w:val="00B0F0"/>
          <w:sz w:val="32"/>
          <w:szCs w:val="32"/>
          <w:lang w:val="en-US"/>
        </w:rPr>
        <w:t>2.</w:t>
      </w:r>
      <w:r w:rsidR="00912472" w:rsidRPr="00E15570">
        <w:rPr>
          <w:rFonts w:ascii="Baskerville Old Face" w:hAnsi="Baskerville Old Face"/>
          <w:color w:val="00B0F0"/>
          <w:sz w:val="32"/>
          <w:szCs w:val="32"/>
        </w:rPr>
        <w:t>3</w:t>
      </w:r>
      <w:r w:rsidRPr="00E15570">
        <w:rPr>
          <w:rFonts w:ascii="Baskerville Old Face" w:hAnsi="Baskerville Old Face"/>
          <w:color w:val="00B0F0"/>
          <w:sz w:val="32"/>
          <w:szCs w:val="32"/>
          <w:lang w:val="en-US"/>
        </w:rPr>
        <w:t xml:space="preserve">. </w:t>
      </w:r>
      <w:r w:rsidRPr="00E15570">
        <w:rPr>
          <w:rFonts w:ascii="Baskerville Old Face" w:hAnsi="Baskerville Old Face" w:cs="Calibri"/>
          <w:color w:val="00B0F0"/>
          <w:sz w:val="32"/>
          <w:szCs w:val="32"/>
          <w:lang w:val="en-US"/>
        </w:rPr>
        <w:t>O</w:t>
      </w:r>
      <w:r w:rsidRPr="00E15570">
        <w:rPr>
          <w:rFonts w:ascii="Baskerville Old Face" w:hAnsi="Baskerville Old Face"/>
          <w:color w:val="00B0F0"/>
          <w:sz w:val="32"/>
          <w:szCs w:val="32"/>
          <w:lang w:val="en-US"/>
        </w:rPr>
        <w:t>verview of stakeholders related roles and responsibilities</w:t>
      </w:r>
    </w:p>
    <w:p w14:paraId="3DC69B9A" w14:textId="457D2AF6" w:rsidR="008A3EED" w:rsidRPr="001100C3" w:rsidRDefault="00152E44" w:rsidP="0097616B">
      <w:pPr>
        <w:spacing w:after="0" w:line="240" w:lineRule="auto"/>
        <w:jc w:val="both"/>
        <w:rPr>
          <w:rFonts w:ascii="Baskerville Old Face" w:hAnsi="Baskerville Old Face"/>
          <w:sz w:val="32"/>
          <w:szCs w:val="32"/>
          <w:lang w:val="en-US"/>
        </w:rPr>
      </w:pPr>
      <w:r>
        <w:rPr>
          <w:rFonts w:ascii="Baskerville Old Face" w:hAnsi="Baskerville Old Face"/>
          <w:sz w:val="32"/>
          <w:szCs w:val="32"/>
          <w:lang w:val="en-US"/>
        </w:rPr>
        <w:t xml:space="preserve">The enumerated measures </w:t>
      </w:r>
      <w:r w:rsidR="001949ED">
        <w:rPr>
          <w:rFonts w:ascii="Baskerville Old Face" w:hAnsi="Baskerville Old Face"/>
          <w:sz w:val="32"/>
          <w:szCs w:val="32"/>
          <w:lang w:val="en-US"/>
        </w:rPr>
        <w:t xml:space="preserve">are </w:t>
      </w:r>
      <w:r w:rsidR="00B77A50" w:rsidRPr="001100C3">
        <w:rPr>
          <w:rFonts w:ascii="Baskerville Old Face" w:hAnsi="Baskerville Old Face"/>
          <w:sz w:val="32"/>
          <w:szCs w:val="32"/>
          <w:lang w:val="en-US"/>
        </w:rPr>
        <w:t xml:space="preserve">to be taken </w:t>
      </w:r>
      <w:r w:rsidR="00674AD4" w:rsidRPr="001100C3">
        <w:rPr>
          <w:rFonts w:ascii="Baskerville Old Face" w:hAnsi="Baskerville Old Face"/>
          <w:sz w:val="32"/>
          <w:szCs w:val="32"/>
          <w:lang w:val="en-US"/>
        </w:rPr>
        <w:t xml:space="preserve">during </w:t>
      </w:r>
      <w:r w:rsidR="008F65BE" w:rsidRPr="001100C3">
        <w:rPr>
          <w:rFonts w:ascii="Baskerville Old Face" w:hAnsi="Baskerville Old Face" w:cs="Calibri"/>
          <w:sz w:val="32"/>
          <w:szCs w:val="32"/>
          <w:lang w:val="en-US"/>
        </w:rPr>
        <w:t xml:space="preserve">various </w:t>
      </w:r>
      <w:r w:rsidR="00AA170F" w:rsidRPr="001100C3">
        <w:rPr>
          <w:rFonts w:ascii="Baskerville Old Face" w:hAnsi="Baskerville Old Face"/>
          <w:sz w:val="32"/>
          <w:szCs w:val="32"/>
          <w:lang w:val="en-US"/>
        </w:rPr>
        <w:t xml:space="preserve">stages of the Project implementation and </w:t>
      </w:r>
      <w:r w:rsidR="0041174D" w:rsidRPr="001100C3">
        <w:rPr>
          <w:rFonts w:ascii="Baskerville Old Face" w:hAnsi="Baskerville Old Face"/>
          <w:sz w:val="32"/>
          <w:szCs w:val="32"/>
          <w:lang w:val="en-US"/>
        </w:rPr>
        <w:t>upon its completion.</w:t>
      </w:r>
      <w:r w:rsidR="007F29D8" w:rsidRPr="001100C3">
        <w:rPr>
          <w:rFonts w:ascii="Baskerville Old Face" w:hAnsi="Baskerville Old Face"/>
          <w:sz w:val="32"/>
          <w:szCs w:val="32"/>
          <w:lang w:val="en-US"/>
        </w:rPr>
        <w:t xml:space="preserve"> </w:t>
      </w:r>
      <w:r w:rsidR="007A7B39" w:rsidRPr="001100C3">
        <w:rPr>
          <w:rFonts w:ascii="Baskerville Old Face" w:hAnsi="Baskerville Old Face" w:cs="Calibri"/>
          <w:sz w:val="32"/>
          <w:szCs w:val="32"/>
          <w:lang w:val="en-US"/>
        </w:rPr>
        <w:t xml:space="preserve">Obligations </w:t>
      </w:r>
      <w:r w:rsidR="00C64858" w:rsidRPr="001100C3">
        <w:rPr>
          <w:rFonts w:ascii="Baskerville Old Face" w:hAnsi="Baskerville Old Face" w:cs="Calibri"/>
          <w:sz w:val="32"/>
          <w:szCs w:val="32"/>
          <w:lang w:val="en-US"/>
        </w:rPr>
        <w:t>on their perfo</w:t>
      </w:r>
      <w:r w:rsidR="00DE260A" w:rsidRPr="001100C3">
        <w:rPr>
          <w:rFonts w:ascii="Baskerville Old Face" w:hAnsi="Baskerville Old Face" w:cs="Calibri"/>
          <w:sz w:val="32"/>
          <w:szCs w:val="32"/>
          <w:lang w:val="en-US"/>
        </w:rPr>
        <w:t xml:space="preserve">rmance </w:t>
      </w:r>
      <w:r w:rsidR="003C6A13" w:rsidRPr="001100C3">
        <w:rPr>
          <w:rFonts w:ascii="Baskerville Old Face" w:hAnsi="Baskerville Old Face" w:cs="Calibri"/>
          <w:sz w:val="32"/>
          <w:szCs w:val="32"/>
          <w:lang w:val="en-US"/>
        </w:rPr>
        <w:t xml:space="preserve">by stakeholders </w:t>
      </w:r>
      <w:r w:rsidR="0055154C" w:rsidRPr="001100C3">
        <w:rPr>
          <w:rFonts w:ascii="Baskerville Old Face" w:hAnsi="Baskerville Old Face" w:cs="Calibri"/>
          <w:sz w:val="32"/>
          <w:szCs w:val="32"/>
          <w:lang w:val="en-US"/>
        </w:rPr>
        <w:t xml:space="preserve">are imposed by </w:t>
      </w:r>
      <w:r w:rsidR="003C6A13" w:rsidRPr="001100C3">
        <w:rPr>
          <w:rFonts w:ascii="Baskerville Old Face" w:hAnsi="Baskerville Old Face" w:cs="Calibri"/>
          <w:sz w:val="32"/>
          <w:szCs w:val="32"/>
          <w:lang w:val="en-US"/>
        </w:rPr>
        <w:t xml:space="preserve">different </w:t>
      </w:r>
      <w:r w:rsidR="0055154C" w:rsidRPr="001100C3">
        <w:rPr>
          <w:rFonts w:ascii="Baskerville Old Face" w:hAnsi="Baskerville Old Face" w:cs="Calibri"/>
          <w:sz w:val="32"/>
          <w:szCs w:val="32"/>
          <w:lang w:val="en-US"/>
        </w:rPr>
        <w:t>documents, including</w:t>
      </w:r>
      <w:r w:rsidR="003C6A13" w:rsidRPr="001100C3">
        <w:rPr>
          <w:rFonts w:ascii="Baskerville Old Face" w:hAnsi="Baskerville Old Face" w:cs="Calibri"/>
          <w:sz w:val="32"/>
          <w:szCs w:val="32"/>
          <w:lang w:val="en-US"/>
        </w:rPr>
        <w:t xml:space="preserve"> </w:t>
      </w:r>
      <w:r w:rsidR="00D55C7B" w:rsidRPr="001100C3">
        <w:rPr>
          <w:rFonts w:ascii="Baskerville Old Face" w:hAnsi="Baskerville Old Face" w:cs="Calibri"/>
          <w:sz w:val="32"/>
          <w:szCs w:val="32"/>
          <w:lang w:val="en-US"/>
        </w:rPr>
        <w:t xml:space="preserve">the Separate Agreement </w:t>
      </w:r>
      <w:r w:rsidR="0055154C" w:rsidRPr="001100C3">
        <w:rPr>
          <w:rFonts w:ascii="Baskerville Old Face" w:hAnsi="Baskerville Old Face" w:cs="Calibri"/>
          <w:sz w:val="32"/>
          <w:szCs w:val="32"/>
          <w:lang w:val="en-US"/>
        </w:rPr>
        <w:t xml:space="preserve"> </w:t>
      </w:r>
      <w:r w:rsidR="0047225B" w:rsidRPr="001100C3">
        <w:rPr>
          <w:rFonts w:ascii="Baskerville Old Face" w:hAnsi="Baskerville Old Face"/>
          <w:sz w:val="32"/>
          <w:szCs w:val="32"/>
          <w:lang w:val="en-US"/>
        </w:rPr>
        <w:t xml:space="preserve">between KfW and the Ukrainian Social Investment Fund </w:t>
      </w:r>
      <w:r w:rsidR="0081742F" w:rsidRPr="001100C3">
        <w:rPr>
          <w:rFonts w:ascii="Baskerville Old Face" w:hAnsi="Baskerville Old Face"/>
          <w:sz w:val="32"/>
          <w:szCs w:val="32"/>
          <w:lang w:val="en-US"/>
        </w:rPr>
        <w:t xml:space="preserve">(USIF) </w:t>
      </w:r>
      <w:r w:rsidR="004130C3" w:rsidRPr="001100C3">
        <w:rPr>
          <w:rFonts w:ascii="Baskerville Old Face" w:hAnsi="Baskerville Old Face"/>
          <w:sz w:val="32"/>
          <w:szCs w:val="32"/>
          <w:lang w:val="en-US"/>
        </w:rPr>
        <w:lastRenderedPageBreak/>
        <w:t>of 1</w:t>
      </w:r>
      <w:r w:rsidR="00A549EE">
        <w:rPr>
          <w:rFonts w:ascii="Baskerville Old Face" w:hAnsi="Baskerville Old Face"/>
          <w:sz w:val="32"/>
          <w:szCs w:val="32"/>
          <w:lang w:val="en-US"/>
        </w:rPr>
        <w:t>4</w:t>
      </w:r>
      <w:r w:rsidR="004130C3" w:rsidRPr="001100C3">
        <w:rPr>
          <w:rFonts w:ascii="Baskerville Old Face" w:hAnsi="Baskerville Old Face"/>
          <w:sz w:val="32"/>
          <w:szCs w:val="32"/>
          <w:lang w:val="en-US"/>
        </w:rPr>
        <w:t>.05.2021</w:t>
      </w:r>
      <w:r w:rsidR="001C460D" w:rsidRPr="001100C3">
        <w:rPr>
          <w:rFonts w:ascii="Baskerville Old Face" w:hAnsi="Baskerville Old Face"/>
          <w:sz w:val="32"/>
          <w:szCs w:val="32"/>
          <w:lang w:val="en-US"/>
        </w:rPr>
        <w:t xml:space="preserve">, </w:t>
      </w:r>
      <w:r w:rsidR="0081742F" w:rsidRPr="001100C3">
        <w:rPr>
          <w:rFonts w:ascii="Baskerville Old Face" w:hAnsi="Baskerville Old Face"/>
          <w:sz w:val="32"/>
          <w:szCs w:val="32"/>
          <w:lang w:val="en-US"/>
        </w:rPr>
        <w:t xml:space="preserve">the Consulting Contract between USIF and the International </w:t>
      </w:r>
      <w:r w:rsidR="004130C3" w:rsidRPr="001100C3">
        <w:rPr>
          <w:rFonts w:ascii="Baskerville Old Face" w:hAnsi="Baskerville Old Face"/>
          <w:sz w:val="32"/>
          <w:szCs w:val="32"/>
          <w:lang w:val="en-US"/>
        </w:rPr>
        <w:t>Implementation Consultant</w:t>
      </w:r>
      <w:r w:rsidR="005949E8">
        <w:rPr>
          <w:rFonts w:ascii="Baskerville Old Face" w:hAnsi="Baskerville Old Face"/>
          <w:sz w:val="32"/>
          <w:szCs w:val="32"/>
          <w:lang w:val="en-US"/>
        </w:rPr>
        <w:t xml:space="preserve"> of 15.11.2021</w:t>
      </w:r>
      <w:r w:rsidR="004130C3" w:rsidRPr="001100C3">
        <w:rPr>
          <w:sz w:val="32"/>
          <w:szCs w:val="32"/>
        </w:rPr>
        <w:t xml:space="preserve">, </w:t>
      </w:r>
      <w:r w:rsidR="00B82AD1" w:rsidRPr="001100C3">
        <w:rPr>
          <w:rFonts w:ascii="Baskerville Old Face" w:hAnsi="Baskerville Old Face"/>
          <w:sz w:val="32"/>
          <w:szCs w:val="32"/>
          <w:lang w:val="en-US"/>
        </w:rPr>
        <w:t xml:space="preserve">Cooperation </w:t>
      </w:r>
      <w:r w:rsidR="009F6A91" w:rsidRPr="001100C3">
        <w:rPr>
          <w:rFonts w:ascii="Baskerville Old Face" w:hAnsi="Baskerville Old Face"/>
          <w:sz w:val="32"/>
          <w:szCs w:val="32"/>
          <w:lang w:val="en-US"/>
        </w:rPr>
        <w:t xml:space="preserve">Memorandums </w:t>
      </w:r>
      <w:r w:rsidR="005E5EE9" w:rsidRPr="001100C3">
        <w:rPr>
          <w:rFonts w:ascii="Baskerville Old Face" w:hAnsi="Baskerville Old Face"/>
          <w:sz w:val="32"/>
          <w:szCs w:val="32"/>
          <w:lang w:val="en-US"/>
        </w:rPr>
        <w:t xml:space="preserve">and </w:t>
      </w:r>
      <w:r w:rsidR="00B82AD1" w:rsidRPr="001100C3">
        <w:rPr>
          <w:rFonts w:ascii="Baskerville Old Face" w:hAnsi="Baskerville Old Face"/>
          <w:sz w:val="32"/>
          <w:szCs w:val="32"/>
          <w:lang w:val="en-US"/>
        </w:rPr>
        <w:t>Framework A</w:t>
      </w:r>
      <w:r w:rsidR="00454C97" w:rsidRPr="001100C3">
        <w:rPr>
          <w:rFonts w:ascii="Baskerville Old Face" w:hAnsi="Baskerville Old Face"/>
          <w:sz w:val="32"/>
          <w:szCs w:val="32"/>
          <w:lang w:val="en-US"/>
        </w:rPr>
        <w:t xml:space="preserve">greements with </w:t>
      </w:r>
      <w:r w:rsidR="001D2AF7" w:rsidRPr="001100C3">
        <w:rPr>
          <w:rFonts w:ascii="Baskerville Old Face" w:hAnsi="Baskerville Old Face"/>
          <w:sz w:val="32"/>
          <w:szCs w:val="32"/>
          <w:lang w:val="en-US"/>
        </w:rPr>
        <w:t xml:space="preserve">objects owners (communities), balance-holders </w:t>
      </w:r>
      <w:r w:rsidR="002429A4" w:rsidRPr="001100C3">
        <w:rPr>
          <w:rFonts w:ascii="Baskerville Old Face" w:hAnsi="Baskerville Old Face"/>
          <w:sz w:val="32"/>
          <w:szCs w:val="32"/>
          <w:lang w:val="en-US"/>
        </w:rPr>
        <w:t>(medical institutions) and Subproject Implementation Partners (SIP</w:t>
      </w:r>
      <w:r w:rsidR="00D011BC" w:rsidRPr="001100C3">
        <w:rPr>
          <w:rFonts w:ascii="Baskerville Old Face" w:hAnsi="Baskerville Old Face"/>
          <w:sz w:val="32"/>
          <w:szCs w:val="32"/>
          <w:lang w:val="en-US"/>
        </w:rPr>
        <w:t>, initiative groups</w:t>
      </w:r>
      <w:r w:rsidR="002429A4" w:rsidRPr="001100C3">
        <w:rPr>
          <w:rFonts w:ascii="Baskerville Old Face" w:hAnsi="Baskerville Old Face"/>
          <w:sz w:val="32"/>
          <w:szCs w:val="32"/>
          <w:lang w:val="en-US"/>
        </w:rPr>
        <w:t xml:space="preserve">). </w:t>
      </w:r>
      <w:r w:rsidR="008826DB" w:rsidRPr="001100C3">
        <w:rPr>
          <w:rFonts w:ascii="Baskerville Old Face" w:hAnsi="Baskerville Old Face"/>
          <w:sz w:val="32"/>
          <w:szCs w:val="32"/>
          <w:lang w:val="en-US"/>
        </w:rPr>
        <w:t xml:space="preserve">Some </w:t>
      </w:r>
      <w:r w:rsidR="004C595A" w:rsidRPr="001100C3">
        <w:rPr>
          <w:rFonts w:ascii="Baskerville Old Face" w:hAnsi="Baskerville Old Face"/>
          <w:sz w:val="32"/>
          <w:szCs w:val="32"/>
          <w:lang w:val="en-US"/>
        </w:rPr>
        <w:t xml:space="preserve">commitments, especially those related to communities and </w:t>
      </w:r>
      <w:r w:rsidR="00A76073" w:rsidRPr="001100C3">
        <w:rPr>
          <w:rFonts w:ascii="Baskerville Old Face" w:hAnsi="Baskerville Old Face"/>
          <w:sz w:val="32"/>
          <w:szCs w:val="32"/>
          <w:lang w:val="en-US"/>
        </w:rPr>
        <w:t xml:space="preserve">medical institutions responsibilities, </w:t>
      </w:r>
      <w:r w:rsidR="003D43A5" w:rsidRPr="001100C3">
        <w:rPr>
          <w:rFonts w:ascii="Baskerville Old Face" w:hAnsi="Baskerville Old Face"/>
          <w:sz w:val="32"/>
          <w:szCs w:val="32"/>
          <w:lang w:val="en-US"/>
        </w:rPr>
        <w:t xml:space="preserve">are </w:t>
      </w:r>
      <w:r w:rsidR="00231B13" w:rsidRPr="001100C3">
        <w:rPr>
          <w:rFonts w:ascii="Baskerville Old Face" w:hAnsi="Baskerville Old Face"/>
          <w:sz w:val="32"/>
          <w:szCs w:val="32"/>
          <w:lang w:val="en-US"/>
        </w:rPr>
        <w:t>stipulated directly in U</w:t>
      </w:r>
      <w:r w:rsidR="00960488" w:rsidRPr="001100C3">
        <w:rPr>
          <w:rFonts w:ascii="Baskerville Old Face" w:hAnsi="Baskerville Old Face"/>
          <w:sz w:val="32"/>
          <w:szCs w:val="32"/>
          <w:lang w:val="en-US"/>
        </w:rPr>
        <w:t xml:space="preserve">krainian legislation or </w:t>
      </w:r>
      <w:r w:rsidR="00EF4778" w:rsidRPr="001100C3">
        <w:rPr>
          <w:rFonts w:ascii="Baskerville Old Face" w:hAnsi="Baskerville Old Face"/>
          <w:sz w:val="32"/>
          <w:szCs w:val="32"/>
          <w:lang w:val="en-US"/>
        </w:rPr>
        <w:t>in corres</w:t>
      </w:r>
      <w:r w:rsidR="006E0857" w:rsidRPr="001100C3">
        <w:rPr>
          <w:rFonts w:ascii="Baskerville Old Face" w:hAnsi="Baskerville Old Face"/>
          <w:sz w:val="32"/>
          <w:szCs w:val="32"/>
          <w:lang w:val="en-US"/>
        </w:rPr>
        <w:t xml:space="preserve">ponding </w:t>
      </w:r>
      <w:r w:rsidR="00B50026" w:rsidRPr="001100C3">
        <w:rPr>
          <w:rFonts w:ascii="Baskerville Old Face" w:hAnsi="Baskerville Old Face"/>
          <w:sz w:val="32"/>
          <w:szCs w:val="32"/>
          <w:lang w:val="en-US"/>
        </w:rPr>
        <w:t>normative and regulatory acts</w:t>
      </w:r>
      <w:r w:rsidR="00934A90">
        <w:rPr>
          <w:rFonts w:ascii="Baskerville Old Face" w:hAnsi="Baskerville Old Face"/>
          <w:sz w:val="32"/>
          <w:szCs w:val="32"/>
          <w:lang w:val="en-US"/>
        </w:rPr>
        <w:t xml:space="preserve"> of Ukraine</w:t>
      </w:r>
      <w:r w:rsidR="00B50026" w:rsidRPr="001100C3">
        <w:rPr>
          <w:rFonts w:ascii="Baskerville Old Face" w:hAnsi="Baskerville Old Face"/>
          <w:sz w:val="32"/>
          <w:szCs w:val="32"/>
          <w:lang w:val="en-US"/>
        </w:rPr>
        <w:t xml:space="preserve">. </w:t>
      </w:r>
    </w:p>
    <w:p w14:paraId="1331F7C8" w14:textId="77777777" w:rsidR="008A3EED" w:rsidRPr="001100C3" w:rsidRDefault="008A3EED" w:rsidP="0097616B">
      <w:pPr>
        <w:spacing w:after="0" w:line="240" w:lineRule="auto"/>
        <w:jc w:val="both"/>
        <w:rPr>
          <w:rFonts w:ascii="Baskerville Old Face" w:hAnsi="Baskerville Old Face"/>
          <w:sz w:val="16"/>
          <w:szCs w:val="16"/>
          <w:lang w:val="en-US"/>
        </w:rPr>
      </w:pPr>
    </w:p>
    <w:p w14:paraId="69364F0A" w14:textId="1296F382" w:rsidR="001533ED" w:rsidRPr="001100C3" w:rsidRDefault="001533ED" w:rsidP="0097616B">
      <w:pPr>
        <w:spacing w:after="0" w:line="240" w:lineRule="auto"/>
        <w:jc w:val="both"/>
        <w:rPr>
          <w:rFonts w:ascii="Baskerville Old Face" w:hAnsi="Baskerville Old Face"/>
          <w:b/>
          <w:bCs/>
          <w:sz w:val="32"/>
          <w:szCs w:val="32"/>
          <w:lang w:val="en-US"/>
        </w:rPr>
      </w:pPr>
      <w:r w:rsidRPr="001100C3">
        <w:rPr>
          <w:rFonts w:ascii="Baskerville Old Face" w:hAnsi="Baskerville Old Face"/>
          <w:b/>
          <w:bCs/>
          <w:sz w:val="32"/>
          <w:szCs w:val="32"/>
          <w:lang w:val="en-US"/>
        </w:rPr>
        <w:t xml:space="preserve">MRTOT </w:t>
      </w:r>
      <w:r w:rsidR="0084414D" w:rsidRPr="001100C3">
        <w:rPr>
          <w:rFonts w:ascii="Baskerville Old Face" w:hAnsi="Baskerville Old Face"/>
          <w:b/>
          <w:bCs/>
          <w:sz w:val="32"/>
          <w:szCs w:val="32"/>
          <w:lang w:val="en-US"/>
        </w:rPr>
        <w:t xml:space="preserve">mandate </w:t>
      </w:r>
      <w:r w:rsidRPr="001100C3">
        <w:rPr>
          <w:rFonts w:ascii="Baskerville Old Face" w:hAnsi="Baskerville Old Face"/>
          <w:b/>
          <w:bCs/>
          <w:sz w:val="32"/>
          <w:szCs w:val="32"/>
          <w:lang w:val="en-US"/>
        </w:rPr>
        <w:t xml:space="preserve"> </w:t>
      </w:r>
      <w:r w:rsidR="00B50026" w:rsidRPr="001100C3">
        <w:rPr>
          <w:rFonts w:ascii="Baskerville Old Face" w:hAnsi="Baskerville Old Face"/>
          <w:b/>
          <w:bCs/>
          <w:sz w:val="32"/>
          <w:szCs w:val="32"/>
          <w:lang w:val="en-US"/>
        </w:rPr>
        <w:t xml:space="preserve"> </w:t>
      </w:r>
    </w:p>
    <w:p w14:paraId="128CF1A6" w14:textId="77777777" w:rsidR="0084414D" w:rsidRPr="001100C3" w:rsidRDefault="0084414D" w:rsidP="0097616B">
      <w:pPr>
        <w:spacing w:after="0" w:line="240" w:lineRule="auto"/>
        <w:jc w:val="both"/>
        <w:rPr>
          <w:rFonts w:ascii="Baskerville Old Face" w:hAnsi="Baskerville Old Face"/>
          <w:b/>
          <w:bCs/>
          <w:sz w:val="16"/>
          <w:szCs w:val="16"/>
          <w:lang w:val="en-US"/>
        </w:rPr>
      </w:pPr>
    </w:p>
    <w:p w14:paraId="50001685" w14:textId="0619AE94" w:rsidR="007965D4" w:rsidRPr="001100C3" w:rsidRDefault="00907FA1" w:rsidP="0097616B">
      <w:pPr>
        <w:spacing w:after="0" w:line="240" w:lineRule="auto"/>
        <w:jc w:val="both"/>
        <w:rPr>
          <w:rFonts w:ascii="Baskerville Old Face" w:hAnsi="Baskerville Old Face"/>
          <w:sz w:val="32"/>
          <w:szCs w:val="32"/>
          <w:lang w:val="en-US"/>
        </w:rPr>
      </w:pPr>
      <w:r w:rsidRPr="001100C3">
        <w:rPr>
          <w:rFonts w:ascii="Baskerville Old Face" w:hAnsi="Baskerville Old Face" w:cs="Calibri"/>
          <w:sz w:val="32"/>
          <w:szCs w:val="32"/>
          <w:lang w:val="en-US"/>
        </w:rPr>
        <w:t>Being the Project Recepient and its Beneficiary</w:t>
      </w:r>
      <w:r w:rsidR="00083264" w:rsidRPr="001100C3">
        <w:rPr>
          <w:rFonts w:ascii="Baskerville Old Face" w:hAnsi="Baskerville Old Face" w:cs="Calibri"/>
          <w:sz w:val="32"/>
          <w:szCs w:val="32"/>
          <w:lang w:val="en-US"/>
        </w:rPr>
        <w:t>, t</w:t>
      </w:r>
      <w:r w:rsidR="00083264" w:rsidRPr="001100C3">
        <w:rPr>
          <w:rFonts w:ascii="Baskerville Old Face" w:hAnsi="Baskerville Old Face" w:cs="Arial"/>
          <w:sz w:val="32"/>
          <w:szCs w:val="32"/>
          <w:shd w:val="clear" w:color="auto" w:fill="FFFFFF"/>
          <w:lang w:val="en-US"/>
        </w:rPr>
        <w:t xml:space="preserve">he Ministry </w:t>
      </w:r>
      <w:r w:rsidR="00083264" w:rsidRPr="001100C3">
        <w:rPr>
          <w:rFonts w:ascii="Baskerville Old Face" w:hAnsi="Baskerville Old Face"/>
          <w:sz w:val="32"/>
          <w:szCs w:val="32"/>
          <w:lang w:val="en-US"/>
        </w:rPr>
        <w:t xml:space="preserve">for Reintegration of the Temporary Occupied Territories </w:t>
      </w:r>
      <w:r w:rsidR="007E7BCD" w:rsidRPr="001100C3">
        <w:rPr>
          <w:rFonts w:ascii="Baskerville Old Face" w:hAnsi="Baskerville Old Face"/>
          <w:sz w:val="32"/>
          <w:szCs w:val="32"/>
          <w:lang w:val="en-US"/>
        </w:rPr>
        <w:t xml:space="preserve">of Ukraine </w:t>
      </w:r>
      <w:r w:rsidR="00DF6137" w:rsidRPr="001100C3">
        <w:rPr>
          <w:rFonts w:ascii="Baskerville Old Face" w:hAnsi="Baskerville Old Face"/>
          <w:sz w:val="32"/>
          <w:szCs w:val="32"/>
          <w:lang w:val="en-US"/>
        </w:rPr>
        <w:t xml:space="preserve">(MRTOT) </w:t>
      </w:r>
      <w:r w:rsidR="007E7BCD" w:rsidRPr="001100C3">
        <w:rPr>
          <w:rFonts w:ascii="Baskerville Old Face" w:hAnsi="Baskerville Old Face"/>
          <w:sz w:val="32"/>
          <w:szCs w:val="32"/>
          <w:lang w:val="en-US"/>
        </w:rPr>
        <w:t>a</w:t>
      </w:r>
      <w:r w:rsidR="001533ED" w:rsidRPr="001100C3">
        <w:rPr>
          <w:rFonts w:ascii="Baskerville Old Face" w:hAnsi="Baskerville Old Face" w:cs="Calibri"/>
          <w:sz w:val="32"/>
          <w:szCs w:val="32"/>
          <w:lang w:val="en-US"/>
        </w:rPr>
        <w:t>cts as a guarantor of the</w:t>
      </w:r>
      <w:r w:rsidR="0079687F" w:rsidRPr="001100C3">
        <w:rPr>
          <w:rFonts w:ascii="Baskerville Old Face" w:hAnsi="Baskerville Old Face" w:cs="Calibri"/>
          <w:sz w:val="32"/>
          <w:szCs w:val="32"/>
          <w:lang w:val="en-US"/>
        </w:rPr>
        <w:t xml:space="preserve"> intended </w:t>
      </w:r>
      <w:r w:rsidR="001533ED" w:rsidRPr="001100C3">
        <w:rPr>
          <w:rFonts w:ascii="Baskerville Old Face" w:hAnsi="Baskerville Old Face" w:cs="Calibri"/>
          <w:sz w:val="32"/>
          <w:szCs w:val="32"/>
          <w:lang w:val="en-US"/>
        </w:rPr>
        <w:t xml:space="preserve">use of </w:t>
      </w:r>
      <w:r w:rsidR="0095011A" w:rsidRPr="001100C3">
        <w:rPr>
          <w:rFonts w:ascii="Baskerville Old Face" w:hAnsi="Baskerville Old Face" w:cs="Calibri"/>
          <w:sz w:val="32"/>
          <w:szCs w:val="32"/>
          <w:lang w:val="en-US"/>
        </w:rPr>
        <w:t xml:space="preserve">the </w:t>
      </w:r>
      <w:r w:rsidR="00B11C04" w:rsidRPr="001100C3">
        <w:rPr>
          <w:rFonts w:ascii="Baskerville Old Face" w:hAnsi="Baskerville Old Face" w:cs="Calibri"/>
          <w:sz w:val="32"/>
          <w:szCs w:val="32"/>
          <w:lang w:val="en-US"/>
        </w:rPr>
        <w:t xml:space="preserve">grant </w:t>
      </w:r>
      <w:r w:rsidR="001533ED" w:rsidRPr="001100C3">
        <w:rPr>
          <w:rFonts w:ascii="Baskerville Old Face" w:hAnsi="Baskerville Old Face" w:cs="Calibri"/>
          <w:sz w:val="32"/>
          <w:szCs w:val="32"/>
          <w:lang w:val="en-US"/>
        </w:rPr>
        <w:t xml:space="preserve">funds, </w:t>
      </w:r>
      <w:r w:rsidR="004C524A" w:rsidRPr="001100C3">
        <w:rPr>
          <w:rFonts w:ascii="Baskerville Old Face" w:hAnsi="Baskerville Old Face" w:cs="Calibri"/>
          <w:sz w:val="32"/>
          <w:szCs w:val="32"/>
          <w:lang w:val="en-US"/>
        </w:rPr>
        <w:t xml:space="preserve">exercise </w:t>
      </w:r>
      <w:r w:rsidR="00593BED" w:rsidRPr="001100C3">
        <w:rPr>
          <w:rFonts w:ascii="Baskerville Old Face" w:hAnsi="Baskerville Old Face" w:cs="Calibri"/>
          <w:sz w:val="32"/>
          <w:szCs w:val="32"/>
          <w:lang w:val="en-US"/>
        </w:rPr>
        <w:t xml:space="preserve">overall guidance </w:t>
      </w:r>
      <w:r w:rsidR="00FF38C5" w:rsidRPr="001100C3">
        <w:rPr>
          <w:rFonts w:ascii="Baskerville Old Face" w:hAnsi="Baskerville Old Face" w:cs="Calibri"/>
          <w:sz w:val="32"/>
          <w:szCs w:val="32"/>
          <w:lang w:val="en-US"/>
        </w:rPr>
        <w:t xml:space="preserve">and </w:t>
      </w:r>
      <w:r w:rsidR="001533ED" w:rsidRPr="001100C3">
        <w:rPr>
          <w:rFonts w:ascii="Baskerville Old Face" w:hAnsi="Baskerville Old Face" w:cs="Calibri"/>
          <w:sz w:val="32"/>
          <w:szCs w:val="32"/>
          <w:lang w:val="en-US"/>
        </w:rPr>
        <w:t>monitor</w:t>
      </w:r>
      <w:r w:rsidR="00FF38C5" w:rsidRPr="001100C3">
        <w:rPr>
          <w:rFonts w:ascii="Baskerville Old Face" w:hAnsi="Baskerville Old Face" w:cs="Calibri"/>
          <w:sz w:val="32"/>
          <w:szCs w:val="32"/>
          <w:lang w:val="en-US"/>
        </w:rPr>
        <w:t xml:space="preserve">ing </w:t>
      </w:r>
      <w:r w:rsidR="0084414D" w:rsidRPr="001100C3">
        <w:rPr>
          <w:rFonts w:ascii="Baskerville Old Face" w:hAnsi="Baskerville Old Face" w:cs="Calibri"/>
          <w:sz w:val="32"/>
          <w:szCs w:val="32"/>
          <w:lang w:val="en-US"/>
        </w:rPr>
        <w:t xml:space="preserve">of </w:t>
      </w:r>
      <w:r w:rsidR="001533ED" w:rsidRPr="001100C3">
        <w:rPr>
          <w:rFonts w:ascii="Baskerville Old Face" w:hAnsi="Baskerville Old Face" w:cs="Calibri"/>
          <w:sz w:val="32"/>
          <w:szCs w:val="32"/>
          <w:lang w:val="en-US"/>
        </w:rPr>
        <w:t xml:space="preserve">the </w:t>
      </w:r>
      <w:r w:rsidR="00FF38C5" w:rsidRPr="001100C3">
        <w:rPr>
          <w:rFonts w:ascii="Baskerville Old Face" w:hAnsi="Baskerville Old Face" w:cs="Calibri"/>
          <w:sz w:val="32"/>
          <w:szCs w:val="32"/>
          <w:lang w:val="en-US"/>
        </w:rPr>
        <w:t xml:space="preserve">Project </w:t>
      </w:r>
      <w:r w:rsidR="001533ED" w:rsidRPr="001100C3">
        <w:rPr>
          <w:rFonts w:ascii="Baskerville Old Face" w:hAnsi="Baskerville Old Face" w:cs="Calibri"/>
          <w:sz w:val="32"/>
          <w:szCs w:val="32"/>
          <w:lang w:val="en-US"/>
        </w:rPr>
        <w:t>implementation</w:t>
      </w:r>
      <w:r w:rsidR="006E0F39" w:rsidRPr="001100C3">
        <w:rPr>
          <w:rFonts w:ascii="Baskerville Old Face" w:hAnsi="Baskerville Old Face" w:cs="Calibri"/>
          <w:sz w:val="32"/>
          <w:szCs w:val="32"/>
          <w:lang w:val="en-US"/>
        </w:rPr>
        <w:t xml:space="preserve"> and </w:t>
      </w:r>
      <w:r w:rsidR="004C524A" w:rsidRPr="001100C3">
        <w:rPr>
          <w:rFonts w:ascii="Baskerville Old Face" w:hAnsi="Baskerville Old Face" w:cs="Calibri"/>
          <w:sz w:val="32"/>
          <w:szCs w:val="32"/>
          <w:lang w:val="en-US"/>
        </w:rPr>
        <w:t xml:space="preserve">provides support </w:t>
      </w:r>
      <w:r w:rsidR="002E11B7" w:rsidRPr="001100C3">
        <w:rPr>
          <w:rFonts w:ascii="Baskerville Old Face" w:hAnsi="Baskerville Old Face" w:cs="Calibri"/>
          <w:sz w:val="32"/>
          <w:szCs w:val="32"/>
          <w:lang w:val="en-US"/>
        </w:rPr>
        <w:t xml:space="preserve">in achieving the Project objectives, </w:t>
      </w:r>
      <w:r w:rsidR="00AF4DB7" w:rsidRPr="001100C3">
        <w:rPr>
          <w:rFonts w:ascii="Baskerville Old Face" w:hAnsi="Baskerville Old Face" w:cs="Calibri"/>
          <w:sz w:val="32"/>
          <w:szCs w:val="32"/>
          <w:lang w:val="en-US"/>
        </w:rPr>
        <w:t xml:space="preserve">including </w:t>
      </w:r>
      <w:r w:rsidR="002A2712" w:rsidRPr="001100C3">
        <w:rPr>
          <w:rFonts w:ascii="Baskerville Old Face" w:hAnsi="Baskerville Old Face" w:cs="Calibri"/>
          <w:sz w:val="32"/>
          <w:szCs w:val="32"/>
          <w:lang w:val="en-US"/>
        </w:rPr>
        <w:t xml:space="preserve">a possibility of long-term use of </w:t>
      </w:r>
      <w:r w:rsidR="005418B1" w:rsidRPr="001100C3">
        <w:rPr>
          <w:rFonts w:ascii="Baskerville Old Face" w:hAnsi="Baskerville Old Face" w:cs="Calibri"/>
          <w:sz w:val="32"/>
          <w:szCs w:val="32"/>
          <w:lang w:val="en-US"/>
        </w:rPr>
        <w:t>P</w:t>
      </w:r>
      <w:r w:rsidR="002A2712" w:rsidRPr="001100C3">
        <w:rPr>
          <w:rFonts w:ascii="Baskerville Old Face" w:hAnsi="Baskerville Old Face" w:cs="Calibri"/>
          <w:sz w:val="32"/>
          <w:szCs w:val="32"/>
          <w:lang w:val="en-US"/>
        </w:rPr>
        <w:t>roject results</w:t>
      </w:r>
      <w:r w:rsidR="00355A32" w:rsidRPr="001100C3">
        <w:rPr>
          <w:rFonts w:ascii="Baskerville Old Face" w:hAnsi="Baskerville Old Face" w:cs="Calibri"/>
          <w:sz w:val="32"/>
          <w:szCs w:val="32"/>
          <w:lang w:val="en-US"/>
        </w:rPr>
        <w:t xml:space="preserve">. </w:t>
      </w:r>
      <w:r w:rsidR="001533ED" w:rsidRPr="001100C3">
        <w:rPr>
          <w:rFonts w:ascii="Baskerville Old Face" w:hAnsi="Baskerville Old Face" w:cs="Calibri"/>
          <w:sz w:val="32"/>
          <w:szCs w:val="32"/>
          <w:lang w:val="en-US"/>
        </w:rPr>
        <w:t xml:space="preserve"> </w:t>
      </w:r>
    </w:p>
    <w:p w14:paraId="0F8B3BC7" w14:textId="77777777" w:rsidR="0097616B" w:rsidRPr="001100C3" w:rsidRDefault="0097616B" w:rsidP="0097616B">
      <w:pPr>
        <w:spacing w:after="0" w:line="240" w:lineRule="auto"/>
        <w:rPr>
          <w:rFonts w:ascii="Baskerville Old Face" w:hAnsi="Baskerville Old Face"/>
          <w:b/>
          <w:bCs/>
          <w:sz w:val="16"/>
          <w:szCs w:val="16"/>
          <w:lang w:val="en-US"/>
        </w:rPr>
      </w:pPr>
    </w:p>
    <w:p w14:paraId="44DD23A9" w14:textId="7E207F43" w:rsidR="00E43EF9" w:rsidRPr="001100C3" w:rsidRDefault="00C856DD" w:rsidP="0097616B">
      <w:pPr>
        <w:spacing w:after="0" w:line="240" w:lineRule="auto"/>
        <w:rPr>
          <w:rFonts w:ascii="Baskerville Old Face" w:hAnsi="Baskerville Old Face"/>
          <w:b/>
          <w:bCs/>
          <w:sz w:val="32"/>
          <w:szCs w:val="32"/>
          <w:lang w:val="en-US"/>
        </w:rPr>
      </w:pPr>
      <w:r w:rsidRPr="001100C3">
        <w:rPr>
          <w:rFonts w:ascii="Baskerville Old Face" w:hAnsi="Baskerville Old Face"/>
          <w:b/>
          <w:bCs/>
          <w:sz w:val="32"/>
          <w:szCs w:val="32"/>
          <w:lang w:val="en-US"/>
        </w:rPr>
        <w:t>USIF’s area of responsibility</w:t>
      </w:r>
    </w:p>
    <w:p w14:paraId="3FBF23A7" w14:textId="77777777" w:rsidR="0097616B" w:rsidRPr="001100C3" w:rsidRDefault="0097616B" w:rsidP="0097616B">
      <w:pPr>
        <w:spacing w:after="0" w:line="240" w:lineRule="auto"/>
        <w:rPr>
          <w:rFonts w:ascii="Baskerville Old Face" w:hAnsi="Baskerville Old Face"/>
          <w:b/>
          <w:bCs/>
          <w:sz w:val="16"/>
          <w:szCs w:val="16"/>
          <w:lang w:val="en-US"/>
        </w:rPr>
      </w:pPr>
    </w:p>
    <w:p w14:paraId="7558776E" w14:textId="232AFA03" w:rsidR="00A72A87" w:rsidRPr="001100C3" w:rsidRDefault="00B34A0C" w:rsidP="0097616B">
      <w:pPr>
        <w:pStyle w:val="Default"/>
        <w:jc w:val="both"/>
        <w:rPr>
          <w:rFonts w:ascii="Baskerville Old Face" w:hAnsi="Baskerville Old Face"/>
          <w:color w:val="auto"/>
          <w:sz w:val="32"/>
          <w:szCs w:val="32"/>
          <w:lang w:val="en-US"/>
        </w:rPr>
      </w:pPr>
      <w:r w:rsidRPr="001100C3">
        <w:rPr>
          <w:rFonts w:ascii="Baskerville Old Face" w:hAnsi="Baskerville Old Face" w:cs="Calibri"/>
          <w:color w:val="auto"/>
          <w:sz w:val="32"/>
          <w:szCs w:val="32"/>
          <w:lang w:val="en-US"/>
        </w:rPr>
        <w:t xml:space="preserve">USIF, in accordance with </w:t>
      </w:r>
      <w:r w:rsidR="00EA5436" w:rsidRPr="001100C3">
        <w:rPr>
          <w:rFonts w:ascii="Baskerville Old Face" w:hAnsi="Baskerville Old Face" w:cs="Calibri"/>
          <w:color w:val="auto"/>
          <w:sz w:val="32"/>
          <w:szCs w:val="32"/>
          <w:lang w:val="en-US"/>
        </w:rPr>
        <w:t xml:space="preserve">aforementioned Separate Agreement, </w:t>
      </w:r>
      <w:r w:rsidR="0041359A" w:rsidRPr="001100C3">
        <w:rPr>
          <w:rFonts w:ascii="Baskerville Old Face" w:hAnsi="Baskerville Old Face" w:cs="Calibri"/>
          <w:color w:val="auto"/>
          <w:sz w:val="32"/>
          <w:szCs w:val="32"/>
          <w:lang w:val="en-US"/>
        </w:rPr>
        <w:t xml:space="preserve">is </w:t>
      </w:r>
      <w:r w:rsidR="00D3276E" w:rsidRPr="001100C3">
        <w:rPr>
          <w:rFonts w:ascii="Baskerville Old Face" w:hAnsi="Baskerville Old Face"/>
          <w:color w:val="auto"/>
          <w:sz w:val="32"/>
          <w:szCs w:val="32"/>
          <w:lang w:val="en-US"/>
        </w:rPr>
        <w:t>responsible for the</w:t>
      </w:r>
      <w:r w:rsidR="0041359A" w:rsidRPr="001100C3">
        <w:rPr>
          <w:rFonts w:ascii="Baskerville Old Face" w:hAnsi="Baskerville Old Face"/>
          <w:color w:val="auto"/>
          <w:sz w:val="32"/>
          <w:szCs w:val="32"/>
          <w:lang w:val="en-US"/>
        </w:rPr>
        <w:t xml:space="preserve"> overall</w:t>
      </w:r>
      <w:r w:rsidR="00D3276E" w:rsidRPr="001100C3">
        <w:rPr>
          <w:rFonts w:ascii="Baskerville Old Face" w:hAnsi="Baskerville Old Face"/>
          <w:color w:val="auto"/>
          <w:sz w:val="32"/>
          <w:szCs w:val="32"/>
          <w:lang w:val="en-US"/>
        </w:rPr>
        <w:t xml:space="preserve"> implementation of the Project</w:t>
      </w:r>
      <w:r w:rsidR="0041359A" w:rsidRPr="001100C3">
        <w:rPr>
          <w:rFonts w:ascii="Baskerville Old Face" w:hAnsi="Baskerville Old Face"/>
          <w:color w:val="auto"/>
          <w:sz w:val="32"/>
          <w:szCs w:val="32"/>
          <w:lang w:val="en-US"/>
        </w:rPr>
        <w:t>.</w:t>
      </w:r>
    </w:p>
    <w:p w14:paraId="42C61B8F" w14:textId="5EE4EBCC" w:rsidR="00C91BC2" w:rsidRPr="001100C3" w:rsidRDefault="00C91BC2" w:rsidP="0097616B">
      <w:pPr>
        <w:pStyle w:val="Default"/>
        <w:jc w:val="both"/>
        <w:rPr>
          <w:rFonts w:ascii="Baskerville Old Face" w:hAnsi="Baskerville Old Face"/>
          <w:color w:val="auto"/>
          <w:sz w:val="32"/>
          <w:szCs w:val="32"/>
          <w:lang w:val="en-US"/>
        </w:rPr>
      </w:pPr>
      <w:r w:rsidRPr="001100C3">
        <w:rPr>
          <w:rFonts w:ascii="Baskerville Old Face" w:hAnsi="Baskerville Old Face"/>
          <w:color w:val="auto"/>
          <w:sz w:val="32"/>
          <w:szCs w:val="32"/>
          <w:lang w:val="en-US"/>
        </w:rPr>
        <w:t xml:space="preserve">As far as </w:t>
      </w:r>
      <w:r w:rsidR="00744D80">
        <w:rPr>
          <w:rFonts w:ascii="Baskerville Old Face" w:hAnsi="Baskerville Old Face"/>
          <w:color w:val="auto"/>
          <w:sz w:val="32"/>
          <w:szCs w:val="32"/>
          <w:lang w:val="en-US"/>
        </w:rPr>
        <w:t xml:space="preserve">the aforementioned </w:t>
      </w:r>
      <w:r w:rsidR="000E0131">
        <w:rPr>
          <w:rFonts w:ascii="Baskerville Old Face" w:hAnsi="Baskerville Old Face"/>
          <w:color w:val="auto"/>
          <w:sz w:val="32"/>
          <w:szCs w:val="32"/>
          <w:lang w:val="en-US"/>
        </w:rPr>
        <w:t xml:space="preserve">measures </w:t>
      </w:r>
      <w:r w:rsidR="00A24E56" w:rsidRPr="001100C3">
        <w:rPr>
          <w:rFonts w:ascii="Baskerville Old Face" w:hAnsi="Baskerville Old Face"/>
          <w:color w:val="auto"/>
          <w:sz w:val="32"/>
          <w:szCs w:val="32"/>
          <w:lang w:val="en-US"/>
        </w:rPr>
        <w:t xml:space="preserve">are concerned, USIF, as the Project </w:t>
      </w:r>
      <w:r w:rsidR="00B12FB0" w:rsidRPr="001100C3">
        <w:rPr>
          <w:rFonts w:ascii="Baskerville Old Face" w:hAnsi="Baskerville Old Face"/>
          <w:color w:val="auto"/>
          <w:sz w:val="32"/>
          <w:szCs w:val="32"/>
          <w:lang w:val="en-US"/>
        </w:rPr>
        <w:t xml:space="preserve">Executing </w:t>
      </w:r>
      <w:r w:rsidR="00935F1F" w:rsidRPr="001100C3">
        <w:rPr>
          <w:rFonts w:ascii="Baskerville Old Face" w:hAnsi="Baskerville Old Face"/>
          <w:color w:val="auto"/>
          <w:sz w:val="32"/>
          <w:szCs w:val="32"/>
          <w:lang w:val="en-US"/>
        </w:rPr>
        <w:t xml:space="preserve"> Agency</w:t>
      </w:r>
      <w:r w:rsidR="0097616B" w:rsidRPr="001100C3">
        <w:rPr>
          <w:rFonts w:ascii="Baskerville Old Face" w:hAnsi="Baskerville Old Face"/>
          <w:color w:val="auto"/>
          <w:sz w:val="32"/>
          <w:szCs w:val="32"/>
          <w:lang w:val="en-US"/>
        </w:rPr>
        <w:t>, is</w:t>
      </w:r>
      <w:r w:rsidR="000E0131">
        <w:rPr>
          <w:rFonts w:ascii="Baskerville Old Face" w:hAnsi="Baskerville Old Face"/>
          <w:color w:val="auto"/>
          <w:sz w:val="32"/>
          <w:szCs w:val="32"/>
          <w:lang w:val="en-US"/>
        </w:rPr>
        <w:t>, in</w:t>
      </w:r>
      <w:r w:rsidR="0097616B" w:rsidRPr="001100C3">
        <w:rPr>
          <w:rFonts w:ascii="Baskerville Old Face" w:hAnsi="Baskerville Old Face"/>
          <w:color w:val="auto"/>
          <w:sz w:val="32"/>
          <w:szCs w:val="32"/>
          <w:lang w:val="en-US"/>
        </w:rPr>
        <w:t xml:space="preserve"> </w:t>
      </w:r>
      <w:r w:rsidR="00BA7A25" w:rsidRPr="001100C3">
        <w:rPr>
          <w:rFonts w:ascii="Baskerville Old Face" w:hAnsi="Baskerville Old Face"/>
          <w:color w:val="auto"/>
          <w:sz w:val="32"/>
          <w:szCs w:val="32"/>
          <w:lang w:val="en-US"/>
        </w:rPr>
        <w:t>particularly</w:t>
      </w:r>
      <w:r w:rsidR="000E0131">
        <w:rPr>
          <w:rFonts w:ascii="Baskerville Old Face" w:hAnsi="Baskerville Old Face"/>
          <w:color w:val="auto"/>
          <w:sz w:val="32"/>
          <w:szCs w:val="32"/>
          <w:lang w:val="en-US"/>
        </w:rPr>
        <w:t>,</w:t>
      </w:r>
      <w:r w:rsidR="00BA7A25" w:rsidRPr="001100C3">
        <w:rPr>
          <w:rFonts w:ascii="Baskerville Old Face" w:hAnsi="Baskerville Old Face"/>
          <w:color w:val="auto"/>
          <w:sz w:val="32"/>
          <w:szCs w:val="32"/>
          <w:lang w:val="en-US"/>
        </w:rPr>
        <w:t xml:space="preserve"> </w:t>
      </w:r>
      <w:r w:rsidR="008366F4" w:rsidRPr="001100C3">
        <w:rPr>
          <w:rFonts w:ascii="Baskerville Old Face" w:hAnsi="Baskerville Old Face"/>
          <w:color w:val="auto"/>
          <w:sz w:val="32"/>
          <w:szCs w:val="32"/>
          <w:lang w:val="en-US"/>
        </w:rPr>
        <w:t xml:space="preserve">in </w:t>
      </w:r>
      <w:r w:rsidR="003C1018" w:rsidRPr="001100C3">
        <w:rPr>
          <w:rFonts w:ascii="Baskerville Old Face" w:hAnsi="Baskerville Old Face"/>
          <w:color w:val="auto"/>
          <w:sz w:val="32"/>
          <w:szCs w:val="32"/>
          <w:lang w:val="en-US"/>
        </w:rPr>
        <w:t>charge of</w:t>
      </w:r>
      <w:r w:rsidR="00BA7A25" w:rsidRPr="001100C3">
        <w:rPr>
          <w:rFonts w:ascii="Baskerville Old Face" w:hAnsi="Baskerville Old Face"/>
          <w:color w:val="auto"/>
          <w:sz w:val="32"/>
          <w:szCs w:val="32"/>
          <w:lang w:val="en-US"/>
        </w:rPr>
        <w:t>:</w:t>
      </w:r>
    </w:p>
    <w:p w14:paraId="4391939B" w14:textId="74EF5CD3" w:rsidR="000D46C1" w:rsidRPr="001100C3" w:rsidRDefault="005D71C2" w:rsidP="00291480">
      <w:pPr>
        <w:pStyle w:val="Default"/>
        <w:numPr>
          <w:ilvl w:val="0"/>
          <w:numId w:val="27"/>
        </w:numPr>
        <w:jc w:val="both"/>
        <w:rPr>
          <w:rFonts w:ascii="Baskerville Old Face" w:hAnsi="Baskerville Old Face"/>
          <w:color w:val="auto"/>
          <w:sz w:val="32"/>
          <w:szCs w:val="32"/>
          <w:lang w:val="en-US"/>
        </w:rPr>
      </w:pPr>
      <w:r w:rsidRPr="001100C3">
        <w:rPr>
          <w:rFonts w:ascii="Baskerville Old Face" w:hAnsi="Baskerville Old Face"/>
          <w:color w:val="auto"/>
          <w:sz w:val="32"/>
          <w:szCs w:val="32"/>
          <w:lang w:val="en-US"/>
        </w:rPr>
        <w:t xml:space="preserve">selection, on the basis of </w:t>
      </w:r>
      <w:r w:rsidR="0042225D" w:rsidRPr="001100C3">
        <w:rPr>
          <w:rFonts w:ascii="Baskerville Old Face" w:hAnsi="Baskerville Old Face"/>
          <w:color w:val="auto"/>
          <w:sz w:val="32"/>
          <w:szCs w:val="32"/>
          <w:lang w:val="en-US"/>
        </w:rPr>
        <w:t xml:space="preserve">the corresponding TOR, </w:t>
      </w:r>
      <w:r w:rsidR="00747670" w:rsidRPr="001100C3">
        <w:rPr>
          <w:rFonts w:ascii="Baskerville Old Face" w:hAnsi="Baskerville Old Face"/>
          <w:color w:val="auto"/>
          <w:sz w:val="32"/>
          <w:szCs w:val="32"/>
          <w:lang w:val="en-US"/>
        </w:rPr>
        <w:t xml:space="preserve">of the </w:t>
      </w:r>
      <w:r w:rsidR="00261B50" w:rsidRPr="001100C3">
        <w:rPr>
          <w:rFonts w:ascii="Baskerville Old Face" w:hAnsi="Baskerville Old Face"/>
          <w:color w:val="auto"/>
          <w:sz w:val="32"/>
          <w:szCs w:val="32"/>
          <w:lang w:val="en-US"/>
        </w:rPr>
        <w:t xml:space="preserve">qualified contractors </w:t>
      </w:r>
      <w:r w:rsidR="00D6561A" w:rsidRPr="001100C3">
        <w:rPr>
          <w:rFonts w:ascii="Baskerville Old Face" w:hAnsi="Baskerville Old Face"/>
          <w:color w:val="auto"/>
          <w:sz w:val="32"/>
          <w:szCs w:val="32"/>
          <w:lang w:val="en-US"/>
        </w:rPr>
        <w:t xml:space="preserve">for development </w:t>
      </w:r>
      <w:r w:rsidR="00261B50" w:rsidRPr="001100C3">
        <w:rPr>
          <w:rFonts w:ascii="Baskerville Old Face" w:hAnsi="Baskerville Old Face"/>
          <w:color w:val="auto"/>
          <w:sz w:val="32"/>
          <w:szCs w:val="32"/>
          <w:lang w:val="en-US"/>
        </w:rPr>
        <w:t>of DED</w:t>
      </w:r>
      <w:r w:rsidR="00F90E49" w:rsidRPr="001100C3">
        <w:rPr>
          <w:rFonts w:ascii="Baskerville Old Face" w:hAnsi="Baskerville Old Face"/>
          <w:color w:val="auto"/>
          <w:sz w:val="32"/>
          <w:szCs w:val="32"/>
          <w:lang w:val="en-US"/>
        </w:rPr>
        <w:t xml:space="preserve">, </w:t>
      </w:r>
      <w:r w:rsidR="006C33C4" w:rsidRPr="001100C3">
        <w:rPr>
          <w:rFonts w:ascii="Baskerville Old Face" w:hAnsi="Baskerville Old Face"/>
          <w:color w:val="auto"/>
          <w:sz w:val="32"/>
          <w:szCs w:val="32"/>
          <w:lang w:val="en-US"/>
        </w:rPr>
        <w:t xml:space="preserve">containing energy efficiency </w:t>
      </w:r>
      <w:r w:rsidR="00D21677" w:rsidRPr="001100C3">
        <w:rPr>
          <w:rFonts w:ascii="Baskerville Old Face" w:hAnsi="Baskerville Old Face"/>
          <w:color w:val="auto"/>
          <w:sz w:val="32"/>
          <w:szCs w:val="32"/>
          <w:lang w:val="en-US"/>
        </w:rPr>
        <w:t xml:space="preserve">measures and </w:t>
      </w:r>
      <w:r w:rsidR="004E48E1" w:rsidRPr="001100C3">
        <w:rPr>
          <w:rFonts w:ascii="Baskerville Old Face" w:hAnsi="Baskerville Old Face"/>
          <w:color w:val="auto"/>
          <w:sz w:val="32"/>
          <w:szCs w:val="32"/>
          <w:lang w:val="en-US"/>
        </w:rPr>
        <w:t xml:space="preserve">envisaging further </w:t>
      </w:r>
      <w:r w:rsidR="00D21677" w:rsidRPr="001100C3">
        <w:rPr>
          <w:rFonts w:ascii="Baskerville Old Face" w:hAnsi="Baskerville Old Face"/>
          <w:color w:val="auto"/>
          <w:sz w:val="32"/>
          <w:szCs w:val="32"/>
          <w:lang w:val="en-US"/>
        </w:rPr>
        <w:t>design (author)</w:t>
      </w:r>
      <w:r w:rsidR="00F90E49" w:rsidRPr="001100C3">
        <w:rPr>
          <w:rFonts w:ascii="Baskerville Old Face" w:hAnsi="Baskerville Old Face"/>
          <w:color w:val="auto"/>
          <w:sz w:val="32"/>
          <w:szCs w:val="32"/>
          <w:lang w:val="en-US"/>
        </w:rPr>
        <w:t xml:space="preserve"> </w:t>
      </w:r>
      <w:r w:rsidR="004E48E1" w:rsidRPr="001100C3">
        <w:rPr>
          <w:rFonts w:ascii="Baskerville Old Face" w:hAnsi="Baskerville Old Face"/>
          <w:color w:val="auto"/>
          <w:sz w:val="32"/>
          <w:szCs w:val="32"/>
          <w:lang w:val="en-US"/>
        </w:rPr>
        <w:t>supervision;</w:t>
      </w:r>
      <w:r w:rsidRPr="001100C3">
        <w:rPr>
          <w:rFonts w:ascii="Baskerville Old Face" w:hAnsi="Baskerville Old Face"/>
          <w:color w:val="auto"/>
          <w:sz w:val="32"/>
          <w:szCs w:val="32"/>
          <w:lang w:val="en-US"/>
        </w:rPr>
        <w:t xml:space="preserve"> </w:t>
      </w:r>
    </w:p>
    <w:p w14:paraId="0D72B74F" w14:textId="3CEA43AF" w:rsidR="000E6385" w:rsidRPr="001100C3" w:rsidRDefault="00751BED" w:rsidP="00291480">
      <w:pPr>
        <w:pStyle w:val="Default"/>
        <w:numPr>
          <w:ilvl w:val="0"/>
          <w:numId w:val="27"/>
        </w:numPr>
        <w:jc w:val="both"/>
        <w:rPr>
          <w:rFonts w:ascii="Baskerville Old Face" w:hAnsi="Baskerville Old Face"/>
          <w:color w:val="auto"/>
          <w:sz w:val="32"/>
          <w:szCs w:val="32"/>
          <w:lang w:val="en-US"/>
        </w:rPr>
      </w:pPr>
      <w:r w:rsidRPr="001100C3">
        <w:rPr>
          <w:rFonts w:ascii="Baskerville Old Face" w:hAnsi="Baskerville Old Face"/>
          <w:color w:val="auto"/>
          <w:sz w:val="32"/>
          <w:szCs w:val="32"/>
          <w:lang w:val="en-US"/>
        </w:rPr>
        <w:t xml:space="preserve">financing and </w:t>
      </w:r>
      <w:r w:rsidR="00BD3DE4" w:rsidRPr="001100C3">
        <w:rPr>
          <w:rFonts w:ascii="Baskerville Old Face" w:hAnsi="Baskerville Old Face"/>
          <w:color w:val="auto"/>
          <w:sz w:val="32"/>
          <w:szCs w:val="32"/>
          <w:lang w:val="en-US"/>
        </w:rPr>
        <w:t>exercising control over designers</w:t>
      </w:r>
      <w:r w:rsidR="00C56C22" w:rsidRPr="001100C3">
        <w:rPr>
          <w:rFonts w:ascii="Baskerville Old Face" w:hAnsi="Baskerville Old Face"/>
          <w:color w:val="auto"/>
          <w:sz w:val="32"/>
          <w:szCs w:val="32"/>
          <w:lang w:val="en-US"/>
        </w:rPr>
        <w:t>’</w:t>
      </w:r>
      <w:r w:rsidR="00BD3DE4" w:rsidRPr="001100C3">
        <w:rPr>
          <w:rFonts w:ascii="Baskerville Old Face" w:hAnsi="Baskerville Old Face"/>
          <w:color w:val="auto"/>
          <w:sz w:val="32"/>
          <w:szCs w:val="32"/>
          <w:lang w:val="en-US"/>
        </w:rPr>
        <w:t xml:space="preserve"> </w:t>
      </w:r>
      <w:r w:rsidR="009662A7" w:rsidRPr="001100C3">
        <w:rPr>
          <w:rFonts w:ascii="Baskerville Old Face" w:hAnsi="Baskerville Old Face"/>
          <w:color w:val="auto"/>
          <w:sz w:val="32"/>
          <w:szCs w:val="32"/>
          <w:lang w:val="en-US"/>
        </w:rPr>
        <w:t xml:space="preserve">work, </w:t>
      </w:r>
      <w:r w:rsidR="000A6C4C" w:rsidRPr="001100C3">
        <w:rPr>
          <w:rFonts w:ascii="Baskerville Old Face" w:hAnsi="Baskerville Old Face"/>
          <w:color w:val="auto"/>
          <w:sz w:val="32"/>
          <w:szCs w:val="32"/>
          <w:lang w:val="en-US"/>
        </w:rPr>
        <w:t xml:space="preserve">verification of design decisions </w:t>
      </w:r>
      <w:r w:rsidR="009662A7" w:rsidRPr="001100C3">
        <w:rPr>
          <w:rFonts w:ascii="Baskerville Old Face" w:hAnsi="Baskerville Old Face"/>
          <w:color w:val="auto"/>
          <w:sz w:val="32"/>
          <w:szCs w:val="32"/>
          <w:lang w:val="en-US"/>
        </w:rPr>
        <w:t xml:space="preserve">and suggested </w:t>
      </w:r>
      <w:r w:rsidR="00FE33F6" w:rsidRPr="001100C3">
        <w:rPr>
          <w:rFonts w:ascii="Baskerville Old Face" w:hAnsi="Baskerville Old Face"/>
          <w:color w:val="auto"/>
          <w:sz w:val="32"/>
          <w:szCs w:val="32"/>
          <w:lang w:val="en-US"/>
        </w:rPr>
        <w:t>energy saving measures</w:t>
      </w:r>
      <w:r w:rsidR="000E12A1" w:rsidRPr="001100C3">
        <w:rPr>
          <w:rFonts w:ascii="Baskerville Old Face" w:hAnsi="Baskerville Old Face" w:cs="Calibri"/>
          <w:color w:val="auto"/>
          <w:sz w:val="32"/>
          <w:szCs w:val="32"/>
        </w:rPr>
        <w:t xml:space="preserve">, </w:t>
      </w:r>
      <w:r w:rsidR="00647946" w:rsidRPr="001100C3">
        <w:rPr>
          <w:rFonts w:ascii="Baskerville Old Face" w:hAnsi="Baskerville Old Face" w:cs="Calibri"/>
          <w:color w:val="auto"/>
          <w:sz w:val="32"/>
          <w:szCs w:val="32"/>
          <w:lang w:val="en-US"/>
        </w:rPr>
        <w:t>allowing</w:t>
      </w:r>
      <w:r w:rsidR="00FE33F6" w:rsidRPr="001100C3">
        <w:rPr>
          <w:rFonts w:ascii="Baskerville Old Face" w:hAnsi="Baskerville Old Face"/>
          <w:color w:val="auto"/>
          <w:sz w:val="32"/>
          <w:szCs w:val="32"/>
          <w:lang w:val="en-US"/>
        </w:rPr>
        <w:t xml:space="preserve"> to ensure </w:t>
      </w:r>
      <w:r w:rsidR="00647946" w:rsidRPr="001100C3">
        <w:rPr>
          <w:rFonts w:ascii="Baskerville Old Face" w:hAnsi="Baskerville Old Face"/>
          <w:color w:val="auto"/>
          <w:sz w:val="32"/>
          <w:szCs w:val="32"/>
          <w:lang w:val="en-US"/>
        </w:rPr>
        <w:t xml:space="preserve">further </w:t>
      </w:r>
      <w:r w:rsidR="002E1124" w:rsidRPr="001100C3">
        <w:rPr>
          <w:rFonts w:ascii="Baskerville Old Face" w:hAnsi="Baskerville Old Face"/>
          <w:color w:val="auto"/>
          <w:sz w:val="32"/>
          <w:szCs w:val="32"/>
          <w:lang w:val="en-US"/>
        </w:rPr>
        <w:t>durable and</w:t>
      </w:r>
      <w:r w:rsidR="00647946" w:rsidRPr="001100C3">
        <w:rPr>
          <w:rFonts w:ascii="Baskerville Old Face" w:hAnsi="Baskerville Old Face"/>
          <w:color w:val="auto"/>
          <w:sz w:val="32"/>
          <w:szCs w:val="32"/>
          <w:lang w:val="en-US"/>
        </w:rPr>
        <w:t xml:space="preserve"> prudent </w:t>
      </w:r>
      <w:r w:rsidR="000E6385" w:rsidRPr="001100C3">
        <w:rPr>
          <w:rFonts w:ascii="Baskerville Old Face" w:hAnsi="Baskerville Old Face"/>
          <w:color w:val="auto"/>
          <w:sz w:val="32"/>
          <w:szCs w:val="32"/>
          <w:lang w:val="en-US"/>
        </w:rPr>
        <w:t>operation of the renovated facilities;</w:t>
      </w:r>
    </w:p>
    <w:p w14:paraId="4D29E3E9" w14:textId="77777777" w:rsidR="00CA5ECB" w:rsidRPr="001100C3" w:rsidRDefault="00F4695D" w:rsidP="00291480">
      <w:pPr>
        <w:pStyle w:val="Default"/>
        <w:numPr>
          <w:ilvl w:val="0"/>
          <w:numId w:val="27"/>
        </w:numPr>
        <w:jc w:val="both"/>
        <w:rPr>
          <w:rFonts w:ascii="Baskerville Old Face" w:hAnsi="Baskerville Old Face"/>
          <w:color w:val="auto"/>
          <w:sz w:val="32"/>
          <w:szCs w:val="32"/>
          <w:lang w:val="en-US"/>
        </w:rPr>
      </w:pPr>
      <w:bookmarkStart w:id="22" w:name="_Hlk83744035"/>
      <w:r w:rsidRPr="001100C3">
        <w:rPr>
          <w:rFonts w:ascii="Baskerville Old Face" w:hAnsi="Baskerville Old Face"/>
          <w:color w:val="auto"/>
          <w:sz w:val="32"/>
          <w:szCs w:val="32"/>
          <w:lang w:val="en-US"/>
        </w:rPr>
        <w:t>selection</w:t>
      </w:r>
      <w:bookmarkEnd w:id="22"/>
      <w:r w:rsidR="00F37B50" w:rsidRPr="001100C3">
        <w:rPr>
          <w:rFonts w:ascii="Baskerville Old Face" w:hAnsi="Baskerville Old Face"/>
          <w:color w:val="auto"/>
          <w:sz w:val="32"/>
          <w:szCs w:val="32"/>
          <w:lang w:val="en-US"/>
        </w:rPr>
        <w:t xml:space="preserve">, based on the standard bidding documentation (SBD), of </w:t>
      </w:r>
      <w:r w:rsidRPr="001100C3">
        <w:rPr>
          <w:rFonts w:ascii="Baskerville Old Face" w:hAnsi="Baskerville Old Face"/>
          <w:color w:val="auto"/>
          <w:sz w:val="32"/>
          <w:szCs w:val="32"/>
          <w:lang w:val="en-US"/>
        </w:rPr>
        <w:t>competent and masterful contractors for construction works execution</w:t>
      </w:r>
      <w:r w:rsidR="00CA5ECB" w:rsidRPr="001100C3">
        <w:rPr>
          <w:rFonts w:ascii="Baskerville Old Face" w:hAnsi="Baskerville Old Face"/>
          <w:color w:val="auto"/>
          <w:sz w:val="32"/>
          <w:szCs w:val="32"/>
          <w:lang w:val="en-US"/>
        </w:rPr>
        <w:t>;</w:t>
      </w:r>
    </w:p>
    <w:p w14:paraId="73D8AAF0" w14:textId="65EB4D0F" w:rsidR="00BA7A25" w:rsidRPr="001100C3" w:rsidRDefault="00CA5ECB" w:rsidP="00680F2E">
      <w:pPr>
        <w:pStyle w:val="Default"/>
        <w:numPr>
          <w:ilvl w:val="0"/>
          <w:numId w:val="27"/>
        </w:numPr>
        <w:jc w:val="both"/>
        <w:rPr>
          <w:rFonts w:ascii="Baskerville Old Face" w:hAnsi="Baskerville Old Face" w:cs="Calibri"/>
          <w:color w:val="auto"/>
          <w:sz w:val="32"/>
          <w:szCs w:val="32"/>
          <w:lang w:val="en-US"/>
        </w:rPr>
      </w:pPr>
      <w:r w:rsidRPr="001100C3">
        <w:rPr>
          <w:rFonts w:ascii="Baskerville Old Face" w:hAnsi="Baskerville Old Face"/>
          <w:color w:val="auto"/>
          <w:sz w:val="32"/>
          <w:szCs w:val="32"/>
          <w:lang w:val="en-US"/>
        </w:rPr>
        <w:t xml:space="preserve">financing </w:t>
      </w:r>
      <w:r w:rsidR="002F55D8" w:rsidRPr="001100C3">
        <w:rPr>
          <w:rFonts w:ascii="Baskerville Old Face" w:hAnsi="Baskerville Old Face"/>
          <w:color w:val="auto"/>
          <w:sz w:val="32"/>
          <w:szCs w:val="32"/>
          <w:lang w:val="en-US"/>
        </w:rPr>
        <w:t xml:space="preserve">and </w:t>
      </w:r>
      <w:r w:rsidR="009B47F5" w:rsidRPr="001100C3">
        <w:rPr>
          <w:rFonts w:ascii="Baskerville Old Face" w:hAnsi="Baskerville Old Face" w:cs="Calibri"/>
          <w:color w:val="auto"/>
          <w:sz w:val="32"/>
          <w:szCs w:val="32"/>
          <w:lang w:val="en-US"/>
        </w:rPr>
        <w:t>ensuring</w:t>
      </w:r>
      <w:r w:rsidR="00DB310B" w:rsidRPr="001100C3">
        <w:rPr>
          <w:rFonts w:ascii="Baskerville Old Face" w:hAnsi="Baskerville Old Face" w:cs="Calibri"/>
          <w:color w:val="auto"/>
          <w:sz w:val="32"/>
          <w:szCs w:val="32"/>
          <w:lang w:val="en-US"/>
        </w:rPr>
        <w:t>,</w:t>
      </w:r>
      <w:r w:rsidR="009B47F5" w:rsidRPr="001100C3">
        <w:rPr>
          <w:rFonts w:ascii="Baskerville Old Face" w:hAnsi="Baskerville Old Face"/>
          <w:color w:val="auto"/>
          <w:sz w:val="32"/>
          <w:szCs w:val="32"/>
          <w:lang w:val="en-US"/>
        </w:rPr>
        <w:t xml:space="preserve"> </w:t>
      </w:r>
      <w:r w:rsidR="00DB310B" w:rsidRPr="001100C3">
        <w:rPr>
          <w:rFonts w:ascii="Baskerville Old Face" w:hAnsi="Baskerville Old Face"/>
          <w:color w:val="auto"/>
          <w:sz w:val="32"/>
          <w:szCs w:val="32"/>
          <w:lang w:val="en-US"/>
        </w:rPr>
        <w:t xml:space="preserve">together with technical supervision </w:t>
      </w:r>
      <w:r w:rsidR="009033EB" w:rsidRPr="001100C3">
        <w:rPr>
          <w:rFonts w:ascii="Baskerville Old Face" w:hAnsi="Baskerville Old Face"/>
          <w:color w:val="auto"/>
          <w:sz w:val="32"/>
          <w:szCs w:val="32"/>
          <w:lang w:val="en-US"/>
        </w:rPr>
        <w:t xml:space="preserve">and design </w:t>
      </w:r>
      <w:r w:rsidR="00DB310B" w:rsidRPr="001100C3">
        <w:rPr>
          <w:rFonts w:ascii="Baskerville Old Face" w:hAnsi="Baskerville Old Face"/>
          <w:color w:val="auto"/>
          <w:sz w:val="32"/>
          <w:szCs w:val="32"/>
          <w:lang w:val="en-US"/>
        </w:rPr>
        <w:t xml:space="preserve">companies/engineers, </w:t>
      </w:r>
      <w:r w:rsidR="002F55D8" w:rsidRPr="001100C3">
        <w:rPr>
          <w:rFonts w:ascii="Baskerville Old Face" w:hAnsi="Baskerville Old Face"/>
          <w:color w:val="auto"/>
          <w:sz w:val="32"/>
          <w:szCs w:val="32"/>
          <w:lang w:val="en-US"/>
        </w:rPr>
        <w:t xml:space="preserve">rigorous </w:t>
      </w:r>
      <w:r w:rsidR="00D5105F" w:rsidRPr="001100C3">
        <w:rPr>
          <w:rFonts w:ascii="Baskerville Old Face" w:hAnsi="Baskerville Old Face"/>
          <w:color w:val="auto"/>
          <w:sz w:val="32"/>
          <w:szCs w:val="32"/>
          <w:lang w:val="en-US"/>
        </w:rPr>
        <w:t>control</w:t>
      </w:r>
      <w:r w:rsidR="009033EB" w:rsidRPr="001100C3">
        <w:rPr>
          <w:rFonts w:ascii="Baskerville Old Face" w:hAnsi="Baskerville Old Face"/>
          <w:color w:val="auto"/>
          <w:sz w:val="32"/>
          <w:szCs w:val="32"/>
          <w:lang w:val="en-US"/>
        </w:rPr>
        <w:t xml:space="preserve"> over </w:t>
      </w:r>
      <w:r w:rsidR="00FF23CE" w:rsidRPr="001100C3">
        <w:rPr>
          <w:rFonts w:ascii="Baskerville Old Face" w:hAnsi="Baskerville Old Face"/>
          <w:color w:val="auto"/>
          <w:sz w:val="32"/>
          <w:szCs w:val="32"/>
          <w:lang w:val="en-US"/>
        </w:rPr>
        <w:t xml:space="preserve">the </w:t>
      </w:r>
      <w:r w:rsidR="00117305" w:rsidRPr="001100C3">
        <w:rPr>
          <w:rFonts w:ascii="Baskerville Old Face" w:hAnsi="Baskerville Old Face"/>
          <w:color w:val="auto"/>
          <w:sz w:val="32"/>
          <w:szCs w:val="32"/>
          <w:lang w:val="en-US"/>
        </w:rPr>
        <w:t xml:space="preserve">completeness and </w:t>
      </w:r>
      <w:r w:rsidR="00FF23CE" w:rsidRPr="001100C3">
        <w:rPr>
          <w:rFonts w:ascii="Baskerville Old Face" w:hAnsi="Baskerville Old Face"/>
          <w:color w:val="auto"/>
          <w:sz w:val="32"/>
          <w:szCs w:val="32"/>
          <w:lang w:val="en-US"/>
        </w:rPr>
        <w:t xml:space="preserve">quality of </w:t>
      </w:r>
      <w:r w:rsidR="006C36FE" w:rsidRPr="001100C3">
        <w:rPr>
          <w:rFonts w:ascii="Baskerville Old Face" w:hAnsi="Baskerville Old Face"/>
          <w:color w:val="auto"/>
          <w:sz w:val="32"/>
          <w:szCs w:val="32"/>
          <w:lang w:val="en-US"/>
        </w:rPr>
        <w:t>construction works execution</w:t>
      </w:r>
      <w:r w:rsidR="00584F54" w:rsidRPr="001100C3">
        <w:rPr>
          <w:rFonts w:ascii="Baskerville Old Face" w:hAnsi="Baskerville Old Face"/>
          <w:color w:val="auto"/>
          <w:sz w:val="32"/>
          <w:szCs w:val="32"/>
          <w:lang w:val="en-US"/>
        </w:rPr>
        <w:t>,</w:t>
      </w:r>
      <w:r w:rsidR="006B0BF8" w:rsidRPr="001100C3">
        <w:rPr>
          <w:rFonts w:ascii="Baskerville Old Face" w:hAnsi="Baskerville Old Face"/>
          <w:color w:val="auto"/>
          <w:sz w:val="32"/>
          <w:szCs w:val="32"/>
          <w:lang w:val="en-US"/>
        </w:rPr>
        <w:t xml:space="preserve"> </w:t>
      </w:r>
      <w:r w:rsidR="00F41085" w:rsidRPr="001100C3">
        <w:rPr>
          <w:rFonts w:ascii="Baskerville Old Face" w:hAnsi="Baskerville Old Face" w:cs="Calibri"/>
          <w:color w:val="auto"/>
          <w:sz w:val="32"/>
          <w:szCs w:val="32"/>
          <w:lang w:val="en-US"/>
        </w:rPr>
        <w:t>lay</w:t>
      </w:r>
      <w:r w:rsidR="008A4B84" w:rsidRPr="001100C3">
        <w:rPr>
          <w:rFonts w:ascii="Baskerville Old Face" w:hAnsi="Baskerville Old Face" w:cs="Calibri"/>
          <w:color w:val="auto"/>
          <w:sz w:val="32"/>
          <w:szCs w:val="32"/>
          <w:lang w:val="en-US"/>
        </w:rPr>
        <w:t>ing</w:t>
      </w:r>
      <w:r w:rsidR="00F41085" w:rsidRPr="001100C3">
        <w:rPr>
          <w:rFonts w:ascii="Baskerville Old Face" w:hAnsi="Baskerville Old Face" w:cs="Calibri"/>
          <w:color w:val="auto"/>
          <w:sz w:val="32"/>
          <w:szCs w:val="32"/>
          <w:lang w:val="en-US"/>
        </w:rPr>
        <w:t xml:space="preserve"> the </w:t>
      </w:r>
      <w:r w:rsidR="008A4B84" w:rsidRPr="001100C3">
        <w:rPr>
          <w:rFonts w:ascii="Baskerville Old Face" w:hAnsi="Baskerville Old Face" w:cs="Calibri"/>
          <w:color w:val="auto"/>
          <w:sz w:val="32"/>
          <w:szCs w:val="32"/>
          <w:lang w:val="en-US"/>
        </w:rPr>
        <w:t xml:space="preserve">foundation </w:t>
      </w:r>
      <w:r w:rsidR="00CE486A" w:rsidRPr="001100C3">
        <w:rPr>
          <w:rFonts w:ascii="Baskerville Old Face" w:hAnsi="Baskerville Old Face" w:cs="Calibri"/>
          <w:color w:val="auto"/>
          <w:sz w:val="32"/>
          <w:szCs w:val="32"/>
          <w:lang w:val="en-US"/>
        </w:rPr>
        <w:t xml:space="preserve">for </w:t>
      </w:r>
      <w:r w:rsidR="00D57F8F" w:rsidRPr="001100C3">
        <w:rPr>
          <w:rFonts w:ascii="Baskerville Old Face" w:hAnsi="Baskerville Old Face" w:cs="Calibri"/>
          <w:color w:val="auto"/>
          <w:sz w:val="32"/>
          <w:szCs w:val="32"/>
          <w:lang w:val="en-US"/>
        </w:rPr>
        <w:t xml:space="preserve">longevity of </w:t>
      </w:r>
      <w:r w:rsidR="00D00425" w:rsidRPr="001100C3">
        <w:rPr>
          <w:rFonts w:ascii="Baskerville Old Face" w:hAnsi="Baskerville Old Face" w:cs="Calibri"/>
          <w:color w:val="auto"/>
          <w:sz w:val="32"/>
          <w:szCs w:val="32"/>
          <w:lang w:val="en-US"/>
        </w:rPr>
        <w:t xml:space="preserve">renovated facilities </w:t>
      </w:r>
      <w:r w:rsidR="00DF5B32" w:rsidRPr="001100C3">
        <w:rPr>
          <w:rFonts w:ascii="Baskerville Old Face" w:hAnsi="Baskerville Old Face" w:cs="Calibri"/>
          <w:color w:val="auto"/>
          <w:sz w:val="32"/>
          <w:szCs w:val="32"/>
          <w:lang w:val="en-US"/>
        </w:rPr>
        <w:t>func</w:t>
      </w:r>
      <w:r w:rsidR="008A4B84" w:rsidRPr="001100C3">
        <w:rPr>
          <w:rFonts w:ascii="Baskerville Old Face" w:hAnsi="Baskerville Old Face" w:cs="Calibri"/>
          <w:color w:val="auto"/>
          <w:sz w:val="32"/>
          <w:szCs w:val="32"/>
          <w:lang w:val="en-US"/>
        </w:rPr>
        <w:t>tioning</w:t>
      </w:r>
      <w:r w:rsidR="006608CD" w:rsidRPr="001100C3">
        <w:rPr>
          <w:rFonts w:ascii="Baskerville Old Face" w:hAnsi="Baskerville Old Face" w:cs="Calibri"/>
          <w:color w:val="auto"/>
          <w:sz w:val="32"/>
          <w:szCs w:val="32"/>
          <w:lang w:val="en-US"/>
        </w:rPr>
        <w:t xml:space="preserve">; </w:t>
      </w:r>
      <w:r w:rsidR="00F41085" w:rsidRPr="001100C3">
        <w:rPr>
          <w:rFonts w:ascii="Baskerville Old Face" w:hAnsi="Baskerville Old Face" w:cs="Calibri"/>
          <w:color w:val="auto"/>
          <w:sz w:val="32"/>
          <w:szCs w:val="32"/>
          <w:lang w:val="en-US"/>
        </w:rPr>
        <w:t xml:space="preserve"> </w:t>
      </w:r>
    </w:p>
    <w:p w14:paraId="6BEC4287" w14:textId="56D0B842" w:rsidR="00250EBB" w:rsidRPr="001100C3" w:rsidRDefault="0012738A" w:rsidP="00680F2E">
      <w:pPr>
        <w:pStyle w:val="Default"/>
        <w:numPr>
          <w:ilvl w:val="0"/>
          <w:numId w:val="27"/>
        </w:numPr>
        <w:jc w:val="both"/>
        <w:rPr>
          <w:rFonts w:ascii="Baskerville Old Face" w:hAnsi="Baskerville Old Face" w:cs="Calibri"/>
          <w:color w:val="auto"/>
          <w:sz w:val="32"/>
          <w:szCs w:val="32"/>
          <w:lang w:val="en-US"/>
        </w:rPr>
      </w:pPr>
      <w:r w:rsidRPr="001100C3">
        <w:rPr>
          <w:rFonts w:ascii="Baskerville Old Face" w:hAnsi="Baskerville Old Face" w:cs="Calibri"/>
          <w:color w:val="auto"/>
          <w:sz w:val="32"/>
          <w:szCs w:val="32"/>
          <w:lang w:val="en-US"/>
        </w:rPr>
        <w:t>secu</w:t>
      </w:r>
      <w:r w:rsidR="00B23288" w:rsidRPr="001100C3">
        <w:rPr>
          <w:rFonts w:ascii="Baskerville Old Face" w:hAnsi="Baskerville Old Face" w:cs="Calibri"/>
          <w:color w:val="auto"/>
          <w:sz w:val="32"/>
          <w:szCs w:val="32"/>
          <w:lang w:val="en-US"/>
        </w:rPr>
        <w:t>ring</w:t>
      </w:r>
      <w:r w:rsidRPr="001100C3">
        <w:rPr>
          <w:rFonts w:ascii="Baskerville Old Face" w:hAnsi="Baskerville Old Face" w:cs="Calibri"/>
          <w:color w:val="auto"/>
          <w:sz w:val="32"/>
          <w:szCs w:val="32"/>
        </w:rPr>
        <w:t xml:space="preserve"> </w:t>
      </w:r>
      <w:r w:rsidR="00A210D1" w:rsidRPr="001100C3">
        <w:rPr>
          <w:rFonts w:ascii="Baskerville Old Face" w:hAnsi="Baskerville Old Face" w:cs="Calibri"/>
          <w:color w:val="auto"/>
          <w:sz w:val="32"/>
          <w:szCs w:val="32"/>
          <w:lang w:val="en-US"/>
        </w:rPr>
        <w:t xml:space="preserve">implicit fulfillment by contractors of their </w:t>
      </w:r>
      <w:r w:rsidR="00A210D1" w:rsidRPr="001100C3">
        <w:rPr>
          <w:rFonts w:ascii="Baskerville Old Face" w:hAnsi="Baskerville Old Face"/>
          <w:color w:val="auto"/>
          <w:sz w:val="32"/>
          <w:szCs w:val="32"/>
          <w:lang w:val="en-US"/>
        </w:rPr>
        <w:t>warranty obligation</w:t>
      </w:r>
      <w:r w:rsidR="002B72E2" w:rsidRPr="001100C3">
        <w:rPr>
          <w:rFonts w:ascii="Baskerville Old Face" w:hAnsi="Baskerville Old Face"/>
          <w:color w:val="auto"/>
          <w:sz w:val="32"/>
          <w:szCs w:val="32"/>
          <w:lang w:val="en-US"/>
        </w:rPr>
        <w:t xml:space="preserve">s </w:t>
      </w:r>
      <w:r w:rsidR="006D12A5" w:rsidRPr="001100C3">
        <w:rPr>
          <w:rFonts w:ascii="Baskerville Old Face" w:hAnsi="Baskerville Old Face"/>
          <w:color w:val="auto"/>
          <w:sz w:val="32"/>
          <w:szCs w:val="32"/>
          <w:lang w:val="en-US"/>
        </w:rPr>
        <w:t>until</w:t>
      </w:r>
      <w:r w:rsidR="008466A4" w:rsidRPr="001100C3">
        <w:rPr>
          <w:rFonts w:ascii="Baskerville Old Face" w:hAnsi="Baskerville Old Face"/>
          <w:color w:val="auto"/>
          <w:sz w:val="32"/>
          <w:szCs w:val="32"/>
          <w:lang w:val="en-US"/>
        </w:rPr>
        <w:t xml:space="preserve"> the date of the Project completion</w:t>
      </w:r>
      <w:r w:rsidR="00B23288" w:rsidRPr="001100C3">
        <w:rPr>
          <w:rFonts w:ascii="Baskerville Old Face" w:hAnsi="Baskerville Old Face"/>
          <w:color w:val="auto"/>
          <w:sz w:val="32"/>
          <w:szCs w:val="32"/>
          <w:lang w:val="en-US"/>
        </w:rPr>
        <w:t>;</w:t>
      </w:r>
    </w:p>
    <w:p w14:paraId="0C49CD26" w14:textId="5983F600" w:rsidR="00286DD7" w:rsidRPr="001100C3" w:rsidRDefault="00717F9F" w:rsidP="00680F2E">
      <w:pPr>
        <w:pStyle w:val="Default"/>
        <w:numPr>
          <w:ilvl w:val="0"/>
          <w:numId w:val="27"/>
        </w:numPr>
        <w:jc w:val="both"/>
        <w:rPr>
          <w:rFonts w:ascii="Baskerville Old Face" w:hAnsi="Baskerville Old Face" w:cs="Calibri"/>
          <w:color w:val="auto"/>
          <w:sz w:val="32"/>
          <w:szCs w:val="32"/>
          <w:lang w:val="en-US"/>
        </w:rPr>
      </w:pPr>
      <w:r w:rsidRPr="001100C3">
        <w:rPr>
          <w:rFonts w:ascii="Baskerville Old Face" w:hAnsi="Baskerville Old Face" w:cs="Calibri"/>
          <w:color w:val="auto"/>
          <w:sz w:val="32"/>
          <w:szCs w:val="32"/>
          <w:lang w:val="en-US"/>
        </w:rPr>
        <w:t xml:space="preserve">procurement and supply of the required medical equipment and </w:t>
      </w:r>
      <w:r w:rsidR="00795E13" w:rsidRPr="001100C3">
        <w:rPr>
          <w:rFonts w:ascii="Baskerville Old Face" w:hAnsi="Baskerville Old Face" w:cs="Calibri"/>
          <w:color w:val="auto"/>
          <w:sz w:val="32"/>
          <w:szCs w:val="32"/>
          <w:lang w:val="en-US"/>
        </w:rPr>
        <w:t xml:space="preserve">means of personal protection for medical staff </w:t>
      </w:r>
      <w:r w:rsidR="00F614B9" w:rsidRPr="001100C3">
        <w:rPr>
          <w:rFonts w:ascii="Baskerville Old Face" w:hAnsi="Baskerville Old Face" w:cs="Calibri"/>
          <w:color w:val="auto"/>
          <w:sz w:val="32"/>
          <w:szCs w:val="32"/>
          <w:lang w:val="en-US"/>
        </w:rPr>
        <w:t>to support proper operation</w:t>
      </w:r>
      <w:r w:rsidR="005A53F9" w:rsidRPr="001100C3">
        <w:rPr>
          <w:rFonts w:ascii="Baskerville Old Face" w:hAnsi="Baskerville Old Face" w:cs="Calibri"/>
          <w:color w:val="auto"/>
          <w:sz w:val="32"/>
          <w:szCs w:val="32"/>
          <w:lang w:val="en-US"/>
        </w:rPr>
        <w:t xml:space="preserve"> of the partner medical institutions</w:t>
      </w:r>
      <w:r w:rsidR="00903D78" w:rsidRPr="001100C3">
        <w:rPr>
          <w:rFonts w:ascii="Baskerville Old Face" w:hAnsi="Baskerville Old Face" w:cs="Calibri"/>
          <w:color w:val="auto"/>
          <w:sz w:val="32"/>
          <w:szCs w:val="32"/>
          <w:lang w:val="en-US"/>
        </w:rPr>
        <w:t>;</w:t>
      </w:r>
    </w:p>
    <w:p w14:paraId="36813E5C" w14:textId="540C153F" w:rsidR="00903D78" w:rsidRPr="001100C3" w:rsidRDefault="00903D78" w:rsidP="00680F2E">
      <w:pPr>
        <w:pStyle w:val="Default"/>
        <w:numPr>
          <w:ilvl w:val="0"/>
          <w:numId w:val="27"/>
        </w:numPr>
        <w:jc w:val="both"/>
        <w:rPr>
          <w:rFonts w:ascii="Baskerville Old Face" w:hAnsi="Baskerville Old Face" w:cs="Calibri"/>
          <w:color w:val="auto"/>
          <w:sz w:val="32"/>
          <w:szCs w:val="32"/>
          <w:lang w:val="en-US"/>
        </w:rPr>
      </w:pPr>
      <w:r w:rsidRPr="001100C3">
        <w:rPr>
          <w:rFonts w:ascii="Baskerville Old Face" w:hAnsi="Baskerville Old Face" w:cs="Calibri"/>
          <w:color w:val="auto"/>
          <w:sz w:val="32"/>
          <w:szCs w:val="32"/>
          <w:lang w:val="en-US"/>
        </w:rPr>
        <w:lastRenderedPageBreak/>
        <w:t>organization of trainings</w:t>
      </w:r>
      <w:r w:rsidR="00F0686F" w:rsidRPr="001100C3">
        <w:rPr>
          <w:rFonts w:ascii="Baskerville Old Face" w:hAnsi="Baskerville Old Face" w:cs="Calibri"/>
          <w:color w:val="auto"/>
          <w:sz w:val="32"/>
          <w:szCs w:val="32"/>
          <w:lang w:val="en-US"/>
        </w:rPr>
        <w:t xml:space="preserve"> </w:t>
      </w:r>
      <w:r w:rsidR="008B45BA" w:rsidRPr="001100C3">
        <w:rPr>
          <w:rFonts w:ascii="Baskerville Old Face" w:hAnsi="Baskerville Old Face" w:cs="Calibri"/>
          <w:color w:val="auto"/>
          <w:sz w:val="32"/>
          <w:szCs w:val="32"/>
          <w:lang w:val="en-US"/>
        </w:rPr>
        <w:t xml:space="preserve">for interested </w:t>
      </w:r>
      <w:r w:rsidR="00700B23" w:rsidRPr="001100C3">
        <w:rPr>
          <w:rFonts w:ascii="Baskerville Old Face" w:hAnsi="Baskerville Old Face" w:cs="Calibri"/>
          <w:color w:val="auto"/>
          <w:sz w:val="32"/>
          <w:szCs w:val="32"/>
          <w:lang w:val="en-US"/>
        </w:rPr>
        <w:t xml:space="preserve">representatives of medical institutions </w:t>
      </w:r>
      <w:r w:rsidR="008B45BA" w:rsidRPr="001100C3">
        <w:rPr>
          <w:rFonts w:ascii="Baskerville Old Face" w:hAnsi="Baskerville Old Face" w:cs="Calibri"/>
          <w:color w:val="auto"/>
          <w:sz w:val="32"/>
          <w:szCs w:val="32"/>
          <w:lang w:val="en-US"/>
        </w:rPr>
        <w:t>on</w:t>
      </w:r>
      <w:r w:rsidR="00F0686F" w:rsidRPr="001100C3">
        <w:rPr>
          <w:rFonts w:ascii="Baskerville Old Face" w:hAnsi="Baskerville Old Face" w:cs="Calibri"/>
          <w:color w:val="auto"/>
          <w:sz w:val="32"/>
          <w:szCs w:val="32"/>
          <w:lang w:val="en-US"/>
        </w:rPr>
        <w:t xml:space="preserve"> </w:t>
      </w:r>
      <w:r w:rsidR="008B45BA" w:rsidRPr="001100C3">
        <w:rPr>
          <w:rFonts w:ascii="Baskerville Old Face" w:hAnsi="Baskerville Old Face" w:cs="Calibri"/>
          <w:color w:val="auto"/>
          <w:sz w:val="32"/>
          <w:szCs w:val="32"/>
          <w:lang w:val="en-US"/>
        </w:rPr>
        <w:t>operation</w:t>
      </w:r>
      <w:r w:rsidR="00700B23" w:rsidRPr="001100C3">
        <w:rPr>
          <w:rFonts w:ascii="Baskerville Old Face" w:hAnsi="Baskerville Old Face" w:cs="Calibri"/>
          <w:color w:val="auto"/>
          <w:sz w:val="32"/>
          <w:szCs w:val="32"/>
          <w:lang w:val="en-US"/>
        </w:rPr>
        <w:t xml:space="preserve"> of</w:t>
      </w:r>
      <w:r w:rsidR="008B45BA" w:rsidRPr="001100C3">
        <w:rPr>
          <w:rFonts w:ascii="Baskerville Old Face" w:hAnsi="Baskerville Old Face" w:cs="Calibri"/>
          <w:color w:val="auto"/>
          <w:sz w:val="32"/>
          <w:szCs w:val="32"/>
          <w:lang w:val="en-US"/>
        </w:rPr>
        <w:t xml:space="preserve"> </w:t>
      </w:r>
      <w:r w:rsidR="001B1726" w:rsidRPr="001100C3">
        <w:rPr>
          <w:rFonts w:ascii="Baskerville Old Face" w:hAnsi="Baskerville Old Face" w:cs="Calibri"/>
          <w:color w:val="auto"/>
          <w:sz w:val="32"/>
          <w:szCs w:val="32"/>
          <w:lang w:val="en-US"/>
        </w:rPr>
        <w:t xml:space="preserve">energy efficiently </w:t>
      </w:r>
      <w:r w:rsidR="00F0686F" w:rsidRPr="001100C3">
        <w:rPr>
          <w:rFonts w:ascii="Baskerville Old Face" w:hAnsi="Baskerville Old Face" w:cs="Calibri"/>
          <w:color w:val="auto"/>
          <w:sz w:val="32"/>
          <w:szCs w:val="32"/>
          <w:lang w:val="en-US"/>
        </w:rPr>
        <w:t>renovated objects</w:t>
      </w:r>
      <w:r w:rsidR="00001EB4" w:rsidRPr="001100C3">
        <w:rPr>
          <w:rFonts w:ascii="Baskerville Old Face" w:hAnsi="Baskerville Old Face" w:cs="Calibri"/>
          <w:color w:val="auto"/>
          <w:sz w:val="32"/>
          <w:szCs w:val="32"/>
          <w:lang w:val="en-US"/>
        </w:rPr>
        <w:t>, on their requests.</w:t>
      </w:r>
      <w:r w:rsidR="00C7684B" w:rsidRPr="001100C3">
        <w:rPr>
          <w:rFonts w:ascii="Baskerville Old Face" w:hAnsi="Baskerville Old Face" w:cs="Calibri"/>
          <w:color w:val="auto"/>
          <w:sz w:val="32"/>
          <w:szCs w:val="32"/>
          <w:lang w:val="en-US"/>
        </w:rPr>
        <w:t xml:space="preserve">  </w:t>
      </w:r>
      <w:r w:rsidR="00F0686F" w:rsidRPr="001100C3">
        <w:rPr>
          <w:rFonts w:ascii="Baskerville Old Face" w:hAnsi="Baskerville Old Face" w:cs="Calibri"/>
          <w:color w:val="auto"/>
          <w:sz w:val="32"/>
          <w:szCs w:val="32"/>
          <w:lang w:val="en-US"/>
        </w:rPr>
        <w:t xml:space="preserve"> </w:t>
      </w:r>
    </w:p>
    <w:p w14:paraId="32DE2F19" w14:textId="4338427E" w:rsidR="009F2A50" w:rsidRPr="000F5F0C" w:rsidRDefault="00244C7B" w:rsidP="00244C7B">
      <w:pPr>
        <w:pStyle w:val="Default"/>
        <w:jc w:val="both"/>
        <w:rPr>
          <w:rFonts w:ascii="Baskerville Old Face" w:hAnsi="Baskerville Old Face" w:cs="Calibri"/>
          <w:color w:val="000000" w:themeColor="text1"/>
          <w:sz w:val="32"/>
          <w:szCs w:val="32"/>
          <w:lang w:val="en-US"/>
        </w:rPr>
      </w:pPr>
      <w:r w:rsidRPr="000415F2">
        <w:rPr>
          <w:rFonts w:ascii="Baskerville Old Face" w:hAnsi="Baskerville Old Face" w:cs="Calibri"/>
          <w:color w:val="000000" w:themeColor="text1"/>
          <w:sz w:val="32"/>
          <w:szCs w:val="32"/>
          <w:lang w:val="en-US"/>
        </w:rPr>
        <w:t>It is note</w:t>
      </w:r>
      <w:r w:rsidR="00745AEA" w:rsidRPr="000415F2">
        <w:rPr>
          <w:rFonts w:ascii="Baskerville Old Face" w:hAnsi="Baskerville Old Face" w:cs="Calibri"/>
          <w:color w:val="000000" w:themeColor="text1"/>
          <w:sz w:val="32"/>
          <w:szCs w:val="32"/>
          <w:lang w:val="en-US"/>
        </w:rPr>
        <w:t xml:space="preserve">worthy that at the stage of SP selection, </w:t>
      </w:r>
      <w:r w:rsidR="00397E52" w:rsidRPr="000415F2">
        <w:rPr>
          <w:rFonts w:ascii="Baskerville Old Face" w:hAnsi="Baskerville Old Face" w:cs="Calibri"/>
          <w:color w:val="000000" w:themeColor="text1"/>
          <w:sz w:val="32"/>
          <w:szCs w:val="32"/>
          <w:lang w:val="en-US"/>
        </w:rPr>
        <w:t>objects owners (communities)</w:t>
      </w:r>
      <w:r w:rsidR="009F2A50" w:rsidRPr="000415F2">
        <w:rPr>
          <w:rFonts w:ascii="Baskerville Old Face" w:hAnsi="Baskerville Old Face" w:cs="Calibri"/>
          <w:color w:val="000000" w:themeColor="text1"/>
          <w:sz w:val="32"/>
          <w:szCs w:val="32"/>
          <w:lang w:val="en-US"/>
        </w:rPr>
        <w:t>, on USIF’s request,</w:t>
      </w:r>
      <w:r w:rsidR="00041359" w:rsidRPr="000415F2">
        <w:rPr>
          <w:rFonts w:ascii="Baskerville Old Face" w:hAnsi="Baskerville Old Face" w:cs="Calibri"/>
          <w:color w:val="000000" w:themeColor="text1"/>
          <w:sz w:val="32"/>
          <w:szCs w:val="32"/>
          <w:lang w:val="en-US"/>
        </w:rPr>
        <w:t xml:space="preserve"> provided </w:t>
      </w:r>
      <w:r w:rsidR="009F2A50" w:rsidRPr="000415F2">
        <w:rPr>
          <w:rFonts w:ascii="Baskerville Old Face" w:hAnsi="Baskerville Old Face" w:cs="Calibri"/>
          <w:color w:val="000000" w:themeColor="text1"/>
          <w:sz w:val="32"/>
          <w:szCs w:val="32"/>
          <w:lang w:val="en-US"/>
        </w:rPr>
        <w:t>it</w:t>
      </w:r>
      <w:r w:rsidR="005231AB" w:rsidRPr="000415F2">
        <w:rPr>
          <w:rFonts w:ascii="Baskerville Old Face" w:hAnsi="Baskerville Old Face" w:cs="Calibri"/>
          <w:color w:val="000000" w:themeColor="text1"/>
          <w:sz w:val="32"/>
          <w:szCs w:val="32"/>
          <w:lang w:val="en-US"/>
        </w:rPr>
        <w:t xml:space="preserve"> with the </w:t>
      </w:r>
      <w:bookmarkStart w:id="23" w:name="_Hlk83797456"/>
      <w:r w:rsidR="005231AB" w:rsidRPr="000415F2">
        <w:rPr>
          <w:rFonts w:ascii="Baskerville Old Face" w:hAnsi="Baskerville Old Face" w:cs="Calibri"/>
          <w:color w:val="000000" w:themeColor="text1"/>
          <w:sz w:val="32"/>
          <w:szCs w:val="32"/>
          <w:lang w:val="en-US"/>
        </w:rPr>
        <w:t xml:space="preserve">official </w:t>
      </w:r>
      <w:r w:rsidR="003C060B" w:rsidRPr="000415F2">
        <w:rPr>
          <w:rFonts w:ascii="Baskerville Old Face" w:hAnsi="Baskerville Old Face" w:cs="Calibri"/>
          <w:color w:val="000000" w:themeColor="text1"/>
          <w:sz w:val="32"/>
          <w:szCs w:val="32"/>
          <w:lang w:val="en-US"/>
        </w:rPr>
        <w:t xml:space="preserve">guarantee </w:t>
      </w:r>
      <w:r w:rsidR="005231AB" w:rsidRPr="000415F2">
        <w:rPr>
          <w:rFonts w:ascii="Baskerville Old Face" w:hAnsi="Baskerville Old Face" w:cs="Calibri"/>
          <w:color w:val="000000" w:themeColor="text1"/>
          <w:sz w:val="32"/>
          <w:szCs w:val="32"/>
          <w:lang w:val="en-US"/>
        </w:rPr>
        <w:t xml:space="preserve">letters, </w:t>
      </w:r>
      <w:r w:rsidR="003C060B" w:rsidRPr="000415F2">
        <w:rPr>
          <w:rFonts w:ascii="Baskerville Old Face" w:hAnsi="Baskerville Old Face" w:cs="Calibri"/>
          <w:color w:val="000000" w:themeColor="text1"/>
          <w:sz w:val="32"/>
          <w:szCs w:val="32"/>
          <w:lang w:val="en-US"/>
        </w:rPr>
        <w:t xml:space="preserve">confirming </w:t>
      </w:r>
      <w:r w:rsidR="006E6107" w:rsidRPr="000415F2">
        <w:rPr>
          <w:rFonts w:ascii="Baskerville Old Face" w:hAnsi="Baskerville Old Face" w:cs="Calibri"/>
          <w:color w:val="000000" w:themeColor="text1"/>
          <w:sz w:val="32"/>
          <w:szCs w:val="32"/>
          <w:lang w:val="en-US"/>
        </w:rPr>
        <w:t>that the medical i</w:t>
      </w:r>
      <w:r w:rsidR="00084CFC" w:rsidRPr="000415F2">
        <w:rPr>
          <w:rFonts w:ascii="Baskerville Old Face" w:hAnsi="Baskerville Old Face" w:cs="Calibri"/>
          <w:color w:val="000000" w:themeColor="text1"/>
          <w:sz w:val="32"/>
          <w:szCs w:val="32"/>
          <w:lang w:val="en-US"/>
        </w:rPr>
        <w:t>nstitutions</w:t>
      </w:r>
      <w:r w:rsidR="00590478" w:rsidRPr="000415F2">
        <w:rPr>
          <w:rFonts w:ascii="Baskerville Old Face" w:hAnsi="Baskerville Old Face" w:cs="Calibri"/>
          <w:color w:val="000000" w:themeColor="text1"/>
          <w:sz w:val="32"/>
          <w:szCs w:val="32"/>
          <w:lang w:val="en-US"/>
        </w:rPr>
        <w:t>’</w:t>
      </w:r>
      <w:r w:rsidR="00084CFC" w:rsidRPr="000415F2">
        <w:rPr>
          <w:rFonts w:ascii="Baskerville Old Face" w:hAnsi="Baskerville Old Face" w:cs="Calibri"/>
          <w:color w:val="000000" w:themeColor="text1"/>
          <w:sz w:val="32"/>
          <w:szCs w:val="32"/>
          <w:lang w:val="en-US"/>
        </w:rPr>
        <w:t xml:space="preserve"> facilities would be used for </w:t>
      </w:r>
      <w:r w:rsidR="00747E3E" w:rsidRPr="000415F2">
        <w:rPr>
          <w:rFonts w:ascii="Baskerville Old Face" w:hAnsi="Baskerville Old Face" w:cs="Calibri"/>
          <w:color w:val="000000" w:themeColor="text1"/>
          <w:sz w:val="32"/>
          <w:szCs w:val="32"/>
          <w:lang w:val="en-US"/>
        </w:rPr>
        <w:t>intended purposes for at least 15 years</w:t>
      </w:r>
      <w:r w:rsidR="00590478" w:rsidRPr="000415F2">
        <w:rPr>
          <w:rFonts w:ascii="Baskerville Old Face" w:hAnsi="Baskerville Old Face" w:cs="Calibri"/>
          <w:color w:val="000000" w:themeColor="text1"/>
          <w:sz w:val="32"/>
          <w:szCs w:val="32"/>
          <w:lang w:val="en-US"/>
        </w:rPr>
        <w:t xml:space="preserve"> </w:t>
      </w:r>
      <w:r w:rsidR="00F051B1" w:rsidRPr="000415F2">
        <w:rPr>
          <w:rFonts w:ascii="Baskerville Old Face" w:hAnsi="Baskerville Old Face" w:cs="Calibri"/>
          <w:color w:val="000000" w:themeColor="text1"/>
          <w:sz w:val="32"/>
          <w:szCs w:val="32"/>
          <w:lang w:val="en-US"/>
        </w:rPr>
        <w:t>after the Project completion</w:t>
      </w:r>
      <w:r w:rsidR="009F2A50" w:rsidRPr="000415F2">
        <w:rPr>
          <w:rFonts w:ascii="Baskerville Old Face" w:hAnsi="Baskerville Old Face" w:cs="Calibri"/>
          <w:color w:val="000000" w:themeColor="text1"/>
          <w:sz w:val="32"/>
          <w:szCs w:val="32"/>
          <w:lang w:val="en-US"/>
        </w:rPr>
        <w:t xml:space="preserve">. </w:t>
      </w:r>
      <w:bookmarkEnd w:id="23"/>
      <w:r w:rsidR="001B77BB" w:rsidRPr="000415F2">
        <w:rPr>
          <w:rFonts w:ascii="Baskerville Old Face" w:hAnsi="Baskerville Old Face" w:cs="Calibri"/>
          <w:color w:val="000000" w:themeColor="text1"/>
          <w:sz w:val="32"/>
          <w:szCs w:val="32"/>
          <w:lang w:val="en-US"/>
        </w:rPr>
        <w:t>A</w:t>
      </w:r>
      <w:r w:rsidR="008807F3" w:rsidRPr="000415F2">
        <w:rPr>
          <w:rFonts w:ascii="Baskerville Old Face" w:hAnsi="Baskerville Old Face" w:cs="Calibri"/>
          <w:color w:val="000000" w:themeColor="text1"/>
          <w:sz w:val="32"/>
          <w:szCs w:val="32"/>
          <w:lang w:val="en-US"/>
        </w:rPr>
        <w:t xml:space="preserve">t the same stage, USIF, through </w:t>
      </w:r>
      <w:r w:rsidR="004D0512" w:rsidRPr="000415F2">
        <w:rPr>
          <w:rFonts w:ascii="Baskerville Old Face" w:hAnsi="Baskerville Old Face" w:cs="Calibri"/>
          <w:color w:val="000000" w:themeColor="text1"/>
          <w:sz w:val="32"/>
          <w:szCs w:val="32"/>
          <w:lang w:val="en-US"/>
        </w:rPr>
        <w:t xml:space="preserve">examination of submitted documentation </w:t>
      </w:r>
      <w:r w:rsidR="00F768C0" w:rsidRPr="000415F2">
        <w:rPr>
          <w:rFonts w:ascii="Baskerville Old Face" w:hAnsi="Baskerville Old Face" w:cs="Calibri"/>
          <w:color w:val="000000" w:themeColor="text1"/>
          <w:sz w:val="32"/>
          <w:szCs w:val="32"/>
          <w:lang w:val="en-US"/>
        </w:rPr>
        <w:t xml:space="preserve">assured itself in medical </w:t>
      </w:r>
      <w:r w:rsidR="003C456B" w:rsidRPr="000415F2">
        <w:rPr>
          <w:rFonts w:ascii="Baskerville Old Face" w:hAnsi="Baskerville Old Face" w:cs="Calibri"/>
          <w:color w:val="000000" w:themeColor="text1"/>
          <w:sz w:val="32"/>
          <w:szCs w:val="32"/>
          <w:lang w:val="en-US"/>
        </w:rPr>
        <w:t xml:space="preserve">institutions sustainability, including </w:t>
      </w:r>
      <w:r w:rsidR="0005799F" w:rsidRPr="000415F2">
        <w:rPr>
          <w:rFonts w:ascii="Baskerville Old Face" w:hAnsi="Baskerville Old Face" w:cs="Calibri"/>
          <w:color w:val="000000" w:themeColor="text1"/>
          <w:sz w:val="32"/>
          <w:szCs w:val="32"/>
          <w:lang w:val="en-US"/>
        </w:rPr>
        <w:t xml:space="preserve">availability of concluded contracts with </w:t>
      </w:r>
      <w:r w:rsidR="00671AF7" w:rsidRPr="000415F2">
        <w:rPr>
          <w:rFonts w:ascii="Baskerville Old Face" w:hAnsi="Baskerville Old Face" w:cs="Calibri"/>
          <w:color w:val="000000" w:themeColor="text1"/>
          <w:sz w:val="32"/>
          <w:szCs w:val="32"/>
          <w:lang w:val="en-US"/>
        </w:rPr>
        <w:t>the National Health Service of Ukraine</w:t>
      </w:r>
      <w:r w:rsidR="00E85658" w:rsidRPr="000415F2">
        <w:rPr>
          <w:rFonts w:ascii="Baskerville Old Face" w:hAnsi="Baskerville Old Face" w:cs="Calibri"/>
          <w:color w:val="000000" w:themeColor="text1"/>
          <w:sz w:val="32"/>
          <w:szCs w:val="32"/>
          <w:lang w:val="en-US"/>
        </w:rPr>
        <w:t>/</w:t>
      </w:r>
      <w:r w:rsidR="00803A66" w:rsidRPr="000415F2">
        <w:rPr>
          <w:rFonts w:ascii="Baskerville Old Face" w:hAnsi="Baskerville Old Face" w:cs="Calibri"/>
          <w:color w:val="000000" w:themeColor="text1"/>
          <w:sz w:val="32"/>
          <w:szCs w:val="32"/>
          <w:lang w:val="en-US"/>
        </w:rPr>
        <w:t>NHSU</w:t>
      </w:r>
      <w:r w:rsidR="000C281B" w:rsidRPr="000415F2">
        <w:rPr>
          <w:rFonts w:ascii="Baskerville Old Face" w:hAnsi="Baskerville Old Face" w:cs="Calibri"/>
          <w:color w:val="000000" w:themeColor="text1"/>
          <w:sz w:val="32"/>
          <w:szCs w:val="32"/>
          <w:lang w:val="en-US"/>
        </w:rPr>
        <w:t xml:space="preserve">, which </w:t>
      </w:r>
      <w:r w:rsidR="004130C3" w:rsidRPr="000415F2">
        <w:rPr>
          <w:rFonts w:ascii="Baskerville Old Face" w:hAnsi="Baskerville Old Face" w:cs="Calibri"/>
          <w:color w:val="000000" w:themeColor="text1"/>
          <w:sz w:val="32"/>
          <w:szCs w:val="32"/>
          <w:lang w:val="en-US"/>
        </w:rPr>
        <w:t>ensures payments</w:t>
      </w:r>
      <w:r w:rsidR="00E85658" w:rsidRPr="000415F2">
        <w:rPr>
          <w:rFonts w:ascii="Baskerville Old Face" w:hAnsi="Baskerville Old Face" w:cs="Calibri"/>
          <w:color w:val="000000" w:themeColor="text1"/>
          <w:sz w:val="32"/>
          <w:szCs w:val="32"/>
          <w:lang w:val="en-US"/>
        </w:rPr>
        <w:t xml:space="preserve"> for provided medical services and medical staff wages</w:t>
      </w:r>
      <w:r w:rsidR="00CE7D0A" w:rsidRPr="000415F2">
        <w:rPr>
          <w:rFonts w:ascii="Baskerville Old Face" w:hAnsi="Baskerville Old Face" w:cs="Calibri"/>
          <w:color w:val="000000" w:themeColor="text1"/>
          <w:sz w:val="32"/>
          <w:szCs w:val="32"/>
          <w:lang w:val="en-US"/>
        </w:rPr>
        <w:t>,</w:t>
      </w:r>
      <w:r w:rsidR="00E85658" w:rsidRPr="000415F2">
        <w:rPr>
          <w:rFonts w:ascii="Baskerville Old Face" w:hAnsi="Baskerville Old Face" w:cs="Calibri"/>
          <w:color w:val="000000" w:themeColor="text1"/>
          <w:sz w:val="32"/>
          <w:szCs w:val="32"/>
          <w:lang w:val="en-US"/>
        </w:rPr>
        <w:t xml:space="preserve"> </w:t>
      </w:r>
      <w:r w:rsidR="00CE7D0A" w:rsidRPr="000415F2">
        <w:rPr>
          <w:rFonts w:ascii="Baskerville Old Face" w:hAnsi="Baskerville Old Face" w:cs="Calibri"/>
          <w:color w:val="000000" w:themeColor="text1"/>
          <w:sz w:val="32"/>
          <w:szCs w:val="32"/>
          <w:lang w:val="en-US"/>
        </w:rPr>
        <w:t xml:space="preserve">and </w:t>
      </w:r>
      <w:r w:rsidR="00163CFA" w:rsidRPr="000F5F0C">
        <w:rPr>
          <w:rFonts w:ascii="Baskerville Old Face" w:hAnsi="Baskerville Old Face" w:cs="Calibri"/>
          <w:color w:val="000000" w:themeColor="text1"/>
          <w:sz w:val="32"/>
          <w:szCs w:val="32"/>
          <w:lang w:val="en-US"/>
        </w:rPr>
        <w:t xml:space="preserve">communities’ capabilities to </w:t>
      </w:r>
      <w:r w:rsidR="004A2530" w:rsidRPr="000F5F0C">
        <w:rPr>
          <w:rFonts w:ascii="Baskerville Old Face" w:hAnsi="Baskerville Old Face" w:cs="Calibri"/>
          <w:color w:val="000000" w:themeColor="text1"/>
          <w:sz w:val="32"/>
          <w:szCs w:val="32"/>
          <w:lang w:val="en-US"/>
        </w:rPr>
        <w:t xml:space="preserve">finance </w:t>
      </w:r>
      <w:r w:rsidR="004148BB" w:rsidRPr="000F5F0C">
        <w:rPr>
          <w:rFonts w:ascii="Baskerville Old Face" w:hAnsi="Baskerville Old Face" w:cs="Calibri"/>
          <w:color w:val="000000" w:themeColor="text1"/>
          <w:sz w:val="32"/>
          <w:szCs w:val="32"/>
          <w:lang w:val="en-US"/>
        </w:rPr>
        <w:t>maintenance,</w:t>
      </w:r>
      <w:r w:rsidR="004A2530" w:rsidRPr="000F5F0C">
        <w:rPr>
          <w:rFonts w:ascii="Baskerville Old Face" w:hAnsi="Baskerville Old Face" w:cs="Calibri"/>
          <w:color w:val="000000" w:themeColor="text1"/>
          <w:sz w:val="32"/>
          <w:szCs w:val="32"/>
          <w:lang w:val="en-US"/>
        </w:rPr>
        <w:t xml:space="preserve"> pay for</w:t>
      </w:r>
      <w:r w:rsidR="004148BB" w:rsidRPr="000F5F0C">
        <w:rPr>
          <w:rFonts w:ascii="Baskerville Old Face" w:hAnsi="Baskerville Old Face" w:cs="Calibri"/>
          <w:color w:val="000000" w:themeColor="text1"/>
          <w:sz w:val="32"/>
          <w:szCs w:val="32"/>
          <w:lang w:val="en-US"/>
        </w:rPr>
        <w:t xml:space="preserve"> utilities</w:t>
      </w:r>
      <w:r w:rsidR="004A2530" w:rsidRPr="000F5F0C">
        <w:rPr>
          <w:rFonts w:ascii="Baskerville Old Face" w:hAnsi="Baskerville Old Face" w:cs="Calibri"/>
          <w:color w:val="000000" w:themeColor="text1"/>
          <w:sz w:val="32"/>
          <w:szCs w:val="32"/>
          <w:lang w:val="en-US"/>
        </w:rPr>
        <w:t xml:space="preserve"> and</w:t>
      </w:r>
      <w:r w:rsidR="004148BB" w:rsidRPr="000F5F0C">
        <w:rPr>
          <w:rFonts w:ascii="Baskerville Old Face" w:hAnsi="Baskerville Old Face" w:cs="Calibri"/>
          <w:color w:val="000000" w:themeColor="text1"/>
          <w:sz w:val="32"/>
          <w:szCs w:val="32"/>
          <w:lang w:val="en-US"/>
        </w:rPr>
        <w:t xml:space="preserve"> other current expenses </w:t>
      </w:r>
      <w:r w:rsidR="00526352" w:rsidRPr="000F5F0C">
        <w:rPr>
          <w:rFonts w:ascii="Baskerville Old Face" w:hAnsi="Baskerville Old Face" w:cs="Calibri"/>
          <w:color w:val="000000" w:themeColor="text1"/>
          <w:sz w:val="32"/>
          <w:szCs w:val="32"/>
          <w:lang w:val="en-US"/>
        </w:rPr>
        <w:t xml:space="preserve">of </w:t>
      </w:r>
      <w:r w:rsidR="00DD7EC3" w:rsidRPr="000F5F0C">
        <w:rPr>
          <w:rFonts w:ascii="Baskerville Old Face" w:hAnsi="Baskerville Old Face" w:cs="Calibri"/>
          <w:color w:val="000000" w:themeColor="text1"/>
          <w:sz w:val="32"/>
          <w:szCs w:val="32"/>
          <w:lang w:val="en-US"/>
        </w:rPr>
        <w:t xml:space="preserve">corresponding </w:t>
      </w:r>
      <w:r w:rsidR="00027BBF" w:rsidRPr="000F5F0C">
        <w:rPr>
          <w:rFonts w:ascii="Baskerville Old Face" w:hAnsi="Baskerville Old Face" w:cs="Calibri"/>
          <w:color w:val="000000" w:themeColor="text1"/>
          <w:sz w:val="32"/>
          <w:szCs w:val="32"/>
          <w:lang w:val="en-US"/>
        </w:rPr>
        <w:t xml:space="preserve">medical </w:t>
      </w:r>
      <w:r w:rsidR="00526352" w:rsidRPr="000F5F0C">
        <w:rPr>
          <w:rFonts w:ascii="Baskerville Old Face" w:hAnsi="Baskerville Old Face" w:cs="Calibri"/>
          <w:color w:val="000000" w:themeColor="text1"/>
          <w:sz w:val="32"/>
          <w:szCs w:val="32"/>
          <w:lang w:val="en-US"/>
        </w:rPr>
        <w:t>ins</w:t>
      </w:r>
      <w:r w:rsidR="00027BBF" w:rsidRPr="000F5F0C">
        <w:rPr>
          <w:rFonts w:ascii="Baskerville Old Face" w:hAnsi="Baskerville Old Face" w:cs="Calibri"/>
          <w:color w:val="000000" w:themeColor="text1"/>
          <w:sz w:val="32"/>
          <w:szCs w:val="32"/>
          <w:lang w:val="en-US"/>
        </w:rPr>
        <w:t xml:space="preserve">titutions. </w:t>
      </w:r>
      <w:r w:rsidR="00163CFA" w:rsidRPr="000F5F0C">
        <w:rPr>
          <w:rFonts w:ascii="Baskerville Old Face" w:hAnsi="Baskerville Old Face" w:cs="Calibri"/>
          <w:color w:val="000000" w:themeColor="text1"/>
          <w:sz w:val="32"/>
          <w:szCs w:val="32"/>
          <w:lang w:val="en-US"/>
        </w:rPr>
        <w:t xml:space="preserve"> </w:t>
      </w:r>
      <w:r w:rsidR="008807F3" w:rsidRPr="000F5F0C">
        <w:rPr>
          <w:rFonts w:ascii="Baskerville Old Face" w:hAnsi="Baskerville Old Face" w:cs="Calibri"/>
          <w:color w:val="000000" w:themeColor="text1"/>
          <w:sz w:val="32"/>
          <w:szCs w:val="32"/>
          <w:lang w:val="en-US"/>
        </w:rPr>
        <w:t xml:space="preserve"> </w:t>
      </w:r>
    </w:p>
    <w:p w14:paraId="3D5F6E80" w14:textId="7398A837" w:rsidR="008D3263" w:rsidRDefault="00694645" w:rsidP="00244C7B">
      <w:pPr>
        <w:pStyle w:val="Default"/>
        <w:jc w:val="both"/>
        <w:rPr>
          <w:rFonts w:ascii="Baskerville Old Face" w:hAnsi="Baskerville Old Face" w:cs="Calibri"/>
          <w:color w:val="000000" w:themeColor="text1"/>
          <w:sz w:val="32"/>
          <w:szCs w:val="32"/>
          <w:lang w:val="en-US"/>
        </w:rPr>
      </w:pPr>
      <w:r w:rsidRPr="000F5F0C">
        <w:rPr>
          <w:rFonts w:ascii="Baskerville Old Face" w:hAnsi="Baskerville Old Face" w:cs="Calibri"/>
          <w:color w:val="000000" w:themeColor="text1"/>
          <w:sz w:val="32"/>
          <w:szCs w:val="32"/>
          <w:lang w:val="en-US"/>
        </w:rPr>
        <w:t>By the provisions of the Framework Agreements</w:t>
      </w:r>
      <w:r w:rsidR="000C0175" w:rsidRPr="000F5F0C">
        <w:rPr>
          <w:rFonts w:ascii="Baskerville Old Face" w:hAnsi="Baskerville Old Face" w:cs="Calibri"/>
          <w:color w:val="000000" w:themeColor="text1"/>
          <w:sz w:val="32"/>
          <w:szCs w:val="32"/>
          <w:lang w:val="en-US"/>
        </w:rPr>
        <w:t xml:space="preserve"> USIF </w:t>
      </w:r>
      <w:r w:rsidR="00500FCB" w:rsidRPr="000F5F0C">
        <w:rPr>
          <w:rFonts w:ascii="Baskerville Old Face" w:hAnsi="Baskerville Old Face" w:cs="Calibri"/>
          <w:color w:val="000000" w:themeColor="text1"/>
          <w:sz w:val="32"/>
          <w:szCs w:val="32"/>
          <w:lang w:val="en-US"/>
        </w:rPr>
        <w:t xml:space="preserve">will contractually oblige </w:t>
      </w:r>
      <w:r w:rsidR="000C1546" w:rsidRPr="000F5F0C">
        <w:rPr>
          <w:rFonts w:ascii="Baskerville Old Face" w:hAnsi="Baskerville Old Face" w:cs="Calibri"/>
          <w:color w:val="000000" w:themeColor="text1"/>
          <w:sz w:val="32"/>
          <w:szCs w:val="32"/>
          <w:lang w:val="en-US"/>
        </w:rPr>
        <w:t xml:space="preserve">partner </w:t>
      </w:r>
      <w:r w:rsidR="00597DC5" w:rsidRPr="000F5F0C">
        <w:rPr>
          <w:rFonts w:ascii="Baskerville Old Face" w:hAnsi="Baskerville Old Face" w:cs="Calibri"/>
          <w:color w:val="000000" w:themeColor="text1"/>
          <w:sz w:val="32"/>
          <w:szCs w:val="32"/>
          <w:lang w:val="en-US"/>
        </w:rPr>
        <w:t>communities</w:t>
      </w:r>
      <w:r w:rsidR="00655608" w:rsidRPr="000F5F0C">
        <w:rPr>
          <w:rFonts w:ascii="Baskerville Old Face" w:hAnsi="Baskerville Old Face" w:cs="Calibri"/>
          <w:color w:val="000000" w:themeColor="text1"/>
          <w:sz w:val="32"/>
          <w:szCs w:val="32"/>
          <w:lang w:val="en-US"/>
        </w:rPr>
        <w:t>,</w:t>
      </w:r>
      <w:r w:rsidR="00597DC5" w:rsidRPr="000F5F0C">
        <w:rPr>
          <w:rFonts w:ascii="Baskerville Old Face" w:hAnsi="Baskerville Old Face" w:cs="Calibri"/>
          <w:color w:val="000000" w:themeColor="text1"/>
          <w:sz w:val="32"/>
          <w:szCs w:val="32"/>
          <w:lang w:val="en-US"/>
        </w:rPr>
        <w:t xml:space="preserve"> medical institutions</w:t>
      </w:r>
      <w:r w:rsidR="00655608" w:rsidRPr="000F5F0C">
        <w:rPr>
          <w:rFonts w:ascii="Baskerville Old Face" w:hAnsi="Baskerville Old Face" w:cs="Calibri"/>
          <w:color w:val="000000" w:themeColor="text1"/>
          <w:sz w:val="32"/>
          <w:szCs w:val="32"/>
          <w:lang w:val="en-US"/>
        </w:rPr>
        <w:t xml:space="preserve"> and SIPs</w:t>
      </w:r>
      <w:r w:rsidR="00597DC5" w:rsidRPr="000F5F0C">
        <w:rPr>
          <w:rFonts w:ascii="Baskerville Old Face" w:hAnsi="Baskerville Old Face" w:cs="Calibri"/>
          <w:color w:val="000000" w:themeColor="text1"/>
          <w:sz w:val="32"/>
          <w:szCs w:val="32"/>
          <w:lang w:val="en-US"/>
        </w:rPr>
        <w:t xml:space="preserve"> to</w:t>
      </w:r>
      <w:r w:rsidR="000C1546" w:rsidRPr="000F5F0C">
        <w:rPr>
          <w:rFonts w:ascii="Baskerville Old Face" w:hAnsi="Baskerville Old Face" w:cs="Calibri"/>
          <w:color w:val="000000" w:themeColor="text1"/>
          <w:sz w:val="32"/>
          <w:szCs w:val="32"/>
          <w:lang w:val="en-US"/>
        </w:rPr>
        <w:t xml:space="preserve"> </w:t>
      </w:r>
      <w:bookmarkStart w:id="24" w:name="_Hlk88226675"/>
      <w:r w:rsidR="000C1546" w:rsidRPr="000F5F0C">
        <w:rPr>
          <w:rFonts w:ascii="Baskerville Old Face" w:hAnsi="Baskerville Old Face" w:cs="Calibri"/>
          <w:color w:val="000000" w:themeColor="text1"/>
          <w:sz w:val="32"/>
          <w:szCs w:val="32"/>
          <w:lang w:val="en-US"/>
        </w:rPr>
        <w:t>develop</w:t>
      </w:r>
      <w:r w:rsidR="007B6CF0" w:rsidRPr="000F5F0C">
        <w:rPr>
          <w:rFonts w:ascii="Baskerville Old Face" w:hAnsi="Baskerville Old Face" w:cs="Calibri"/>
          <w:color w:val="000000" w:themeColor="text1"/>
          <w:sz w:val="32"/>
          <w:szCs w:val="32"/>
          <w:lang w:val="en-US"/>
        </w:rPr>
        <w:t xml:space="preserve">, </w:t>
      </w:r>
      <w:r w:rsidR="001A444A" w:rsidRPr="000F5F0C">
        <w:rPr>
          <w:rFonts w:ascii="Baskerville Old Face" w:hAnsi="Baskerville Old Face" w:cs="Calibri"/>
          <w:color w:val="000000" w:themeColor="text1"/>
          <w:sz w:val="32"/>
          <w:szCs w:val="32"/>
          <w:lang w:val="en-US"/>
        </w:rPr>
        <w:t>reconcile with USIF</w:t>
      </w:r>
      <w:r w:rsidR="000C1546" w:rsidRPr="000F5F0C">
        <w:rPr>
          <w:rFonts w:ascii="Baskerville Old Face" w:hAnsi="Baskerville Old Face" w:cs="Calibri"/>
          <w:color w:val="000000" w:themeColor="text1"/>
          <w:sz w:val="32"/>
          <w:szCs w:val="32"/>
          <w:lang w:val="en-US"/>
        </w:rPr>
        <w:t xml:space="preserve"> and </w:t>
      </w:r>
      <w:r w:rsidR="00442945" w:rsidRPr="000F5F0C">
        <w:rPr>
          <w:rFonts w:ascii="Baskerville Old Face" w:hAnsi="Baskerville Old Face" w:cs="Calibri"/>
          <w:color w:val="000000" w:themeColor="text1"/>
          <w:sz w:val="32"/>
          <w:szCs w:val="32"/>
          <w:lang w:val="en-US"/>
        </w:rPr>
        <w:t xml:space="preserve">ensure </w:t>
      </w:r>
      <w:r w:rsidR="000415F2" w:rsidRPr="000F5F0C">
        <w:rPr>
          <w:rFonts w:ascii="Baskerville Old Face" w:hAnsi="Baskerville Old Face" w:cs="Calibri"/>
          <w:color w:val="000000" w:themeColor="text1"/>
          <w:sz w:val="32"/>
          <w:szCs w:val="32"/>
          <w:lang w:val="en-US"/>
        </w:rPr>
        <w:t>implement</w:t>
      </w:r>
      <w:r w:rsidR="00442945" w:rsidRPr="000F5F0C">
        <w:rPr>
          <w:rFonts w:ascii="Baskerville Old Face" w:hAnsi="Baskerville Old Face" w:cs="Calibri"/>
          <w:color w:val="000000" w:themeColor="text1"/>
          <w:sz w:val="32"/>
          <w:szCs w:val="32"/>
          <w:lang w:val="en-US"/>
        </w:rPr>
        <w:t>ation of</w:t>
      </w:r>
      <w:r w:rsidR="001A444A" w:rsidRPr="000F5F0C">
        <w:rPr>
          <w:rFonts w:ascii="Baskerville Old Face" w:hAnsi="Baskerville Old Face" w:cs="Calibri"/>
          <w:color w:val="000000" w:themeColor="text1"/>
          <w:sz w:val="32"/>
          <w:szCs w:val="32"/>
          <w:lang w:val="en-US"/>
        </w:rPr>
        <w:t xml:space="preserve"> </w:t>
      </w:r>
      <w:r w:rsidR="00884FE8" w:rsidRPr="000F5F0C">
        <w:rPr>
          <w:rFonts w:ascii="Baskerville Old Face" w:hAnsi="Baskerville Old Face" w:cs="Calibri"/>
          <w:color w:val="000000" w:themeColor="text1"/>
          <w:sz w:val="32"/>
          <w:szCs w:val="32"/>
          <w:lang w:val="en-US"/>
        </w:rPr>
        <w:t xml:space="preserve">the </w:t>
      </w:r>
      <w:r w:rsidR="00E91C54" w:rsidRPr="000F5F0C">
        <w:rPr>
          <w:rFonts w:ascii="Baskerville Old Face" w:hAnsi="Baskerville Old Face" w:cs="Calibri"/>
          <w:color w:val="000000" w:themeColor="text1"/>
          <w:sz w:val="32"/>
          <w:szCs w:val="32"/>
          <w:lang w:val="en-US"/>
        </w:rPr>
        <w:t xml:space="preserve">detailed </w:t>
      </w:r>
      <w:r w:rsidR="00884FE8" w:rsidRPr="000F5F0C">
        <w:rPr>
          <w:rFonts w:ascii="Baskerville Old Face" w:hAnsi="Baskerville Old Face" w:cs="Calibri"/>
          <w:color w:val="000000" w:themeColor="text1"/>
          <w:sz w:val="32"/>
          <w:szCs w:val="32"/>
          <w:lang w:val="en-US"/>
        </w:rPr>
        <w:t xml:space="preserve">plans </w:t>
      </w:r>
      <w:r w:rsidR="008802D6" w:rsidRPr="000F5F0C">
        <w:rPr>
          <w:rFonts w:ascii="Baskerville Old Face" w:hAnsi="Baskerville Old Face" w:cs="Calibri"/>
          <w:color w:val="000000" w:themeColor="text1"/>
          <w:sz w:val="32"/>
          <w:szCs w:val="32"/>
          <w:lang w:val="en-US"/>
        </w:rPr>
        <w:t xml:space="preserve">for the long-term maintenance </w:t>
      </w:r>
      <w:r w:rsidR="00A715B6" w:rsidRPr="000F5F0C">
        <w:rPr>
          <w:rFonts w:ascii="Baskerville Old Face" w:hAnsi="Baskerville Old Face" w:cs="Calibri"/>
          <w:color w:val="000000" w:themeColor="text1"/>
          <w:sz w:val="32"/>
          <w:szCs w:val="32"/>
          <w:lang w:val="en-US"/>
        </w:rPr>
        <w:t xml:space="preserve">of the rehabilitated facilities </w:t>
      </w:r>
      <w:r w:rsidR="00380BEB" w:rsidRPr="000F5F0C">
        <w:rPr>
          <w:rFonts w:ascii="Baskerville Old Face" w:hAnsi="Baskerville Old Face" w:cs="Calibri"/>
          <w:color w:val="000000" w:themeColor="text1"/>
          <w:sz w:val="32"/>
          <w:szCs w:val="32"/>
          <w:lang w:val="en-US"/>
        </w:rPr>
        <w:t xml:space="preserve">(including </w:t>
      </w:r>
      <w:r w:rsidR="00F406C4" w:rsidRPr="000F5F0C">
        <w:rPr>
          <w:rFonts w:ascii="Baskerville Old Face" w:hAnsi="Baskerville Old Face" w:cs="Calibri"/>
          <w:color w:val="000000" w:themeColor="text1"/>
          <w:sz w:val="32"/>
          <w:szCs w:val="32"/>
          <w:lang w:val="en-US"/>
        </w:rPr>
        <w:t xml:space="preserve">any non-governmental sources of funding </w:t>
      </w:r>
      <w:r w:rsidR="00AF7FEF" w:rsidRPr="000F5F0C">
        <w:rPr>
          <w:rFonts w:ascii="Baskerville Old Face" w:hAnsi="Baskerville Old Face" w:cs="Calibri"/>
          <w:color w:val="000000" w:themeColor="text1"/>
          <w:sz w:val="32"/>
          <w:szCs w:val="32"/>
          <w:lang w:val="en-US"/>
        </w:rPr>
        <w:t xml:space="preserve">to cover maintenance and repair costs) </w:t>
      </w:r>
      <w:r w:rsidR="00E91C54" w:rsidRPr="000F5F0C">
        <w:rPr>
          <w:rFonts w:ascii="Baskerville Old Face" w:hAnsi="Baskerville Old Face" w:cs="Calibri"/>
          <w:color w:val="000000" w:themeColor="text1"/>
          <w:sz w:val="32"/>
          <w:szCs w:val="32"/>
          <w:lang w:val="en-US"/>
        </w:rPr>
        <w:t xml:space="preserve">as a part </w:t>
      </w:r>
      <w:r w:rsidR="000F5F0C" w:rsidRPr="000F5F0C">
        <w:rPr>
          <w:rFonts w:ascii="Baskerville Old Face" w:hAnsi="Baskerville Old Face" w:cs="Calibri"/>
          <w:color w:val="000000" w:themeColor="text1"/>
          <w:sz w:val="32"/>
          <w:szCs w:val="32"/>
          <w:lang w:val="en-US"/>
        </w:rPr>
        <w:t xml:space="preserve">of corresponding </w:t>
      </w:r>
      <w:r w:rsidR="00842C83">
        <w:rPr>
          <w:rFonts w:ascii="Baskerville Old Face" w:hAnsi="Baskerville Old Face" w:cs="Calibri"/>
          <w:color w:val="000000" w:themeColor="text1"/>
          <w:sz w:val="32"/>
          <w:szCs w:val="32"/>
          <w:lang w:val="en-US"/>
        </w:rPr>
        <w:t xml:space="preserve">viability plans. </w:t>
      </w:r>
    </w:p>
    <w:p w14:paraId="427A49A1" w14:textId="11F78740" w:rsidR="00FF0F9C" w:rsidRDefault="00FF0F9C" w:rsidP="00244C7B">
      <w:pPr>
        <w:pStyle w:val="Default"/>
        <w:jc w:val="both"/>
        <w:rPr>
          <w:rFonts w:ascii="Baskerville Old Face" w:hAnsi="Baskerville Old Face" w:cs="Calibri"/>
          <w:color w:val="000000" w:themeColor="text1"/>
          <w:sz w:val="32"/>
          <w:szCs w:val="32"/>
          <w:lang w:val="en-US"/>
        </w:rPr>
      </w:pPr>
    </w:p>
    <w:bookmarkEnd w:id="24"/>
    <w:p w14:paraId="367EA6E1" w14:textId="577E5C63" w:rsidR="007578C0" w:rsidRPr="008E2CC2" w:rsidRDefault="008E6384" w:rsidP="00244C7B">
      <w:pPr>
        <w:pStyle w:val="Default"/>
        <w:jc w:val="both"/>
        <w:rPr>
          <w:rFonts w:ascii="Baskerville Old Face" w:hAnsi="Baskerville Old Face"/>
          <w:b/>
          <w:bCs/>
          <w:color w:val="000000" w:themeColor="text1"/>
          <w:sz w:val="32"/>
          <w:szCs w:val="32"/>
          <w:lang w:val="en-US"/>
        </w:rPr>
      </w:pPr>
      <w:r w:rsidRPr="008E2CC2">
        <w:rPr>
          <w:rFonts w:ascii="Baskerville Old Face" w:hAnsi="Baskerville Old Face"/>
          <w:b/>
          <w:bCs/>
          <w:color w:val="000000" w:themeColor="text1"/>
          <w:sz w:val="32"/>
          <w:szCs w:val="32"/>
          <w:lang w:val="en-US"/>
        </w:rPr>
        <w:t>Role of the International Implementation Consultant</w:t>
      </w:r>
    </w:p>
    <w:p w14:paraId="15188960" w14:textId="7752D20B" w:rsidR="00862E1A" w:rsidRPr="008E2CC2" w:rsidRDefault="00862E1A" w:rsidP="00012ACF">
      <w:pPr>
        <w:pStyle w:val="Default"/>
        <w:jc w:val="both"/>
        <w:rPr>
          <w:rFonts w:ascii="Baskerville Old Face" w:hAnsi="Baskerville Old Face"/>
          <w:b/>
          <w:bCs/>
          <w:color w:val="000000" w:themeColor="text1"/>
          <w:sz w:val="16"/>
          <w:szCs w:val="16"/>
          <w:lang w:val="en-US"/>
        </w:rPr>
      </w:pPr>
    </w:p>
    <w:p w14:paraId="3F50F6F1" w14:textId="042823D2" w:rsidR="00012ACF" w:rsidRPr="00F534DA" w:rsidRDefault="00012ACF" w:rsidP="00AB4A5A">
      <w:pPr>
        <w:pStyle w:val="Default"/>
        <w:spacing w:after="120"/>
        <w:jc w:val="both"/>
        <w:rPr>
          <w:rFonts w:ascii="Baskerville Old Face" w:hAnsi="Baskerville Old Face"/>
          <w:color w:val="auto"/>
          <w:sz w:val="32"/>
          <w:szCs w:val="32"/>
          <w:shd w:val="clear" w:color="auto" w:fill="FFFFFF"/>
          <w:lang w:val="en-US"/>
        </w:rPr>
      </w:pPr>
      <w:r w:rsidRPr="00F534DA">
        <w:rPr>
          <w:rFonts w:ascii="Baskerville Old Face" w:hAnsi="Baskerville Old Face"/>
          <w:color w:val="auto"/>
          <w:sz w:val="32"/>
          <w:szCs w:val="32"/>
          <w:lang w:val="en-US"/>
        </w:rPr>
        <w:t>International Implementation Co</w:t>
      </w:r>
      <w:r w:rsidR="00E43B5A" w:rsidRPr="00F534DA">
        <w:rPr>
          <w:rFonts w:ascii="Baskerville Old Face" w:hAnsi="Baskerville Old Face"/>
          <w:color w:val="auto"/>
          <w:sz w:val="32"/>
          <w:szCs w:val="32"/>
          <w:lang w:val="en-US"/>
        </w:rPr>
        <w:t>n</w:t>
      </w:r>
      <w:r w:rsidRPr="00F534DA">
        <w:rPr>
          <w:rFonts w:ascii="Baskerville Old Face" w:hAnsi="Baskerville Old Face"/>
          <w:color w:val="auto"/>
          <w:sz w:val="32"/>
          <w:szCs w:val="32"/>
          <w:lang w:val="en-US"/>
        </w:rPr>
        <w:t>sul</w:t>
      </w:r>
      <w:r w:rsidR="00E43B5A" w:rsidRPr="00F534DA">
        <w:rPr>
          <w:rFonts w:ascii="Baskerville Old Face" w:hAnsi="Baskerville Old Face"/>
          <w:color w:val="auto"/>
          <w:sz w:val="32"/>
          <w:szCs w:val="32"/>
          <w:lang w:val="en-US"/>
        </w:rPr>
        <w:t>tant</w:t>
      </w:r>
      <w:r w:rsidR="00830862" w:rsidRPr="00F534DA">
        <w:rPr>
          <w:rFonts w:ascii="Baskerville Old Face" w:hAnsi="Baskerville Old Face"/>
          <w:color w:val="auto"/>
          <w:sz w:val="32"/>
          <w:szCs w:val="32"/>
          <w:lang w:val="en-US"/>
        </w:rPr>
        <w:t xml:space="preserve"> (IIC)</w:t>
      </w:r>
      <w:r w:rsidR="00E43B5A" w:rsidRPr="00F534DA">
        <w:rPr>
          <w:rFonts w:ascii="Baskerville Old Face" w:hAnsi="Baskerville Old Face"/>
          <w:color w:val="auto"/>
          <w:sz w:val="32"/>
          <w:szCs w:val="32"/>
          <w:lang w:val="en-US"/>
        </w:rPr>
        <w:t xml:space="preserve"> role a</w:t>
      </w:r>
      <w:r w:rsidR="0047494A" w:rsidRPr="00F534DA">
        <w:rPr>
          <w:rFonts w:ascii="Baskerville Old Face" w:hAnsi="Baskerville Old Face"/>
          <w:color w:val="auto"/>
          <w:sz w:val="32"/>
          <w:szCs w:val="32"/>
          <w:lang w:val="en-US"/>
        </w:rPr>
        <w:t xml:space="preserve">s well as </w:t>
      </w:r>
      <w:r w:rsidR="002F488D" w:rsidRPr="00F534DA">
        <w:rPr>
          <w:rFonts w:ascii="Baskerville Old Face" w:hAnsi="Baskerville Old Face"/>
          <w:color w:val="auto"/>
          <w:sz w:val="32"/>
          <w:szCs w:val="32"/>
          <w:lang w:val="en-US"/>
        </w:rPr>
        <w:t xml:space="preserve">tasks of </w:t>
      </w:r>
      <w:r w:rsidR="00871856" w:rsidRPr="00F534DA">
        <w:rPr>
          <w:rFonts w:ascii="Baskerville Old Face" w:hAnsi="Baskerville Old Face"/>
          <w:color w:val="auto"/>
          <w:sz w:val="32"/>
          <w:szCs w:val="32"/>
          <w:lang w:val="en-US"/>
        </w:rPr>
        <w:t xml:space="preserve">the </w:t>
      </w:r>
      <w:r w:rsidR="00793DF8" w:rsidRPr="00F534DA">
        <w:rPr>
          <w:rFonts w:ascii="Baskerville Old Face" w:hAnsi="Baskerville Old Face"/>
          <w:color w:val="auto"/>
          <w:sz w:val="32"/>
          <w:szCs w:val="32"/>
          <w:lang w:val="en-US"/>
        </w:rPr>
        <w:t xml:space="preserve">IIC Team </w:t>
      </w:r>
      <w:r w:rsidR="00365398" w:rsidRPr="00F534DA">
        <w:rPr>
          <w:rFonts w:ascii="Baskerville Old Face" w:hAnsi="Baskerville Old Face"/>
          <w:color w:val="auto"/>
          <w:sz w:val="32"/>
          <w:szCs w:val="32"/>
          <w:lang w:val="en-US"/>
        </w:rPr>
        <w:t xml:space="preserve">to be formed </w:t>
      </w:r>
      <w:r w:rsidR="00F54B86" w:rsidRPr="00F534DA">
        <w:rPr>
          <w:rFonts w:ascii="Baskerville Old Face" w:hAnsi="Baskerville Old Face"/>
          <w:color w:val="auto"/>
          <w:sz w:val="32"/>
          <w:szCs w:val="32"/>
          <w:lang w:val="en-US"/>
        </w:rPr>
        <w:t xml:space="preserve">by it </w:t>
      </w:r>
      <w:r w:rsidR="00ED250F">
        <w:rPr>
          <w:rFonts w:ascii="Baskerville Old Face" w:hAnsi="Baskerville Old Face"/>
          <w:color w:val="auto"/>
          <w:sz w:val="32"/>
          <w:szCs w:val="32"/>
          <w:lang w:val="en-US"/>
        </w:rPr>
        <w:t xml:space="preserve">are </w:t>
      </w:r>
      <w:r w:rsidR="004130C3" w:rsidRPr="00F534DA">
        <w:rPr>
          <w:rFonts w:ascii="Baskerville Old Face" w:hAnsi="Baskerville Old Face" w:cs="Calibri"/>
          <w:color w:val="auto"/>
          <w:sz w:val="32"/>
          <w:szCs w:val="32"/>
          <w:lang w:val="en-US"/>
        </w:rPr>
        <w:t>describe</w:t>
      </w:r>
      <w:r w:rsidR="00103CA1" w:rsidRPr="00F534DA">
        <w:rPr>
          <w:rFonts w:ascii="Baskerville Old Face" w:hAnsi="Baskerville Old Face" w:cs="Calibri"/>
          <w:color w:val="auto"/>
          <w:sz w:val="32"/>
          <w:szCs w:val="32"/>
          <w:lang w:val="en-US"/>
        </w:rPr>
        <w:t>d</w:t>
      </w:r>
      <w:r w:rsidR="00F84DC9" w:rsidRPr="00F534DA">
        <w:rPr>
          <w:rFonts w:ascii="Baskerville Old Face" w:hAnsi="Baskerville Old Face" w:cs="Calibri"/>
          <w:color w:val="auto"/>
          <w:sz w:val="32"/>
          <w:szCs w:val="32"/>
          <w:lang w:val="en-US"/>
        </w:rPr>
        <w:t xml:space="preserve"> in</w:t>
      </w:r>
      <w:r w:rsidR="00F54B86" w:rsidRPr="00F534DA">
        <w:rPr>
          <w:rFonts w:ascii="Baskerville Old Face" w:hAnsi="Baskerville Old Face" w:cs="Calibri"/>
          <w:color w:val="auto"/>
          <w:sz w:val="32"/>
          <w:szCs w:val="32"/>
          <w:lang w:val="en-US"/>
        </w:rPr>
        <w:t xml:space="preserve"> the aforementioned Separate Agreement </w:t>
      </w:r>
      <w:r w:rsidR="00190A8B" w:rsidRPr="00F534DA">
        <w:rPr>
          <w:rFonts w:ascii="Baskerville Old Face" w:hAnsi="Baskerville Old Face" w:cs="Calibri"/>
          <w:color w:val="auto"/>
          <w:sz w:val="32"/>
          <w:szCs w:val="32"/>
          <w:lang w:val="en-US"/>
        </w:rPr>
        <w:t xml:space="preserve">and </w:t>
      </w:r>
      <w:r w:rsidR="008F64B1" w:rsidRPr="00F534DA">
        <w:rPr>
          <w:rFonts w:ascii="Baskerville Old Face" w:hAnsi="Baskerville Old Face" w:cs="Calibri"/>
          <w:color w:val="auto"/>
          <w:sz w:val="32"/>
          <w:szCs w:val="32"/>
          <w:lang w:val="en-US"/>
        </w:rPr>
        <w:t>set out</w:t>
      </w:r>
      <w:r w:rsidR="008F3A3C" w:rsidRPr="00F534DA">
        <w:rPr>
          <w:rFonts w:ascii="Baskerville Old Face" w:hAnsi="Baskerville Old Face" w:cs="Calibri"/>
          <w:color w:val="auto"/>
          <w:sz w:val="32"/>
          <w:szCs w:val="32"/>
          <w:lang w:val="en-US"/>
        </w:rPr>
        <w:t xml:space="preserve"> in more detail </w:t>
      </w:r>
      <w:r w:rsidR="00F84DC9" w:rsidRPr="00F534DA">
        <w:rPr>
          <w:rFonts w:ascii="Baskerville Old Face" w:hAnsi="Baskerville Old Face" w:cs="Calibri"/>
          <w:color w:val="auto"/>
          <w:sz w:val="32"/>
          <w:szCs w:val="32"/>
          <w:lang w:val="en-US"/>
        </w:rPr>
        <w:t xml:space="preserve">in the </w:t>
      </w:r>
      <w:r w:rsidR="0039077C" w:rsidRPr="00F534DA">
        <w:rPr>
          <w:rFonts w:ascii="Baskerville Old Face" w:hAnsi="Baskerville Old Face" w:cs="Calibri"/>
          <w:color w:val="auto"/>
          <w:sz w:val="32"/>
          <w:szCs w:val="32"/>
          <w:lang w:val="en-US"/>
        </w:rPr>
        <w:t>corresponding</w:t>
      </w:r>
      <w:r w:rsidR="004130C3" w:rsidRPr="00F534DA">
        <w:rPr>
          <w:rFonts w:ascii="Baskerville Old Face" w:hAnsi="Baskerville Old Face" w:cs="Calibri"/>
          <w:color w:val="auto"/>
          <w:sz w:val="32"/>
          <w:szCs w:val="32"/>
          <w:lang w:val="en-US"/>
        </w:rPr>
        <w:t xml:space="preserve"> </w:t>
      </w:r>
      <w:r w:rsidR="004130C3" w:rsidRPr="00F534DA">
        <w:rPr>
          <w:rFonts w:ascii="Baskerville Old Face" w:hAnsi="Baskerville Old Face"/>
          <w:color w:val="auto"/>
          <w:sz w:val="32"/>
          <w:szCs w:val="32"/>
          <w:shd w:val="clear" w:color="auto" w:fill="FFFFFF"/>
          <w:lang w:val="en-US"/>
        </w:rPr>
        <w:t>Consulting Contract</w:t>
      </w:r>
      <w:r w:rsidR="00F54FE5" w:rsidRPr="00F534DA">
        <w:rPr>
          <w:rFonts w:ascii="Baskerville Old Face" w:hAnsi="Baskerville Old Face"/>
          <w:color w:val="auto"/>
          <w:sz w:val="32"/>
          <w:szCs w:val="32"/>
          <w:shd w:val="clear" w:color="auto" w:fill="FFFFFF"/>
          <w:lang w:val="en-US"/>
        </w:rPr>
        <w:t xml:space="preserve">, </w:t>
      </w:r>
      <w:r w:rsidR="00033662">
        <w:rPr>
          <w:rFonts w:ascii="Baskerville Old Face" w:hAnsi="Baskerville Old Face"/>
          <w:color w:val="auto"/>
          <w:sz w:val="32"/>
          <w:szCs w:val="32"/>
          <w:shd w:val="clear" w:color="auto" w:fill="FFFFFF"/>
          <w:lang w:val="en-US"/>
        </w:rPr>
        <w:t>concluded on 15.11.2021</w:t>
      </w:r>
      <w:r w:rsidR="004130C3" w:rsidRPr="00F534DA">
        <w:rPr>
          <w:rFonts w:ascii="Baskerville Old Face" w:hAnsi="Baskerville Old Face"/>
          <w:color w:val="auto"/>
          <w:sz w:val="32"/>
          <w:szCs w:val="32"/>
          <w:shd w:val="clear" w:color="auto" w:fill="FFFFFF"/>
          <w:lang w:val="en-US"/>
        </w:rPr>
        <w:t>.</w:t>
      </w:r>
    </w:p>
    <w:p w14:paraId="0CE5C3BE" w14:textId="6E527CAB" w:rsidR="00A04698" w:rsidRDefault="00BA0D51" w:rsidP="00AB4A5A">
      <w:pPr>
        <w:pStyle w:val="Default"/>
        <w:spacing w:after="120"/>
        <w:jc w:val="both"/>
        <w:rPr>
          <w:rFonts w:ascii="Baskerville Old Face" w:hAnsi="Baskerville Old Face"/>
          <w:color w:val="auto"/>
          <w:sz w:val="32"/>
          <w:szCs w:val="32"/>
          <w:lang w:val="en-US"/>
        </w:rPr>
      </w:pPr>
      <w:r w:rsidRPr="00365398">
        <w:rPr>
          <w:rFonts w:ascii="Baskerville Old Face" w:hAnsi="Baskerville Old Face"/>
          <w:color w:val="auto"/>
          <w:sz w:val="32"/>
          <w:szCs w:val="32"/>
          <w:shd w:val="clear" w:color="auto" w:fill="FFFFFF"/>
          <w:lang w:val="en-US"/>
        </w:rPr>
        <w:t xml:space="preserve">Some of them </w:t>
      </w:r>
      <w:r w:rsidR="007B5985" w:rsidRPr="00365398">
        <w:rPr>
          <w:rFonts w:ascii="Baskerville Old Face" w:hAnsi="Baskerville Old Face"/>
          <w:color w:val="auto"/>
          <w:sz w:val="32"/>
          <w:szCs w:val="32"/>
          <w:shd w:val="clear" w:color="auto" w:fill="FFFFFF"/>
          <w:lang w:val="en-US"/>
        </w:rPr>
        <w:t xml:space="preserve">will </w:t>
      </w:r>
      <w:r w:rsidRPr="00365398">
        <w:rPr>
          <w:rFonts w:ascii="Baskerville Old Face" w:hAnsi="Baskerville Old Face"/>
          <w:color w:val="auto"/>
          <w:sz w:val="32"/>
          <w:szCs w:val="32"/>
          <w:shd w:val="clear" w:color="auto" w:fill="FFFFFF"/>
          <w:lang w:val="en-US"/>
        </w:rPr>
        <w:t>have</w:t>
      </w:r>
      <w:r w:rsidR="002834B5" w:rsidRPr="00365398">
        <w:rPr>
          <w:rFonts w:ascii="Baskerville Old Face" w:hAnsi="Baskerville Old Face"/>
          <w:color w:val="auto"/>
          <w:sz w:val="32"/>
          <w:szCs w:val="32"/>
          <w:shd w:val="clear" w:color="auto" w:fill="FFFFFF"/>
          <w:lang w:val="en-US"/>
        </w:rPr>
        <w:t xml:space="preserve"> </w:t>
      </w:r>
      <w:r w:rsidR="001B3946" w:rsidRPr="00365398">
        <w:rPr>
          <w:rFonts w:ascii="Baskerville Old Face" w:hAnsi="Baskerville Old Face"/>
          <w:color w:val="auto"/>
          <w:sz w:val="32"/>
          <w:szCs w:val="32"/>
          <w:shd w:val="clear" w:color="auto" w:fill="FFFFFF"/>
          <w:lang w:val="en-US"/>
        </w:rPr>
        <w:t xml:space="preserve">a direct relation to the </w:t>
      </w:r>
      <w:r w:rsidR="00A44359">
        <w:rPr>
          <w:rFonts w:ascii="Baskerville Old Face" w:hAnsi="Baskerville Old Face"/>
          <w:color w:val="auto"/>
          <w:sz w:val="32"/>
          <w:szCs w:val="32"/>
          <w:shd w:val="clear" w:color="auto" w:fill="FFFFFF"/>
          <w:lang w:val="en-US"/>
        </w:rPr>
        <w:t xml:space="preserve">said </w:t>
      </w:r>
      <w:r w:rsidR="001B3946" w:rsidRPr="00365398">
        <w:rPr>
          <w:rFonts w:ascii="Baskerville Old Face" w:hAnsi="Baskerville Old Face"/>
          <w:color w:val="auto"/>
          <w:sz w:val="32"/>
          <w:szCs w:val="32"/>
          <w:lang w:val="en-US"/>
        </w:rPr>
        <w:t>measures</w:t>
      </w:r>
      <w:r w:rsidR="00A04698" w:rsidRPr="00365398">
        <w:rPr>
          <w:rFonts w:ascii="Baskerville Old Face" w:hAnsi="Baskerville Old Face"/>
          <w:color w:val="auto"/>
          <w:sz w:val="32"/>
          <w:szCs w:val="32"/>
          <w:lang w:val="en-US"/>
        </w:rPr>
        <w:t>, namely:</w:t>
      </w:r>
    </w:p>
    <w:p w14:paraId="3756F5C5" w14:textId="77777777" w:rsidR="00277F0B" w:rsidRPr="00713A6F" w:rsidRDefault="00277F0B" w:rsidP="00277F0B">
      <w:pPr>
        <w:pStyle w:val="4"/>
        <w:keepLines w:val="0"/>
        <w:numPr>
          <w:ilvl w:val="0"/>
          <w:numId w:val="27"/>
        </w:numPr>
        <w:spacing w:before="120" w:after="120" w:line="240" w:lineRule="auto"/>
        <w:ind w:left="714" w:hanging="357"/>
        <w:jc w:val="both"/>
        <w:rPr>
          <w:rFonts w:ascii="Baskerville Old Face" w:hAnsi="Baskerville Old Face"/>
          <w:i w:val="0"/>
          <w:iCs w:val="0"/>
          <w:color w:val="000000" w:themeColor="text1"/>
          <w:sz w:val="32"/>
          <w:szCs w:val="32"/>
          <w:lang w:val="en-US" w:eastAsia="de-DE"/>
        </w:rPr>
      </w:pPr>
      <w:r w:rsidRPr="00713A6F">
        <w:rPr>
          <w:rFonts w:ascii="Baskerville Old Face" w:hAnsi="Baskerville Old Face"/>
          <w:i w:val="0"/>
          <w:iCs w:val="0"/>
          <w:color w:val="000000" w:themeColor="text1"/>
          <w:sz w:val="32"/>
          <w:szCs w:val="32"/>
          <w:lang w:val="en-US" w:eastAsia="de-DE"/>
        </w:rPr>
        <w:t>Verification of the proposed energy-efficiency, energy-audit and rehabilitation measures;</w:t>
      </w:r>
    </w:p>
    <w:p w14:paraId="1E1F5039" w14:textId="77777777" w:rsidR="00277F0B" w:rsidRPr="00713A6F" w:rsidRDefault="00277F0B" w:rsidP="00277F0B">
      <w:pPr>
        <w:pStyle w:val="4"/>
        <w:keepLines w:val="0"/>
        <w:numPr>
          <w:ilvl w:val="0"/>
          <w:numId w:val="27"/>
        </w:numPr>
        <w:spacing w:before="120" w:after="120" w:line="240" w:lineRule="auto"/>
        <w:ind w:left="714" w:hanging="357"/>
        <w:jc w:val="both"/>
        <w:rPr>
          <w:rFonts w:ascii="Baskerville Old Face" w:hAnsi="Baskerville Old Face"/>
          <w:i w:val="0"/>
          <w:iCs w:val="0"/>
          <w:color w:val="000000" w:themeColor="text1"/>
          <w:sz w:val="32"/>
          <w:szCs w:val="32"/>
          <w:lang w:val="en-US" w:eastAsia="de-DE"/>
        </w:rPr>
      </w:pPr>
      <w:r w:rsidRPr="00713A6F">
        <w:rPr>
          <w:rFonts w:ascii="Baskerville Old Face" w:hAnsi="Baskerville Old Face"/>
          <w:i w:val="0"/>
          <w:iCs w:val="0"/>
          <w:color w:val="000000" w:themeColor="text1"/>
          <w:sz w:val="32"/>
          <w:szCs w:val="32"/>
          <w:lang w:val="en-US" w:eastAsia="de-DE"/>
        </w:rPr>
        <w:t>Support in the preparation of the detailed design of the SPs and preparation of design briefs (summaries of detailed designs) in English language;</w:t>
      </w:r>
    </w:p>
    <w:p w14:paraId="32556363" w14:textId="77777777" w:rsidR="00277F0B" w:rsidRDefault="00277F0B" w:rsidP="00277F0B">
      <w:pPr>
        <w:pStyle w:val="4"/>
        <w:keepLines w:val="0"/>
        <w:numPr>
          <w:ilvl w:val="0"/>
          <w:numId w:val="27"/>
        </w:numPr>
        <w:spacing w:before="120" w:after="120" w:line="240" w:lineRule="auto"/>
        <w:ind w:left="714" w:hanging="357"/>
        <w:jc w:val="both"/>
        <w:rPr>
          <w:rFonts w:ascii="Baskerville Old Face" w:hAnsi="Baskerville Old Face"/>
          <w:i w:val="0"/>
          <w:iCs w:val="0"/>
          <w:color w:val="000000" w:themeColor="text1"/>
          <w:sz w:val="32"/>
          <w:szCs w:val="32"/>
          <w:lang w:val="en-US" w:eastAsia="de-DE"/>
        </w:rPr>
      </w:pPr>
      <w:r w:rsidRPr="00713A6F">
        <w:rPr>
          <w:rFonts w:ascii="Baskerville Old Face" w:hAnsi="Baskerville Old Face"/>
          <w:i w:val="0"/>
          <w:iCs w:val="0"/>
          <w:color w:val="000000" w:themeColor="text1"/>
          <w:sz w:val="32"/>
          <w:szCs w:val="32"/>
          <w:lang w:val="en-US" w:eastAsia="de-DE"/>
        </w:rPr>
        <w:t>Development and implementation of an Environmental and Social Management Framework (ESMF)</w:t>
      </w:r>
      <w:r>
        <w:rPr>
          <w:rFonts w:ascii="Baskerville Old Face" w:hAnsi="Baskerville Old Face"/>
          <w:i w:val="0"/>
          <w:iCs w:val="0"/>
          <w:color w:val="000000" w:themeColor="text1"/>
          <w:sz w:val="32"/>
          <w:szCs w:val="32"/>
          <w:lang w:val="en-US" w:eastAsia="de-DE"/>
        </w:rPr>
        <w:t xml:space="preserve">; </w:t>
      </w:r>
    </w:p>
    <w:p w14:paraId="10D2AE26" w14:textId="77777777" w:rsidR="00277F0B" w:rsidRPr="00DB50EA" w:rsidRDefault="00277F0B" w:rsidP="00277F0B">
      <w:pPr>
        <w:pStyle w:val="4"/>
        <w:keepLines w:val="0"/>
        <w:numPr>
          <w:ilvl w:val="0"/>
          <w:numId w:val="27"/>
        </w:numPr>
        <w:spacing w:before="120" w:after="120" w:line="240" w:lineRule="auto"/>
        <w:ind w:left="714" w:hanging="357"/>
        <w:jc w:val="both"/>
        <w:rPr>
          <w:rFonts w:ascii="Baskerville Old Face" w:hAnsi="Baskerville Old Face"/>
          <w:i w:val="0"/>
          <w:iCs w:val="0"/>
          <w:color w:val="000000" w:themeColor="text1"/>
          <w:sz w:val="32"/>
          <w:szCs w:val="32"/>
          <w:lang w:val="en-US" w:eastAsia="de-DE"/>
        </w:rPr>
      </w:pPr>
      <w:r w:rsidRPr="00DB50EA">
        <w:rPr>
          <w:rFonts w:ascii="Baskerville Old Face" w:hAnsi="Baskerville Old Face"/>
          <w:i w:val="0"/>
          <w:iCs w:val="0"/>
          <w:color w:val="000000" w:themeColor="text1"/>
          <w:sz w:val="32"/>
          <w:szCs w:val="32"/>
          <w:lang w:val="en-US" w:eastAsia="de-DE"/>
        </w:rPr>
        <w:t>Supervision of the performing and commissioning of the works;</w:t>
      </w:r>
    </w:p>
    <w:p w14:paraId="6D858BF4" w14:textId="77777777" w:rsidR="00277F0B" w:rsidRDefault="00277F0B" w:rsidP="00AB4A5A">
      <w:pPr>
        <w:pStyle w:val="Default"/>
        <w:spacing w:after="120"/>
        <w:jc w:val="both"/>
        <w:rPr>
          <w:rFonts w:ascii="Baskerville Old Face" w:hAnsi="Baskerville Old Face"/>
          <w:color w:val="auto"/>
          <w:sz w:val="32"/>
          <w:szCs w:val="32"/>
          <w:lang w:val="en-US"/>
        </w:rPr>
      </w:pPr>
    </w:p>
    <w:p w14:paraId="6AD8C6E3" w14:textId="6B344FFA" w:rsidR="00170784" w:rsidRPr="00DB50EA" w:rsidRDefault="00170784" w:rsidP="00AB4A5A">
      <w:pPr>
        <w:pStyle w:val="4"/>
        <w:keepLines w:val="0"/>
        <w:numPr>
          <w:ilvl w:val="0"/>
          <w:numId w:val="27"/>
        </w:numPr>
        <w:spacing w:before="120" w:after="120" w:line="240" w:lineRule="auto"/>
        <w:ind w:left="714" w:hanging="357"/>
        <w:jc w:val="both"/>
        <w:rPr>
          <w:rFonts w:ascii="Baskerville Old Face" w:hAnsi="Baskerville Old Face"/>
          <w:i w:val="0"/>
          <w:iCs w:val="0"/>
          <w:color w:val="000000" w:themeColor="text1"/>
          <w:sz w:val="32"/>
          <w:szCs w:val="32"/>
          <w:lang w:val="en-US" w:eastAsia="de-DE"/>
        </w:rPr>
      </w:pPr>
      <w:r w:rsidRPr="00DB50EA">
        <w:rPr>
          <w:rFonts w:ascii="Baskerville Old Face" w:hAnsi="Baskerville Old Face"/>
          <w:i w:val="0"/>
          <w:iCs w:val="0"/>
          <w:color w:val="000000" w:themeColor="text1"/>
          <w:sz w:val="32"/>
          <w:szCs w:val="32"/>
          <w:lang w:val="en-US" w:eastAsia="de-DE"/>
        </w:rPr>
        <w:lastRenderedPageBreak/>
        <w:t>Supervision of the environmental and social impacts and occupational safety of the project and their compliance with respective legal requirements;</w:t>
      </w:r>
    </w:p>
    <w:p w14:paraId="1952E602" w14:textId="46F9CCC2" w:rsidR="00170784" w:rsidRDefault="00170784" w:rsidP="00AB4A5A">
      <w:pPr>
        <w:pStyle w:val="4"/>
        <w:keepLines w:val="0"/>
        <w:numPr>
          <w:ilvl w:val="0"/>
          <w:numId w:val="27"/>
        </w:numPr>
        <w:spacing w:before="120" w:after="120" w:line="240" w:lineRule="auto"/>
        <w:ind w:left="714" w:hanging="357"/>
        <w:jc w:val="both"/>
        <w:rPr>
          <w:rFonts w:ascii="Baskerville Old Face" w:hAnsi="Baskerville Old Face"/>
          <w:i w:val="0"/>
          <w:iCs w:val="0"/>
          <w:color w:val="000000" w:themeColor="text1"/>
          <w:sz w:val="32"/>
          <w:szCs w:val="32"/>
          <w:lang w:val="en-US" w:eastAsia="de-DE"/>
        </w:rPr>
      </w:pPr>
      <w:r w:rsidRPr="00DB50EA">
        <w:rPr>
          <w:rFonts w:ascii="Baskerville Old Face" w:hAnsi="Baskerville Old Face"/>
          <w:i w:val="0"/>
          <w:iCs w:val="0"/>
          <w:color w:val="000000" w:themeColor="text1"/>
          <w:sz w:val="32"/>
          <w:szCs w:val="32"/>
          <w:lang w:val="en-US" w:eastAsia="de-DE"/>
        </w:rPr>
        <w:t>Support of the PEA in quality control, impact monitoring and reporting;</w:t>
      </w:r>
    </w:p>
    <w:p w14:paraId="1C4E91CD" w14:textId="20FBEC76" w:rsidR="00170784" w:rsidRPr="00DB50EA" w:rsidRDefault="00170784" w:rsidP="00AB4A5A">
      <w:pPr>
        <w:pStyle w:val="4"/>
        <w:keepLines w:val="0"/>
        <w:numPr>
          <w:ilvl w:val="0"/>
          <w:numId w:val="27"/>
        </w:numPr>
        <w:spacing w:before="120" w:after="120" w:line="240" w:lineRule="auto"/>
        <w:ind w:left="714" w:hanging="357"/>
        <w:jc w:val="both"/>
        <w:rPr>
          <w:rFonts w:ascii="Baskerville Old Face" w:hAnsi="Baskerville Old Face"/>
          <w:i w:val="0"/>
          <w:iCs w:val="0"/>
          <w:color w:val="000000" w:themeColor="text1"/>
          <w:sz w:val="32"/>
          <w:szCs w:val="32"/>
          <w:lang w:val="en-US" w:eastAsia="de-DE"/>
        </w:rPr>
      </w:pPr>
      <w:r w:rsidRPr="00DB50EA">
        <w:rPr>
          <w:rFonts w:ascii="Baskerville Old Face" w:hAnsi="Baskerville Old Face"/>
          <w:i w:val="0"/>
          <w:iCs w:val="0"/>
          <w:color w:val="000000" w:themeColor="text1"/>
          <w:sz w:val="32"/>
          <w:szCs w:val="32"/>
          <w:lang w:val="en-US" w:eastAsia="de-DE"/>
        </w:rPr>
        <w:t>Verification of post construction energy audits and detailed evaluation of actual achieved energy savings;</w:t>
      </w:r>
    </w:p>
    <w:p w14:paraId="0D3C2C5C" w14:textId="7657F472" w:rsidR="00170784" w:rsidRPr="00F70F9C" w:rsidRDefault="00170784" w:rsidP="00AB4A5A">
      <w:pPr>
        <w:pStyle w:val="a3"/>
        <w:numPr>
          <w:ilvl w:val="0"/>
          <w:numId w:val="27"/>
        </w:numPr>
        <w:autoSpaceDE w:val="0"/>
        <w:autoSpaceDN w:val="0"/>
        <w:adjustRightInd w:val="0"/>
        <w:spacing w:after="120" w:line="240" w:lineRule="auto"/>
        <w:ind w:left="714" w:hanging="357"/>
        <w:jc w:val="both"/>
        <w:rPr>
          <w:rFonts w:ascii="Baskerville Old Face" w:hAnsi="Baskerville Old Face"/>
          <w:sz w:val="32"/>
          <w:szCs w:val="32"/>
          <w:lang w:val="en-US" w:eastAsia="de-DE"/>
        </w:rPr>
      </w:pPr>
      <w:r w:rsidRPr="00FD0AE6">
        <w:rPr>
          <w:rFonts w:ascii="Baskerville Old Face" w:hAnsi="Baskerville Old Face"/>
          <w:color w:val="000000" w:themeColor="text1"/>
          <w:sz w:val="32"/>
          <w:szCs w:val="32"/>
          <w:lang w:val="en-US" w:eastAsia="de-DE"/>
        </w:rPr>
        <w:t>Setting-up of an operation and maintenance concept, including r</w:t>
      </w:r>
      <w:r w:rsidRPr="00FD0AE6">
        <w:rPr>
          <w:rFonts w:ascii="Baskerville Old Face" w:hAnsi="Baskerville Old Face" w:cs="Arial"/>
          <w:sz w:val="32"/>
          <w:szCs w:val="32"/>
          <w:lang w:val="en-US"/>
        </w:rPr>
        <w:t xml:space="preserve">evision and refinement of the Project Operation and Maintenance Concept, developed by USIF, </w:t>
      </w:r>
      <w:r w:rsidR="00BA0C62" w:rsidRPr="00FD0AE6">
        <w:rPr>
          <w:rFonts w:ascii="Baskerville Old Face" w:hAnsi="Baskerville Old Face" w:cs="Arial"/>
          <w:sz w:val="32"/>
          <w:szCs w:val="32"/>
          <w:lang w:val="en-US"/>
        </w:rPr>
        <w:t xml:space="preserve">elaboration of </w:t>
      </w:r>
      <w:r w:rsidR="00F2161F" w:rsidRPr="00FD0AE6">
        <w:rPr>
          <w:rFonts w:ascii="Baskerville Old Face" w:hAnsi="Baskerville Old Face" w:cs="Arial"/>
          <w:sz w:val="32"/>
          <w:szCs w:val="32"/>
          <w:lang w:val="en-US"/>
        </w:rPr>
        <w:t xml:space="preserve">a viability plan structure, </w:t>
      </w:r>
      <w:r w:rsidR="00FD0AE6">
        <w:rPr>
          <w:rFonts w:ascii="Baskerville Old Face" w:hAnsi="Baskerville Old Face" w:cs="Arial"/>
          <w:sz w:val="32"/>
          <w:szCs w:val="32"/>
          <w:lang w:val="en-US"/>
        </w:rPr>
        <w:t xml:space="preserve">development of O&amp;M manuals </w:t>
      </w:r>
      <w:r w:rsidRPr="00F70F9C">
        <w:rPr>
          <w:rFonts w:ascii="Baskerville Old Face" w:hAnsi="Baskerville Old Face" w:cs="Arial"/>
          <w:sz w:val="32"/>
          <w:szCs w:val="32"/>
          <w:lang w:val="en-US"/>
        </w:rPr>
        <w:t xml:space="preserve">and </w:t>
      </w:r>
      <w:bookmarkStart w:id="25" w:name="_Hlk88466658"/>
      <w:r w:rsidRPr="00F70F9C">
        <w:rPr>
          <w:rFonts w:ascii="Baskerville Old Face" w:hAnsi="Baskerville Old Face" w:cs="Arial"/>
          <w:sz w:val="32"/>
          <w:szCs w:val="32"/>
          <w:lang w:val="en-US"/>
        </w:rPr>
        <w:t xml:space="preserve">holding of </w:t>
      </w:r>
      <w:r w:rsidRPr="00F70F9C">
        <w:rPr>
          <w:rFonts w:ascii="Baskerville Old Face" w:hAnsi="Baskerville Old Face"/>
          <w:color w:val="000000" w:themeColor="text1"/>
          <w:sz w:val="32"/>
          <w:szCs w:val="32"/>
          <w:lang w:val="en-US" w:eastAsia="de-DE"/>
        </w:rPr>
        <w:t>energy efficiency training for energy managers and caretakers of rehabilitated buildings to ensure an energy efficient operation of buildings</w:t>
      </w:r>
      <w:bookmarkEnd w:id="25"/>
      <w:r w:rsidRPr="00F70F9C">
        <w:rPr>
          <w:rFonts w:ascii="Baskerville Old Face" w:hAnsi="Baskerville Old Face" w:cs="Arial"/>
          <w:sz w:val="32"/>
          <w:szCs w:val="32"/>
          <w:lang w:val="en-US"/>
        </w:rPr>
        <w:t xml:space="preserve">. </w:t>
      </w:r>
    </w:p>
    <w:p w14:paraId="7A912B7D" w14:textId="20305F6B" w:rsidR="00A52D96" w:rsidRDefault="00CC296D" w:rsidP="00A27840">
      <w:pPr>
        <w:pStyle w:val="Default"/>
        <w:jc w:val="both"/>
        <w:rPr>
          <w:rFonts w:ascii="Baskerville Old Face" w:hAnsi="Baskerville Old Face"/>
          <w:b/>
          <w:bCs/>
          <w:color w:val="000000" w:themeColor="text1"/>
          <w:sz w:val="32"/>
          <w:szCs w:val="32"/>
          <w:lang w:val="en-US"/>
        </w:rPr>
      </w:pPr>
      <w:r w:rsidRPr="00CC296D">
        <w:rPr>
          <w:rFonts w:ascii="Baskerville Old Face" w:hAnsi="Baskerville Old Face"/>
          <w:b/>
          <w:bCs/>
          <w:color w:val="000000" w:themeColor="text1"/>
          <w:sz w:val="32"/>
          <w:szCs w:val="32"/>
          <w:lang w:val="en-US"/>
        </w:rPr>
        <w:t>C</w:t>
      </w:r>
      <w:r w:rsidR="002D6035" w:rsidRPr="00CC296D">
        <w:rPr>
          <w:rFonts w:ascii="Baskerville Old Face" w:hAnsi="Baskerville Old Face"/>
          <w:b/>
          <w:bCs/>
          <w:color w:val="000000" w:themeColor="text1"/>
          <w:sz w:val="32"/>
          <w:szCs w:val="32"/>
          <w:lang w:val="en-US"/>
        </w:rPr>
        <w:t>ommunities owners</w:t>
      </w:r>
      <w:r w:rsidRPr="00CC296D">
        <w:rPr>
          <w:rFonts w:ascii="Baskerville Old Face" w:hAnsi="Baskerville Old Face"/>
          <w:b/>
          <w:bCs/>
          <w:color w:val="000000" w:themeColor="text1"/>
          <w:sz w:val="32"/>
          <w:szCs w:val="32"/>
          <w:lang w:val="en-US"/>
        </w:rPr>
        <w:t xml:space="preserve">hip and participation </w:t>
      </w:r>
    </w:p>
    <w:p w14:paraId="7AC942A4" w14:textId="5ABF03F0" w:rsidR="00E32892" w:rsidRDefault="00E32892" w:rsidP="00A27840">
      <w:pPr>
        <w:pStyle w:val="Default"/>
        <w:jc w:val="both"/>
        <w:rPr>
          <w:rFonts w:ascii="Baskerville Old Face" w:hAnsi="Baskerville Old Face"/>
          <w:b/>
          <w:bCs/>
          <w:color w:val="000000" w:themeColor="text1"/>
          <w:sz w:val="16"/>
          <w:szCs w:val="16"/>
          <w:lang w:val="en-US"/>
        </w:rPr>
      </w:pPr>
    </w:p>
    <w:p w14:paraId="7B552D18" w14:textId="77777777" w:rsidR="003C0D58" w:rsidRDefault="00E32892" w:rsidP="00561630">
      <w:pPr>
        <w:pStyle w:val="Default"/>
        <w:jc w:val="both"/>
        <w:rPr>
          <w:rFonts w:ascii="Baskerville Old Face" w:hAnsi="Baskerville Old Face"/>
          <w:color w:val="auto"/>
          <w:sz w:val="32"/>
          <w:szCs w:val="32"/>
          <w:lang w:val="en-US"/>
        </w:rPr>
      </w:pPr>
      <w:r w:rsidRPr="00362749">
        <w:rPr>
          <w:rFonts w:ascii="Baskerville Old Face" w:hAnsi="Baskerville Old Face"/>
          <w:color w:val="auto"/>
          <w:sz w:val="32"/>
          <w:szCs w:val="32"/>
          <w:lang w:val="en-US"/>
        </w:rPr>
        <w:t xml:space="preserve">With adoption </w:t>
      </w:r>
      <w:r w:rsidR="009A0CB8" w:rsidRPr="00362749">
        <w:rPr>
          <w:rFonts w:ascii="Baskerville Old Face" w:hAnsi="Baskerville Old Face" w:cs="Calibri"/>
          <w:color w:val="auto"/>
          <w:sz w:val="32"/>
          <w:szCs w:val="32"/>
          <w:lang w:val="en-US"/>
        </w:rPr>
        <w:t xml:space="preserve">in September 2020 </w:t>
      </w:r>
      <w:r w:rsidRPr="00362749">
        <w:rPr>
          <w:rFonts w:ascii="Baskerville Old Face" w:hAnsi="Baskerville Old Face"/>
          <w:color w:val="auto"/>
          <w:sz w:val="32"/>
          <w:szCs w:val="32"/>
          <w:lang w:val="en-US"/>
        </w:rPr>
        <w:t xml:space="preserve">of the Law of Ukraine </w:t>
      </w:r>
      <w:r w:rsidR="009A0CB8" w:rsidRPr="00362749">
        <w:rPr>
          <w:rFonts w:ascii="Baskerville Old Face" w:hAnsi="Baskerville Old Face"/>
          <w:color w:val="auto"/>
          <w:sz w:val="32"/>
          <w:szCs w:val="32"/>
          <w:lang w:val="en-US"/>
        </w:rPr>
        <w:t xml:space="preserve"># </w:t>
      </w:r>
      <w:r w:rsidRPr="00362749">
        <w:rPr>
          <w:rFonts w:ascii="Baskerville Old Face" w:hAnsi="Baskerville Old Face"/>
          <w:color w:val="auto"/>
          <w:sz w:val="32"/>
          <w:szCs w:val="32"/>
          <w:lang w:val="en-US"/>
        </w:rPr>
        <w:t>3614</w:t>
      </w:r>
      <w:r w:rsidR="009A0CB8" w:rsidRPr="00362749">
        <w:rPr>
          <w:rFonts w:ascii="Baskerville Old Face" w:hAnsi="Baskerville Old Face"/>
          <w:color w:val="auto"/>
          <w:sz w:val="32"/>
          <w:szCs w:val="32"/>
          <w:lang w:val="en-US"/>
        </w:rPr>
        <w:t xml:space="preserve"> </w:t>
      </w:r>
      <w:r w:rsidR="003D2E1A" w:rsidRPr="00362749">
        <w:rPr>
          <w:rFonts w:ascii="Baskerville Old Face" w:hAnsi="Baskerville Old Face"/>
          <w:color w:val="auto"/>
          <w:sz w:val="32"/>
          <w:szCs w:val="32"/>
          <w:lang w:val="en-US"/>
        </w:rPr>
        <w:t>‘O</w:t>
      </w:r>
      <w:r w:rsidRPr="00362749">
        <w:rPr>
          <w:rFonts w:ascii="Baskerville Old Face" w:hAnsi="Baskerville Old Face"/>
          <w:color w:val="auto"/>
          <w:sz w:val="32"/>
          <w:szCs w:val="32"/>
          <w:lang w:val="en-US"/>
        </w:rPr>
        <w:t>n amendments to the Budget Code of Ukraine</w:t>
      </w:r>
      <w:r w:rsidR="003D2E1A" w:rsidRPr="00362749">
        <w:rPr>
          <w:rFonts w:ascii="Baskerville Old Face" w:hAnsi="Baskerville Old Face"/>
          <w:color w:val="auto"/>
          <w:sz w:val="32"/>
          <w:szCs w:val="32"/>
          <w:lang w:val="en-US"/>
        </w:rPr>
        <w:t>,</w:t>
      </w:r>
      <w:r w:rsidRPr="00362749">
        <w:rPr>
          <w:rFonts w:ascii="Baskerville Old Face" w:hAnsi="Baskerville Old Face"/>
          <w:color w:val="auto"/>
          <w:sz w:val="32"/>
          <w:szCs w:val="32"/>
          <w:lang w:val="en-US"/>
        </w:rPr>
        <w:t xml:space="preserve"> bring</w:t>
      </w:r>
      <w:r w:rsidR="00DD6D63" w:rsidRPr="00362749">
        <w:rPr>
          <w:rFonts w:ascii="Baskerville Old Face" w:hAnsi="Baskerville Old Face"/>
          <w:color w:val="auto"/>
          <w:sz w:val="32"/>
          <w:szCs w:val="32"/>
          <w:lang w:val="en-US"/>
        </w:rPr>
        <w:t>ing</w:t>
      </w:r>
      <w:r w:rsidRPr="00362749">
        <w:rPr>
          <w:rFonts w:ascii="Baskerville Old Face" w:hAnsi="Baskerville Old Face"/>
          <w:color w:val="auto"/>
          <w:sz w:val="32"/>
          <w:szCs w:val="32"/>
          <w:lang w:val="en-US"/>
        </w:rPr>
        <w:t xml:space="preserve"> in line the provisions of budget legislation with </w:t>
      </w:r>
      <w:r w:rsidR="00E83510" w:rsidRPr="00362749">
        <w:rPr>
          <w:rFonts w:ascii="Baskerville Old Face" w:hAnsi="Baskerville Old Face"/>
          <w:color w:val="auto"/>
          <w:sz w:val="32"/>
          <w:szCs w:val="32"/>
          <w:lang w:val="en-US"/>
        </w:rPr>
        <w:t xml:space="preserve">the administrative-territorial reform </w:t>
      </w:r>
      <w:r w:rsidRPr="00362749">
        <w:rPr>
          <w:rFonts w:ascii="Baskerville Old Face" w:hAnsi="Baskerville Old Face"/>
          <w:color w:val="auto"/>
          <w:sz w:val="32"/>
          <w:szCs w:val="32"/>
          <w:lang w:val="en-US"/>
        </w:rPr>
        <w:t>completion</w:t>
      </w:r>
      <w:r w:rsidR="00E83510" w:rsidRPr="00362749">
        <w:rPr>
          <w:rFonts w:ascii="Baskerville Old Face" w:hAnsi="Baskerville Old Face"/>
          <w:color w:val="auto"/>
          <w:sz w:val="32"/>
          <w:szCs w:val="32"/>
          <w:lang w:val="en-US"/>
        </w:rPr>
        <w:t>’</w:t>
      </w:r>
      <w:r w:rsidRPr="00362749">
        <w:rPr>
          <w:rFonts w:ascii="Baskerville Old Face" w:hAnsi="Baskerville Old Face"/>
          <w:color w:val="auto"/>
          <w:sz w:val="32"/>
          <w:szCs w:val="32"/>
          <w:lang w:val="en-US"/>
        </w:rPr>
        <w:t>,</w:t>
      </w:r>
      <w:r w:rsidR="0007180A" w:rsidRPr="00362749">
        <w:rPr>
          <w:rFonts w:ascii="Baskerville Old Face" w:hAnsi="Baskerville Old Face"/>
          <w:color w:val="auto"/>
          <w:sz w:val="32"/>
          <w:szCs w:val="32"/>
          <w:lang w:val="en-US"/>
        </w:rPr>
        <w:t xml:space="preserve"> </w:t>
      </w:r>
      <w:r w:rsidR="002F26EC" w:rsidRPr="00362749">
        <w:rPr>
          <w:rFonts w:ascii="Baskerville Old Face" w:hAnsi="Baskerville Old Face"/>
          <w:color w:val="auto"/>
          <w:sz w:val="32"/>
          <w:szCs w:val="32"/>
          <w:lang w:val="en-US"/>
        </w:rPr>
        <w:t>corresponding</w:t>
      </w:r>
      <w:r w:rsidR="000366EB" w:rsidRPr="00362749">
        <w:rPr>
          <w:rFonts w:ascii="Baskerville Old Face" w:hAnsi="Baskerville Old Face"/>
          <w:color w:val="auto"/>
          <w:sz w:val="32"/>
          <w:szCs w:val="32"/>
          <w:lang w:val="en-US"/>
        </w:rPr>
        <w:t xml:space="preserve"> local</w:t>
      </w:r>
      <w:r w:rsidRPr="00362749">
        <w:rPr>
          <w:rFonts w:ascii="Baskerville Old Face" w:hAnsi="Baskerville Old Face"/>
          <w:color w:val="auto"/>
          <w:sz w:val="32"/>
          <w:szCs w:val="32"/>
          <w:lang w:val="en-US"/>
        </w:rPr>
        <w:t xml:space="preserve"> </w:t>
      </w:r>
      <w:r w:rsidR="002F26EC" w:rsidRPr="00362749">
        <w:rPr>
          <w:rFonts w:ascii="Baskerville Old Face" w:hAnsi="Baskerville Old Face"/>
          <w:color w:val="auto"/>
          <w:sz w:val="32"/>
          <w:szCs w:val="32"/>
          <w:lang w:val="en-US"/>
        </w:rPr>
        <w:t xml:space="preserve">revenues and expenditures were </w:t>
      </w:r>
      <w:r w:rsidR="00ED3088" w:rsidRPr="00362749">
        <w:rPr>
          <w:rFonts w:ascii="Baskerville Old Face" w:hAnsi="Baskerville Old Face" w:cs="Calibri"/>
          <w:color w:val="auto"/>
          <w:sz w:val="32"/>
          <w:szCs w:val="32"/>
          <w:lang w:val="en-US"/>
        </w:rPr>
        <w:t>re</w:t>
      </w:r>
      <w:r w:rsidRPr="00362749">
        <w:rPr>
          <w:rFonts w:ascii="Baskerville Old Face" w:hAnsi="Baskerville Old Face"/>
          <w:color w:val="auto"/>
          <w:sz w:val="32"/>
          <w:szCs w:val="32"/>
          <w:lang w:val="en-US"/>
        </w:rPr>
        <w:t>distributed between the budgets of territorial communities and districts</w:t>
      </w:r>
      <w:r w:rsidR="000603C0" w:rsidRPr="00362749">
        <w:rPr>
          <w:rFonts w:ascii="Baskerville Old Face" w:hAnsi="Baskerville Old Face"/>
          <w:color w:val="auto"/>
          <w:sz w:val="32"/>
          <w:szCs w:val="32"/>
          <w:lang w:val="en-US"/>
        </w:rPr>
        <w:t xml:space="preserve">. </w:t>
      </w:r>
      <w:proofErr w:type="gramStart"/>
      <w:r w:rsidR="00AE2D3F">
        <w:rPr>
          <w:rFonts w:ascii="Baskerville Old Face" w:hAnsi="Baskerville Old Face"/>
          <w:color w:val="auto"/>
          <w:sz w:val="32"/>
          <w:szCs w:val="32"/>
          <w:lang w:val="en-US"/>
        </w:rPr>
        <w:t>The</w:t>
      </w:r>
      <w:proofErr w:type="gramEnd"/>
      <w:r w:rsidR="00AE2D3F">
        <w:rPr>
          <w:rFonts w:ascii="Baskerville Old Face" w:hAnsi="Baskerville Old Face"/>
          <w:color w:val="auto"/>
          <w:sz w:val="32"/>
          <w:szCs w:val="32"/>
          <w:lang w:val="en-US"/>
        </w:rPr>
        <w:t xml:space="preserve"> </w:t>
      </w:r>
      <w:r w:rsidR="009B481C" w:rsidRPr="00362749">
        <w:rPr>
          <w:rFonts w:ascii="Baskerville Old Face" w:hAnsi="Baskerville Old Face"/>
          <w:color w:val="auto"/>
          <w:sz w:val="32"/>
          <w:szCs w:val="32"/>
          <w:lang w:val="en-US"/>
        </w:rPr>
        <w:t>m</w:t>
      </w:r>
      <w:r w:rsidR="00AD003B" w:rsidRPr="00362749">
        <w:rPr>
          <w:rFonts w:ascii="Baskerville Old Face" w:hAnsi="Baskerville Old Face"/>
          <w:color w:val="auto"/>
          <w:sz w:val="32"/>
          <w:szCs w:val="32"/>
          <w:lang w:val="en-US"/>
        </w:rPr>
        <w:t xml:space="preserve">ajor part of financial </w:t>
      </w:r>
      <w:r w:rsidRPr="00362749">
        <w:rPr>
          <w:rFonts w:ascii="Baskerville Old Face" w:hAnsi="Baskerville Old Face"/>
          <w:color w:val="auto"/>
          <w:sz w:val="32"/>
          <w:szCs w:val="32"/>
          <w:lang w:val="en-US"/>
        </w:rPr>
        <w:t>resources</w:t>
      </w:r>
      <w:r w:rsidR="00AD003B" w:rsidRPr="00362749">
        <w:rPr>
          <w:rFonts w:ascii="Baskerville Old Face" w:hAnsi="Baskerville Old Face"/>
          <w:color w:val="auto"/>
          <w:sz w:val="32"/>
          <w:szCs w:val="32"/>
          <w:lang w:val="en-US"/>
        </w:rPr>
        <w:t>, in accordance with th</w:t>
      </w:r>
      <w:r w:rsidR="009B5409">
        <w:rPr>
          <w:rFonts w:ascii="Baskerville Old Face" w:hAnsi="Baskerville Old Face"/>
          <w:color w:val="auto"/>
          <w:sz w:val="32"/>
          <w:szCs w:val="32"/>
          <w:lang w:val="en-US"/>
        </w:rPr>
        <w:t xml:space="preserve">at </w:t>
      </w:r>
      <w:r w:rsidR="00AD003B" w:rsidRPr="00362749">
        <w:rPr>
          <w:rFonts w:ascii="Baskerville Old Face" w:hAnsi="Baskerville Old Face"/>
          <w:color w:val="auto"/>
          <w:sz w:val="32"/>
          <w:szCs w:val="32"/>
          <w:lang w:val="en-US"/>
        </w:rPr>
        <w:t xml:space="preserve">Law, </w:t>
      </w:r>
      <w:r w:rsidR="00265976" w:rsidRPr="00362749">
        <w:rPr>
          <w:rFonts w:ascii="Baskerville Old Face" w:hAnsi="Baskerville Old Face"/>
          <w:color w:val="auto"/>
          <w:sz w:val="32"/>
          <w:szCs w:val="32"/>
          <w:lang w:val="en-US"/>
        </w:rPr>
        <w:t xml:space="preserve">was reallocated </w:t>
      </w:r>
      <w:r w:rsidR="000366EB" w:rsidRPr="00362749">
        <w:rPr>
          <w:rFonts w:ascii="Baskerville Old Face" w:hAnsi="Baskerville Old Face"/>
          <w:color w:val="auto"/>
          <w:sz w:val="32"/>
          <w:szCs w:val="32"/>
          <w:lang w:val="en-US"/>
        </w:rPr>
        <w:t xml:space="preserve">for </w:t>
      </w:r>
      <w:r w:rsidR="00265976" w:rsidRPr="00362749">
        <w:rPr>
          <w:rFonts w:ascii="Baskerville Old Face" w:hAnsi="Baskerville Old Face"/>
          <w:color w:val="auto"/>
          <w:sz w:val="32"/>
          <w:szCs w:val="32"/>
          <w:lang w:val="en-US"/>
        </w:rPr>
        <w:t xml:space="preserve">territorial </w:t>
      </w:r>
      <w:r w:rsidRPr="00362749">
        <w:rPr>
          <w:rFonts w:ascii="Baskerville Old Face" w:hAnsi="Baskerville Old Face"/>
          <w:color w:val="auto"/>
          <w:sz w:val="32"/>
          <w:szCs w:val="32"/>
          <w:lang w:val="en-US"/>
        </w:rPr>
        <w:t>communities.</w:t>
      </w:r>
      <w:r w:rsidR="00265976" w:rsidRPr="00362749">
        <w:rPr>
          <w:rFonts w:ascii="Baskerville Old Face" w:hAnsi="Baskerville Old Face"/>
          <w:color w:val="auto"/>
          <w:sz w:val="32"/>
          <w:szCs w:val="32"/>
          <w:lang w:val="en-US"/>
        </w:rPr>
        <w:t xml:space="preserve"> </w:t>
      </w:r>
      <w:r w:rsidR="00763EF4" w:rsidRPr="00362749">
        <w:rPr>
          <w:rFonts w:ascii="Baskerville Old Face" w:hAnsi="Baskerville Old Face"/>
          <w:color w:val="auto"/>
          <w:sz w:val="32"/>
          <w:szCs w:val="32"/>
          <w:lang w:val="en-US"/>
        </w:rPr>
        <w:t xml:space="preserve">Along this that </w:t>
      </w:r>
      <w:r w:rsidRPr="00362749">
        <w:rPr>
          <w:rFonts w:ascii="Baskerville Old Face" w:hAnsi="Baskerville Old Face"/>
          <w:color w:val="auto"/>
          <w:sz w:val="32"/>
          <w:szCs w:val="32"/>
          <w:lang w:val="en-US"/>
        </w:rPr>
        <w:t>the objects of communal property</w:t>
      </w:r>
      <w:r w:rsidR="007B5985" w:rsidRPr="00362749">
        <w:rPr>
          <w:rFonts w:ascii="Baskerville Old Face" w:hAnsi="Baskerville Old Face"/>
          <w:color w:val="auto"/>
          <w:sz w:val="32"/>
          <w:szCs w:val="32"/>
          <w:lang w:val="en-US"/>
        </w:rPr>
        <w:t xml:space="preserve"> (included health facilities)</w:t>
      </w:r>
      <w:r w:rsidRPr="00362749">
        <w:rPr>
          <w:rFonts w:ascii="Baskerville Old Face" w:hAnsi="Baskerville Old Face"/>
          <w:color w:val="auto"/>
          <w:sz w:val="32"/>
          <w:szCs w:val="32"/>
          <w:lang w:val="en-US"/>
        </w:rPr>
        <w:t xml:space="preserve"> were transferred </w:t>
      </w:r>
      <w:r w:rsidR="00E97069" w:rsidRPr="00362749">
        <w:rPr>
          <w:rFonts w:ascii="Baskerville Old Face" w:hAnsi="Baskerville Old Face"/>
          <w:color w:val="auto"/>
          <w:sz w:val="32"/>
          <w:szCs w:val="32"/>
          <w:lang w:val="en-US"/>
        </w:rPr>
        <w:t>from</w:t>
      </w:r>
      <w:r w:rsidRPr="00362749">
        <w:rPr>
          <w:rFonts w:ascii="Baskerville Old Face" w:hAnsi="Baskerville Old Face"/>
          <w:color w:val="auto"/>
          <w:sz w:val="32"/>
          <w:szCs w:val="32"/>
          <w:lang w:val="en-US"/>
        </w:rPr>
        <w:t xml:space="preserve"> the ownership </w:t>
      </w:r>
      <w:r w:rsidR="00E97069" w:rsidRPr="00362749">
        <w:rPr>
          <w:rFonts w:ascii="Baskerville Old Face" w:hAnsi="Baskerville Old Face"/>
          <w:color w:val="auto"/>
          <w:sz w:val="32"/>
          <w:szCs w:val="32"/>
          <w:lang w:val="en-US"/>
        </w:rPr>
        <w:t xml:space="preserve">of </w:t>
      </w:r>
      <w:r w:rsidRPr="00362749">
        <w:rPr>
          <w:rFonts w:ascii="Baskerville Old Face" w:hAnsi="Baskerville Old Face"/>
          <w:color w:val="auto"/>
          <w:sz w:val="32"/>
          <w:szCs w:val="32"/>
          <w:lang w:val="en-US"/>
        </w:rPr>
        <w:t xml:space="preserve">district councils to the territorial communities. </w:t>
      </w:r>
      <w:r w:rsidR="0082630D" w:rsidRPr="00362749">
        <w:rPr>
          <w:rFonts w:ascii="Baskerville Old Face" w:hAnsi="Baskerville Old Face"/>
          <w:color w:val="auto"/>
          <w:sz w:val="32"/>
          <w:szCs w:val="32"/>
          <w:lang w:val="en-US"/>
        </w:rPr>
        <w:t xml:space="preserve">Hence, </w:t>
      </w:r>
      <w:r w:rsidR="007B5985" w:rsidRPr="00362749">
        <w:rPr>
          <w:rFonts w:ascii="Baskerville Old Face" w:hAnsi="Baskerville Old Face"/>
          <w:color w:val="auto"/>
          <w:sz w:val="32"/>
          <w:szCs w:val="32"/>
          <w:lang w:val="en-US"/>
        </w:rPr>
        <w:t>community’s</w:t>
      </w:r>
      <w:r w:rsidR="00B46B2B" w:rsidRPr="00362749">
        <w:rPr>
          <w:rFonts w:ascii="Baskerville Old Face" w:hAnsi="Baskerville Old Face"/>
          <w:color w:val="auto"/>
          <w:sz w:val="32"/>
          <w:szCs w:val="32"/>
          <w:lang w:val="en-US"/>
        </w:rPr>
        <w:t xml:space="preserve"> self-</w:t>
      </w:r>
      <w:r w:rsidR="00D100A8" w:rsidRPr="00362749">
        <w:rPr>
          <w:rFonts w:ascii="Baskerville Old Face" w:hAnsi="Baskerville Old Face"/>
          <w:color w:val="auto"/>
          <w:sz w:val="32"/>
          <w:szCs w:val="32"/>
          <w:lang w:val="en-US"/>
        </w:rPr>
        <w:t xml:space="preserve">government authorities were not only granted more rights </w:t>
      </w:r>
      <w:r w:rsidR="00D42E75" w:rsidRPr="00362749">
        <w:rPr>
          <w:rFonts w:ascii="Baskerville Old Face" w:hAnsi="Baskerville Old Face"/>
          <w:color w:val="auto"/>
          <w:sz w:val="32"/>
          <w:szCs w:val="32"/>
          <w:lang w:val="en-US"/>
        </w:rPr>
        <w:t xml:space="preserve">and </w:t>
      </w:r>
      <w:r w:rsidR="00FE0A4A" w:rsidRPr="00362749">
        <w:rPr>
          <w:rFonts w:ascii="Baskerville Old Face" w:hAnsi="Baskerville Old Face"/>
          <w:color w:val="auto"/>
          <w:sz w:val="32"/>
          <w:szCs w:val="32"/>
          <w:lang w:val="en-US"/>
        </w:rPr>
        <w:t>fund</w:t>
      </w:r>
      <w:r w:rsidR="001D380C" w:rsidRPr="00362749">
        <w:rPr>
          <w:rFonts w:ascii="Baskerville Old Face" w:hAnsi="Baskerville Old Face"/>
          <w:color w:val="auto"/>
          <w:sz w:val="32"/>
          <w:szCs w:val="32"/>
          <w:lang w:val="en-US"/>
        </w:rPr>
        <w:t>s</w:t>
      </w:r>
      <w:r w:rsidR="00520CD7" w:rsidRPr="00362749">
        <w:rPr>
          <w:rFonts w:ascii="Baskerville Old Face" w:hAnsi="Baskerville Old Face"/>
          <w:color w:val="auto"/>
          <w:sz w:val="32"/>
          <w:szCs w:val="32"/>
          <w:lang w:val="en-US"/>
        </w:rPr>
        <w:t xml:space="preserve">, but </w:t>
      </w:r>
      <w:r w:rsidR="006F580F" w:rsidRPr="00362749">
        <w:rPr>
          <w:rFonts w:ascii="Baskerville Old Face" w:hAnsi="Baskerville Old Face"/>
          <w:color w:val="auto"/>
          <w:sz w:val="32"/>
          <w:szCs w:val="32"/>
          <w:lang w:val="en-US"/>
        </w:rPr>
        <w:t xml:space="preserve">were </w:t>
      </w:r>
      <w:r w:rsidR="00D85543" w:rsidRPr="00362749">
        <w:rPr>
          <w:rFonts w:ascii="Baskerville Old Face" w:hAnsi="Baskerville Old Face"/>
          <w:color w:val="auto"/>
          <w:sz w:val="32"/>
          <w:szCs w:val="32"/>
          <w:lang w:val="en-US"/>
        </w:rPr>
        <w:t xml:space="preserve">also endowed with </w:t>
      </w:r>
      <w:r w:rsidR="003B1F70" w:rsidRPr="00362749">
        <w:rPr>
          <w:rFonts w:ascii="Baskerville Old Face" w:hAnsi="Baskerville Old Face"/>
          <w:color w:val="auto"/>
          <w:sz w:val="32"/>
          <w:szCs w:val="32"/>
          <w:lang w:val="en-US"/>
        </w:rPr>
        <w:t xml:space="preserve">additional </w:t>
      </w:r>
      <w:r w:rsidR="00D85543" w:rsidRPr="00362749">
        <w:rPr>
          <w:rFonts w:ascii="Baskerville Old Face" w:hAnsi="Baskerville Old Face"/>
          <w:color w:val="auto"/>
          <w:sz w:val="32"/>
          <w:szCs w:val="32"/>
          <w:lang w:val="en-US"/>
        </w:rPr>
        <w:t>responsibilities</w:t>
      </w:r>
      <w:r w:rsidR="006F580F" w:rsidRPr="00362749">
        <w:rPr>
          <w:rFonts w:ascii="Baskerville Old Face" w:hAnsi="Baskerville Old Face"/>
          <w:color w:val="auto"/>
          <w:sz w:val="32"/>
          <w:szCs w:val="32"/>
          <w:lang w:val="en-US"/>
        </w:rPr>
        <w:t xml:space="preserve">. </w:t>
      </w:r>
    </w:p>
    <w:p w14:paraId="30B00A31" w14:textId="77777777" w:rsidR="003C0D58" w:rsidRPr="007839C3" w:rsidRDefault="003C0D58" w:rsidP="00561630">
      <w:pPr>
        <w:pStyle w:val="Default"/>
        <w:jc w:val="both"/>
        <w:rPr>
          <w:rFonts w:ascii="Baskerville Old Face" w:hAnsi="Baskerville Old Face"/>
          <w:color w:val="auto"/>
          <w:sz w:val="16"/>
          <w:szCs w:val="16"/>
          <w:lang w:val="en-US"/>
        </w:rPr>
      </w:pPr>
    </w:p>
    <w:p w14:paraId="79F0AB3E" w14:textId="0DAFE9FB" w:rsidR="005F428E" w:rsidRPr="00362749" w:rsidRDefault="005434F2" w:rsidP="00561630">
      <w:pPr>
        <w:pStyle w:val="Default"/>
        <w:jc w:val="both"/>
        <w:rPr>
          <w:rFonts w:ascii="Baskerville Old Face" w:hAnsi="Baskerville Old Face"/>
          <w:color w:val="auto"/>
          <w:sz w:val="32"/>
          <w:szCs w:val="32"/>
          <w:lang w:val="en-US"/>
        </w:rPr>
      </w:pPr>
      <w:r w:rsidRPr="00362749">
        <w:rPr>
          <w:rFonts w:ascii="Baskerville Old Face" w:hAnsi="Baskerville Old Face"/>
          <w:color w:val="auto"/>
          <w:sz w:val="32"/>
          <w:szCs w:val="32"/>
          <w:lang w:val="en-US"/>
        </w:rPr>
        <w:t>L</w:t>
      </w:r>
      <w:r w:rsidR="00874179" w:rsidRPr="00362749">
        <w:rPr>
          <w:rFonts w:ascii="Baskerville Old Face" w:hAnsi="Baskerville Old Face"/>
          <w:color w:val="auto"/>
          <w:sz w:val="32"/>
          <w:szCs w:val="32"/>
          <w:lang w:val="en-US"/>
        </w:rPr>
        <w:t xml:space="preserve">ocal </w:t>
      </w:r>
      <w:r w:rsidR="00616F0B" w:rsidRPr="00362749">
        <w:rPr>
          <w:rFonts w:ascii="Baskerville Old Face" w:hAnsi="Baskerville Old Face"/>
          <w:color w:val="auto"/>
          <w:sz w:val="32"/>
          <w:szCs w:val="32"/>
          <w:lang w:val="en-US"/>
        </w:rPr>
        <w:t>self-</w:t>
      </w:r>
      <w:r w:rsidR="00874179" w:rsidRPr="00362749">
        <w:rPr>
          <w:rFonts w:ascii="Baskerville Old Face" w:hAnsi="Baskerville Old Face"/>
          <w:color w:val="auto"/>
          <w:sz w:val="32"/>
          <w:szCs w:val="32"/>
          <w:lang w:val="en-US"/>
        </w:rPr>
        <w:t>government</w:t>
      </w:r>
      <w:r w:rsidRPr="00362749">
        <w:rPr>
          <w:rFonts w:ascii="Baskerville Old Face" w:hAnsi="Baskerville Old Face"/>
          <w:color w:val="auto"/>
          <w:sz w:val="32"/>
          <w:szCs w:val="32"/>
          <w:lang w:val="en-US"/>
        </w:rPr>
        <w:t>s</w:t>
      </w:r>
      <w:r w:rsidR="00874179" w:rsidRPr="00362749">
        <w:rPr>
          <w:rFonts w:ascii="Baskerville Old Face" w:hAnsi="Baskerville Old Face"/>
          <w:color w:val="auto"/>
          <w:sz w:val="32"/>
          <w:szCs w:val="32"/>
          <w:lang w:val="en-US"/>
        </w:rPr>
        <w:t>, as the owner of the</w:t>
      </w:r>
      <w:r w:rsidR="007B5985" w:rsidRPr="00362749">
        <w:rPr>
          <w:rFonts w:ascii="Baskerville Old Face" w:hAnsi="Baskerville Old Face"/>
          <w:color w:val="auto"/>
          <w:sz w:val="32"/>
          <w:szCs w:val="32"/>
          <w:lang w:val="en-US"/>
        </w:rPr>
        <w:t xml:space="preserve"> health</w:t>
      </w:r>
      <w:r w:rsidR="00874179" w:rsidRPr="00362749">
        <w:rPr>
          <w:rFonts w:ascii="Baskerville Old Face" w:hAnsi="Baskerville Old Face"/>
          <w:color w:val="auto"/>
          <w:sz w:val="32"/>
          <w:szCs w:val="32"/>
          <w:lang w:val="en-US"/>
        </w:rPr>
        <w:t xml:space="preserve"> facilities, </w:t>
      </w:r>
      <w:r w:rsidRPr="00362749">
        <w:rPr>
          <w:rFonts w:ascii="Baskerville Old Face" w:hAnsi="Baskerville Old Face"/>
          <w:color w:val="auto"/>
          <w:sz w:val="32"/>
          <w:szCs w:val="32"/>
          <w:lang w:val="en-US"/>
        </w:rPr>
        <w:t xml:space="preserve">became </w:t>
      </w:r>
      <w:r w:rsidR="005F16D2" w:rsidRPr="00362749">
        <w:rPr>
          <w:rFonts w:ascii="Baskerville Old Face" w:hAnsi="Baskerville Old Face"/>
          <w:color w:val="auto"/>
          <w:sz w:val="32"/>
          <w:szCs w:val="32"/>
          <w:lang w:val="en-US"/>
        </w:rPr>
        <w:t>liable</w:t>
      </w:r>
      <w:r w:rsidR="00874179" w:rsidRPr="00362749">
        <w:rPr>
          <w:rFonts w:ascii="Baskerville Old Face" w:hAnsi="Baskerville Old Face"/>
          <w:color w:val="auto"/>
          <w:sz w:val="32"/>
          <w:szCs w:val="32"/>
          <w:lang w:val="en-US"/>
        </w:rPr>
        <w:t xml:space="preserve"> for </w:t>
      </w:r>
      <w:r w:rsidR="005F16D2" w:rsidRPr="00362749">
        <w:rPr>
          <w:rFonts w:ascii="Baskerville Old Face" w:hAnsi="Baskerville Old Face"/>
          <w:color w:val="auto"/>
          <w:sz w:val="32"/>
          <w:szCs w:val="32"/>
          <w:lang w:val="en-US"/>
        </w:rPr>
        <w:t xml:space="preserve">their </w:t>
      </w:r>
      <w:r w:rsidR="00D908C1" w:rsidRPr="00362749">
        <w:rPr>
          <w:rFonts w:ascii="Baskerville Old Face" w:hAnsi="Baskerville Old Face"/>
          <w:color w:val="auto"/>
          <w:sz w:val="32"/>
          <w:szCs w:val="32"/>
          <w:lang w:val="en-US"/>
        </w:rPr>
        <w:t>operation</w:t>
      </w:r>
      <w:r w:rsidR="00874179" w:rsidRPr="00362749">
        <w:rPr>
          <w:rFonts w:ascii="Baskerville Old Face" w:hAnsi="Baskerville Old Face"/>
          <w:color w:val="auto"/>
          <w:sz w:val="32"/>
          <w:szCs w:val="32"/>
          <w:lang w:val="en-US"/>
        </w:rPr>
        <w:t xml:space="preserve">, </w:t>
      </w:r>
      <w:r w:rsidR="005F16D2" w:rsidRPr="00362749">
        <w:rPr>
          <w:rFonts w:ascii="Baskerville Old Face" w:hAnsi="Baskerville Old Face"/>
          <w:color w:val="auto"/>
          <w:sz w:val="32"/>
          <w:szCs w:val="32"/>
          <w:lang w:val="en-US"/>
        </w:rPr>
        <w:t xml:space="preserve">payment </w:t>
      </w:r>
      <w:r w:rsidR="007B51CF" w:rsidRPr="00362749">
        <w:rPr>
          <w:rFonts w:ascii="Baskerville Old Face" w:hAnsi="Baskerville Old Face"/>
          <w:color w:val="auto"/>
          <w:sz w:val="32"/>
          <w:szCs w:val="32"/>
          <w:lang w:val="en-US"/>
        </w:rPr>
        <w:t xml:space="preserve">for </w:t>
      </w:r>
      <w:r w:rsidR="00874179" w:rsidRPr="00362749">
        <w:rPr>
          <w:rFonts w:ascii="Baskerville Old Face" w:hAnsi="Baskerville Old Face"/>
          <w:color w:val="auto"/>
          <w:sz w:val="32"/>
          <w:szCs w:val="32"/>
          <w:lang w:val="en-US"/>
        </w:rPr>
        <w:t>utilities</w:t>
      </w:r>
      <w:r w:rsidR="00911867" w:rsidRPr="00362749">
        <w:rPr>
          <w:rFonts w:ascii="Baskerville Old Face" w:hAnsi="Baskerville Old Face"/>
          <w:color w:val="auto"/>
          <w:sz w:val="32"/>
          <w:szCs w:val="32"/>
          <w:lang w:val="en-US"/>
        </w:rPr>
        <w:t xml:space="preserve"> and</w:t>
      </w:r>
      <w:r w:rsidR="005F16D2" w:rsidRPr="00362749">
        <w:rPr>
          <w:rFonts w:ascii="Baskerville Old Face" w:hAnsi="Baskerville Old Face"/>
          <w:color w:val="auto"/>
          <w:sz w:val="32"/>
          <w:szCs w:val="32"/>
          <w:lang w:val="en-US"/>
        </w:rPr>
        <w:t xml:space="preserve"> </w:t>
      </w:r>
      <w:r w:rsidR="00874179" w:rsidRPr="00362749">
        <w:rPr>
          <w:rFonts w:ascii="Baskerville Old Face" w:hAnsi="Baskerville Old Face"/>
          <w:color w:val="auto"/>
          <w:sz w:val="32"/>
          <w:szCs w:val="32"/>
          <w:lang w:val="en-US"/>
        </w:rPr>
        <w:t>other current expenses</w:t>
      </w:r>
      <w:r w:rsidR="00911867" w:rsidRPr="00362749">
        <w:rPr>
          <w:rFonts w:ascii="Baskerville Old Face" w:hAnsi="Baskerville Old Face"/>
          <w:color w:val="auto"/>
          <w:sz w:val="32"/>
          <w:szCs w:val="32"/>
          <w:lang w:val="en-US"/>
        </w:rPr>
        <w:t>. In addition to that th</w:t>
      </w:r>
      <w:r w:rsidR="0055097D" w:rsidRPr="00362749">
        <w:rPr>
          <w:rFonts w:ascii="Baskerville Old Face" w:hAnsi="Baskerville Old Face"/>
          <w:color w:val="auto"/>
          <w:sz w:val="32"/>
          <w:szCs w:val="32"/>
          <w:lang w:val="en-US"/>
        </w:rPr>
        <w:t>ey</w:t>
      </w:r>
      <w:r w:rsidR="00567C02" w:rsidRPr="00362749">
        <w:rPr>
          <w:rFonts w:ascii="Baskerville Old Face" w:hAnsi="Baskerville Old Face"/>
          <w:color w:val="auto"/>
          <w:sz w:val="32"/>
          <w:szCs w:val="32"/>
          <w:lang w:val="en-US"/>
        </w:rPr>
        <w:t xml:space="preserve"> </w:t>
      </w:r>
      <w:r w:rsidR="006B05A2" w:rsidRPr="00362749">
        <w:rPr>
          <w:rFonts w:ascii="Baskerville Old Face" w:hAnsi="Baskerville Old Face" w:cs="Calibri"/>
          <w:color w:val="auto"/>
          <w:sz w:val="32"/>
          <w:szCs w:val="32"/>
          <w:lang w:val="en-US"/>
        </w:rPr>
        <w:t xml:space="preserve">were made accountable </w:t>
      </w:r>
      <w:r w:rsidR="00874179" w:rsidRPr="00362749">
        <w:rPr>
          <w:rFonts w:ascii="Baskerville Old Face" w:hAnsi="Baskerville Old Face"/>
          <w:color w:val="auto"/>
          <w:sz w:val="32"/>
          <w:szCs w:val="32"/>
          <w:lang w:val="en-US"/>
        </w:rPr>
        <w:t xml:space="preserve">for </w:t>
      </w:r>
      <w:r w:rsidR="006C5A87" w:rsidRPr="00362749">
        <w:rPr>
          <w:rFonts w:ascii="Baskerville Old Face" w:hAnsi="Baskerville Old Face"/>
          <w:color w:val="auto"/>
          <w:sz w:val="32"/>
          <w:szCs w:val="32"/>
          <w:lang w:val="en-US"/>
        </w:rPr>
        <w:t xml:space="preserve">further </w:t>
      </w:r>
      <w:r w:rsidR="00874179" w:rsidRPr="00362749">
        <w:rPr>
          <w:rFonts w:ascii="Baskerville Old Face" w:hAnsi="Baskerville Old Face"/>
          <w:color w:val="auto"/>
          <w:sz w:val="32"/>
          <w:szCs w:val="32"/>
          <w:lang w:val="en-US"/>
        </w:rPr>
        <w:t xml:space="preserve">development of </w:t>
      </w:r>
      <w:r w:rsidR="006C5A87" w:rsidRPr="00362749">
        <w:rPr>
          <w:rFonts w:ascii="Baskerville Old Face" w:hAnsi="Baskerville Old Face"/>
          <w:color w:val="auto"/>
          <w:sz w:val="32"/>
          <w:szCs w:val="32"/>
          <w:lang w:val="en-US"/>
        </w:rPr>
        <w:t xml:space="preserve">medical institutions </w:t>
      </w:r>
      <w:r w:rsidR="00D14F15" w:rsidRPr="00362749">
        <w:rPr>
          <w:rFonts w:ascii="Baskerville Old Face" w:hAnsi="Baskerville Old Face"/>
          <w:color w:val="auto"/>
          <w:sz w:val="32"/>
          <w:szCs w:val="32"/>
          <w:lang w:val="en-US"/>
        </w:rPr>
        <w:t xml:space="preserve">in order </w:t>
      </w:r>
      <w:r w:rsidR="000E0D31" w:rsidRPr="00362749">
        <w:rPr>
          <w:rFonts w:ascii="Baskerville Old Face" w:hAnsi="Baskerville Old Face"/>
          <w:color w:val="auto"/>
          <w:sz w:val="32"/>
          <w:szCs w:val="32"/>
          <w:lang w:val="en-US"/>
        </w:rPr>
        <w:t xml:space="preserve">to </w:t>
      </w:r>
      <w:r w:rsidR="00874179" w:rsidRPr="00362749">
        <w:rPr>
          <w:rFonts w:ascii="Baskerville Old Face" w:hAnsi="Baskerville Old Face"/>
          <w:color w:val="auto"/>
          <w:sz w:val="32"/>
          <w:szCs w:val="32"/>
          <w:lang w:val="en-US"/>
        </w:rPr>
        <w:t xml:space="preserve">guarantee </w:t>
      </w:r>
      <w:r w:rsidR="000E0D31" w:rsidRPr="00362749">
        <w:rPr>
          <w:rFonts w:ascii="Baskerville Old Face" w:hAnsi="Baskerville Old Face"/>
          <w:color w:val="auto"/>
          <w:sz w:val="32"/>
          <w:szCs w:val="32"/>
          <w:lang w:val="en-US"/>
        </w:rPr>
        <w:t xml:space="preserve">provision of the </w:t>
      </w:r>
      <w:r w:rsidR="00874179" w:rsidRPr="00362749">
        <w:rPr>
          <w:rFonts w:ascii="Baskerville Old Face" w:hAnsi="Baskerville Old Face"/>
          <w:color w:val="auto"/>
          <w:sz w:val="32"/>
          <w:szCs w:val="32"/>
          <w:lang w:val="en-US"/>
        </w:rPr>
        <w:t xml:space="preserve">quality medical services for </w:t>
      </w:r>
      <w:r w:rsidR="00D14F15" w:rsidRPr="00362749">
        <w:rPr>
          <w:rFonts w:ascii="Baskerville Old Face" w:hAnsi="Baskerville Old Face"/>
          <w:color w:val="auto"/>
          <w:sz w:val="32"/>
          <w:szCs w:val="32"/>
          <w:lang w:val="en-US"/>
        </w:rPr>
        <w:t xml:space="preserve">communities’ </w:t>
      </w:r>
      <w:r w:rsidR="00874179" w:rsidRPr="00362749">
        <w:rPr>
          <w:rFonts w:ascii="Baskerville Old Face" w:hAnsi="Baskerville Old Face"/>
          <w:color w:val="auto"/>
          <w:sz w:val="32"/>
          <w:szCs w:val="32"/>
          <w:lang w:val="en-US"/>
        </w:rPr>
        <w:t>residents.</w:t>
      </w:r>
    </w:p>
    <w:p w14:paraId="3EA615E8" w14:textId="2A770F06" w:rsidR="00CE6D01" w:rsidRPr="00045E3B" w:rsidRDefault="00CE6D01" w:rsidP="00561630">
      <w:pPr>
        <w:pStyle w:val="Default"/>
        <w:jc w:val="both"/>
        <w:rPr>
          <w:rFonts w:ascii="Baskerville Old Face" w:hAnsi="Baskerville Old Face"/>
          <w:color w:val="000000" w:themeColor="text1"/>
          <w:sz w:val="16"/>
          <w:szCs w:val="16"/>
          <w:lang w:val="en-US"/>
        </w:rPr>
      </w:pPr>
    </w:p>
    <w:p w14:paraId="3488289B" w14:textId="7EC9843A" w:rsidR="00CE6D01" w:rsidRPr="00362749" w:rsidRDefault="00CE6D01" w:rsidP="00561630">
      <w:pPr>
        <w:pStyle w:val="Default"/>
        <w:jc w:val="both"/>
        <w:rPr>
          <w:rFonts w:ascii="Baskerville Old Face" w:hAnsi="Baskerville Old Face" w:cs="Calibri"/>
          <w:color w:val="auto"/>
          <w:sz w:val="32"/>
          <w:szCs w:val="32"/>
          <w:lang w:val="en-US"/>
        </w:rPr>
      </w:pPr>
      <w:r w:rsidRPr="00362749">
        <w:rPr>
          <w:rFonts w:ascii="Baskerville Old Face" w:hAnsi="Baskerville Old Face" w:cs="Calibri"/>
          <w:color w:val="auto"/>
          <w:sz w:val="32"/>
          <w:szCs w:val="32"/>
          <w:lang w:val="en-US"/>
        </w:rPr>
        <w:t xml:space="preserve">In </w:t>
      </w:r>
      <w:r w:rsidR="00645FC7" w:rsidRPr="00362749">
        <w:rPr>
          <w:rFonts w:ascii="Baskerville Old Face" w:hAnsi="Baskerville Old Face" w:cs="Calibri"/>
          <w:color w:val="auto"/>
          <w:sz w:val="32"/>
          <w:szCs w:val="32"/>
          <w:lang w:val="en-US"/>
        </w:rPr>
        <w:t>terms of the Project</w:t>
      </w:r>
      <w:r w:rsidR="002E34D3" w:rsidRPr="00362749">
        <w:rPr>
          <w:rFonts w:ascii="Baskerville Old Face" w:hAnsi="Baskerville Old Face" w:cs="Calibri"/>
          <w:color w:val="auto"/>
          <w:sz w:val="32"/>
          <w:szCs w:val="32"/>
          <w:lang w:val="en-US"/>
        </w:rPr>
        <w:t xml:space="preserve">, corresponding concluded </w:t>
      </w:r>
      <w:r w:rsidR="00F1134F" w:rsidRPr="00362749">
        <w:rPr>
          <w:rFonts w:ascii="Baskerville Old Face" w:hAnsi="Baskerville Old Face" w:cs="Calibri"/>
          <w:color w:val="auto"/>
          <w:sz w:val="32"/>
          <w:szCs w:val="32"/>
          <w:lang w:val="en-US"/>
        </w:rPr>
        <w:t xml:space="preserve">cooperation </w:t>
      </w:r>
      <w:r w:rsidR="002E34D3" w:rsidRPr="00362749">
        <w:rPr>
          <w:rFonts w:ascii="Baskerville Old Face" w:hAnsi="Baskerville Old Face" w:cs="Calibri"/>
          <w:color w:val="auto"/>
          <w:sz w:val="32"/>
          <w:szCs w:val="32"/>
          <w:lang w:val="en-US"/>
        </w:rPr>
        <w:t xml:space="preserve">memorandums and </w:t>
      </w:r>
      <w:r w:rsidR="00365962" w:rsidRPr="00362749">
        <w:rPr>
          <w:rFonts w:ascii="Baskerville Old Face" w:hAnsi="Baskerville Old Face" w:cs="Calibri"/>
          <w:color w:val="auto"/>
          <w:sz w:val="32"/>
          <w:szCs w:val="32"/>
          <w:lang w:val="en-US"/>
        </w:rPr>
        <w:t xml:space="preserve">framework </w:t>
      </w:r>
      <w:r w:rsidR="00045E3B" w:rsidRPr="00362749">
        <w:rPr>
          <w:rFonts w:ascii="Baskerville Old Face" w:hAnsi="Baskerville Old Face" w:cs="Calibri"/>
          <w:color w:val="auto"/>
          <w:sz w:val="32"/>
          <w:szCs w:val="32"/>
          <w:lang w:val="en-US"/>
        </w:rPr>
        <w:t>agreements</w:t>
      </w:r>
      <w:r w:rsidR="00645FC7" w:rsidRPr="00362749">
        <w:rPr>
          <w:rFonts w:ascii="Baskerville Old Face" w:hAnsi="Baskerville Old Face" w:cs="Calibri"/>
          <w:color w:val="auto"/>
          <w:sz w:val="32"/>
          <w:szCs w:val="32"/>
          <w:lang w:val="en-US"/>
        </w:rPr>
        <w:t xml:space="preserve"> </w:t>
      </w:r>
      <w:r w:rsidR="00045E3B" w:rsidRPr="00362749">
        <w:rPr>
          <w:rFonts w:ascii="Baskerville Old Face" w:hAnsi="Baskerville Old Face" w:cs="Calibri"/>
          <w:color w:val="auto"/>
          <w:sz w:val="32"/>
          <w:szCs w:val="32"/>
          <w:lang w:val="en-US"/>
        </w:rPr>
        <w:t xml:space="preserve">as well as </w:t>
      </w:r>
      <w:r w:rsidR="00645FC7" w:rsidRPr="00362749">
        <w:rPr>
          <w:rFonts w:ascii="Baskerville Old Face" w:hAnsi="Baskerville Old Face" w:cs="Calibri"/>
          <w:color w:val="auto"/>
          <w:sz w:val="32"/>
          <w:szCs w:val="32"/>
          <w:lang w:val="en-US"/>
        </w:rPr>
        <w:t xml:space="preserve">this </w:t>
      </w:r>
      <w:bookmarkStart w:id="26" w:name="_Hlk83801833"/>
      <w:r w:rsidR="00645FC7" w:rsidRPr="00362749">
        <w:rPr>
          <w:rFonts w:ascii="Baskerville Old Face" w:hAnsi="Baskerville Old Face" w:cs="Calibri"/>
          <w:color w:val="auto"/>
          <w:sz w:val="32"/>
          <w:szCs w:val="32"/>
          <w:lang w:val="en-US"/>
        </w:rPr>
        <w:t xml:space="preserve">O&amp;M </w:t>
      </w:r>
      <w:bookmarkEnd w:id="26"/>
      <w:r w:rsidR="00645FC7" w:rsidRPr="00362749">
        <w:rPr>
          <w:rFonts w:ascii="Baskerville Old Face" w:hAnsi="Baskerville Old Face" w:cs="Calibri"/>
          <w:color w:val="auto"/>
          <w:sz w:val="32"/>
          <w:szCs w:val="32"/>
          <w:lang w:val="en-US"/>
        </w:rPr>
        <w:t xml:space="preserve">Concept, they </w:t>
      </w:r>
      <w:r w:rsidR="008373B7" w:rsidRPr="00362749">
        <w:rPr>
          <w:rFonts w:ascii="Baskerville Old Face" w:hAnsi="Baskerville Old Face" w:cs="Calibri"/>
          <w:color w:val="auto"/>
          <w:sz w:val="32"/>
          <w:szCs w:val="32"/>
          <w:lang w:val="en-US"/>
        </w:rPr>
        <w:t>are in charge of the following:</w:t>
      </w:r>
    </w:p>
    <w:p w14:paraId="0F70B22A" w14:textId="77777777" w:rsidR="006B4EC4" w:rsidRPr="00362749" w:rsidRDefault="006B4EC4" w:rsidP="00561630">
      <w:pPr>
        <w:pStyle w:val="Default"/>
        <w:jc w:val="both"/>
        <w:rPr>
          <w:rFonts w:ascii="Baskerville Old Face" w:hAnsi="Baskerville Old Face" w:cs="Calibri"/>
          <w:color w:val="auto"/>
          <w:sz w:val="16"/>
          <w:szCs w:val="16"/>
          <w:lang w:val="en-US"/>
        </w:rPr>
      </w:pPr>
    </w:p>
    <w:p w14:paraId="1493C58A" w14:textId="2C8EEC93" w:rsidR="009A5DE1" w:rsidRPr="00362749" w:rsidRDefault="00803A1A" w:rsidP="00561630">
      <w:pPr>
        <w:pStyle w:val="Default"/>
        <w:numPr>
          <w:ilvl w:val="0"/>
          <w:numId w:val="27"/>
        </w:numPr>
        <w:jc w:val="both"/>
        <w:rPr>
          <w:rFonts w:ascii="Baskerville Old Face" w:hAnsi="Baskerville Old Face"/>
          <w:color w:val="auto"/>
          <w:sz w:val="32"/>
          <w:szCs w:val="32"/>
          <w:lang w:val="en-US"/>
        </w:rPr>
      </w:pPr>
      <w:r w:rsidRPr="00362749">
        <w:rPr>
          <w:rFonts w:ascii="Baskerville Old Face" w:hAnsi="Baskerville Old Face"/>
          <w:color w:val="auto"/>
          <w:sz w:val="32"/>
          <w:szCs w:val="32"/>
          <w:lang w:val="en-US"/>
        </w:rPr>
        <w:t>provi</w:t>
      </w:r>
      <w:r w:rsidR="008B743C" w:rsidRPr="00362749">
        <w:rPr>
          <w:rFonts w:ascii="Baskerville Old Face" w:hAnsi="Baskerville Old Face"/>
          <w:color w:val="auto"/>
          <w:sz w:val="32"/>
          <w:szCs w:val="32"/>
          <w:lang w:val="en-US"/>
        </w:rPr>
        <w:t xml:space="preserve">sion </w:t>
      </w:r>
      <w:r w:rsidRPr="00362749">
        <w:rPr>
          <w:rFonts w:ascii="Baskerville Old Face" w:hAnsi="Baskerville Old Face"/>
          <w:color w:val="auto"/>
          <w:sz w:val="32"/>
          <w:szCs w:val="32"/>
          <w:lang w:val="en-US"/>
        </w:rPr>
        <w:t xml:space="preserve">USIF with necessary data </w:t>
      </w:r>
      <w:r w:rsidR="009A5DE1" w:rsidRPr="00362749">
        <w:rPr>
          <w:rFonts w:ascii="Baskerville Old Face" w:hAnsi="Baskerville Old Face"/>
          <w:color w:val="auto"/>
          <w:sz w:val="32"/>
          <w:szCs w:val="32"/>
          <w:lang w:val="en-US"/>
        </w:rPr>
        <w:t>for design development;</w:t>
      </w:r>
    </w:p>
    <w:p w14:paraId="5F9B87EF" w14:textId="6C48CD00" w:rsidR="00A51565" w:rsidRPr="00362749" w:rsidRDefault="00A51565" w:rsidP="00561630">
      <w:pPr>
        <w:pStyle w:val="Default"/>
        <w:numPr>
          <w:ilvl w:val="0"/>
          <w:numId w:val="27"/>
        </w:numPr>
        <w:jc w:val="both"/>
        <w:rPr>
          <w:rFonts w:ascii="Baskerville Old Face" w:hAnsi="Baskerville Old Face"/>
          <w:color w:val="auto"/>
          <w:sz w:val="32"/>
          <w:szCs w:val="32"/>
          <w:lang w:val="en-US"/>
        </w:rPr>
      </w:pPr>
      <w:r w:rsidRPr="00362749">
        <w:rPr>
          <w:rFonts w:ascii="Baskerville Old Face" w:hAnsi="Baskerville Old Face"/>
          <w:color w:val="auto"/>
          <w:sz w:val="32"/>
          <w:szCs w:val="32"/>
          <w:lang w:val="en-US"/>
        </w:rPr>
        <w:t xml:space="preserve">endorsement </w:t>
      </w:r>
      <w:r w:rsidR="009A5DE1" w:rsidRPr="00362749">
        <w:rPr>
          <w:rFonts w:ascii="Baskerville Old Face" w:hAnsi="Baskerville Old Face"/>
          <w:color w:val="auto"/>
          <w:sz w:val="32"/>
          <w:szCs w:val="32"/>
          <w:lang w:val="en-US"/>
        </w:rPr>
        <w:t>of t</w:t>
      </w:r>
      <w:r w:rsidRPr="00362749">
        <w:rPr>
          <w:rFonts w:ascii="Baskerville Old Face" w:hAnsi="Baskerville Old Face"/>
          <w:color w:val="auto"/>
          <w:sz w:val="32"/>
          <w:szCs w:val="32"/>
          <w:lang w:val="en-US"/>
        </w:rPr>
        <w:t>he designing tasks;</w:t>
      </w:r>
    </w:p>
    <w:p w14:paraId="68A630F7" w14:textId="77777777" w:rsidR="00497CA5" w:rsidRPr="00362749" w:rsidRDefault="00A51565" w:rsidP="00561630">
      <w:pPr>
        <w:pStyle w:val="Default"/>
        <w:numPr>
          <w:ilvl w:val="0"/>
          <w:numId w:val="27"/>
        </w:numPr>
        <w:jc w:val="both"/>
        <w:rPr>
          <w:rFonts w:ascii="Baskerville Old Face" w:hAnsi="Baskerville Old Face"/>
          <w:color w:val="auto"/>
          <w:sz w:val="32"/>
          <w:szCs w:val="32"/>
          <w:lang w:val="en-US"/>
        </w:rPr>
      </w:pPr>
      <w:r w:rsidRPr="00362749">
        <w:rPr>
          <w:rFonts w:ascii="Baskerville Old Face" w:hAnsi="Baskerville Old Face"/>
          <w:color w:val="auto"/>
          <w:sz w:val="32"/>
          <w:szCs w:val="32"/>
          <w:lang w:val="en-US"/>
        </w:rPr>
        <w:t xml:space="preserve">approval </w:t>
      </w:r>
      <w:r w:rsidR="00497CA5" w:rsidRPr="00362749">
        <w:rPr>
          <w:rFonts w:ascii="Baskerville Old Face" w:hAnsi="Baskerville Old Face"/>
          <w:color w:val="auto"/>
          <w:sz w:val="32"/>
          <w:szCs w:val="32"/>
          <w:lang w:val="en-US"/>
        </w:rPr>
        <w:t>of design and cost estimate documentation upon its development and passing through expertise;</w:t>
      </w:r>
    </w:p>
    <w:p w14:paraId="0A5AB18A" w14:textId="497ADBAD" w:rsidR="006B3CD6" w:rsidRPr="00362749" w:rsidRDefault="008B743C" w:rsidP="00561630">
      <w:pPr>
        <w:pStyle w:val="Default"/>
        <w:numPr>
          <w:ilvl w:val="0"/>
          <w:numId w:val="27"/>
        </w:numPr>
        <w:jc w:val="both"/>
        <w:rPr>
          <w:rFonts w:ascii="Baskerville Old Face" w:hAnsi="Baskerville Old Face"/>
          <w:color w:val="auto"/>
          <w:sz w:val="32"/>
          <w:szCs w:val="32"/>
          <w:lang w:val="en-US"/>
        </w:rPr>
      </w:pPr>
      <w:r w:rsidRPr="00362749">
        <w:rPr>
          <w:rFonts w:ascii="Baskerville Old Face" w:hAnsi="Baskerville Old Face"/>
          <w:color w:val="auto"/>
          <w:sz w:val="32"/>
          <w:szCs w:val="32"/>
          <w:lang w:val="en-US"/>
        </w:rPr>
        <w:lastRenderedPageBreak/>
        <w:t xml:space="preserve">provision </w:t>
      </w:r>
      <w:r w:rsidR="009330FF" w:rsidRPr="00362749">
        <w:rPr>
          <w:rFonts w:ascii="Baskerville Old Face" w:hAnsi="Baskerville Old Face"/>
          <w:color w:val="auto"/>
          <w:sz w:val="32"/>
          <w:szCs w:val="32"/>
          <w:lang w:val="en-US"/>
        </w:rPr>
        <w:t xml:space="preserve">of </w:t>
      </w:r>
      <w:r w:rsidR="001D6C6E" w:rsidRPr="00362749">
        <w:rPr>
          <w:rFonts w:ascii="Baskerville Old Face" w:hAnsi="Baskerville Old Face"/>
          <w:color w:val="auto"/>
          <w:sz w:val="32"/>
          <w:szCs w:val="32"/>
          <w:lang w:val="en-US"/>
        </w:rPr>
        <w:t>Subproject Implementation Partners/SIPs (initiative gr</w:t>
      </w:r>
      <w:r w:rsidR="003D7628" w:rsidRPr="00362749">
        <w:rPr>
          <w:rFonts w:ascii="Baskerville Old Face" w:hAnsi="Baskerville Old Face"/>
          <w:color w:val="auto"/>
          <w:sz w:val="32"/>
          <w:szCs w:val="32"/>
          <w:lang w:val="en-US"/>
        </w:rPr>
        <w:t xml:space="preserve">oups) with </w:t>
      </w:r>
      <w:r w:rsidR="00556F70" w:rsidRPr="00362749">
        <w:rPr>
          <w:rFonts w:ascii="Baskerville Old Face" w:hAnsi="Baskerville Old Face"/>
          <w:color w:val="auto"/>
          <w:sz w:val="32"/>
          <w:szCs w:val="32"/>
          <w:lang w:val="en-US"/>
        </w:rPr>
        <w:t xml:space="preserve">the letter of authority </w:t>
      </w:r>
      <w:r w:rsidR="00013F8E" w:rsidRPr="00362749">
        <w:rPr>
          <w:rFonts w:ascii="Baskerville Old Face" w:hAnsi="Baskerville Old Face"/>
          <w:color w:val="auto"/>
          <w:sz w:val="32"/>
          <w:szCs w:val="32"/>
          <w:lang w:val="en-US"/>
        </w:rPr>
        <w:t xml:space="preserve">to represent </w:t>
      </w:r>
      <w:r w:rsidR="00672651" w:rsidRPr="00362749">
        <w:rPr>
          <w:rFonts w:ascii="Baskerville Old Face" w:hAnsi="Baskerville Old Face"/>
          <w:color w:val="auto"/>
          <w:sz w:val="32"/>
          <w:szCs w:val="32"/>
          <w:lang w:val="en-US"/>
        </w:rPr>
        <w:t>them during</w:t>
      </w:r>
      <w:r w:rsidR="00013F8E" w:rsidRPr="00362749">
        <w:rPr>
          <w:rFonts w:ascii="Baskerville Old Face" w:hAnsi="Baskerville Old Face"/>
          <w:color w:val="auto"/>
          <w:sz w:val="32"/>
          <w:szCs w:val="32"/>
          <w:lang w:val="en-US"/>
        </w:rPr>
        <w:t xml:space="preserve"> subproject</w:t>
      </w:r>
      <w:r w:rsidR="006B3CD6" w:rsidRPr="00362749">
        <w:rPr>
          <w:rFonts w:ascii="Baskerville Old Face" w:hAnsi="Baskerville Old Face"/>
          <w:color w:val="auto"/>
          <w:sz w:val="32"/>
          <w:szCs w:val="32"/>
          <w:lang w:val="en-US"/>
        </w:rPr>
        <w:t>s (SPs)</w:t>
      </w:r>
      <w:r w:rsidR="00013F8E" w:rsidRPr="00362749">
        <w:rPr>
          <w:rFonts w:ascii="Baskerville Old Face" w:hAnsi="Baskerville Old Face"/>
          <w:color w:val="auto"/>
          <w:sz w:val="32"/>
          <w:szCs w:val="32"/>
          <w:lang w:val="en-US"/>
        </w:rPr>
        <w:t xml:space="preserve"> implementation</w:t>
      </w:r>
      <w:r w:rsidR="006B3CD6" w:rsidRPr="00362749">
        <w:rPr>
          <w:rFonts w:ascii="Baskerville Old Face" w:hAnsi="Baskerville Old Face"/>
          <w:color w:val="auto"/>
          <w:sz w:val="32"/>
          <w:szCs w:val="32"/>
          <w:lang w:val="en-US"/>
        </w:rPr>
        <w:t>;</w:t>
      </w:r>
    </w:p>
    <w:p w14:paraId="621BD00E" w14:textId="44ACDA1F" w:rsidR="00452292" w:rsidRPr="00362749" w:rsidRDefault="00BF5847" w:rsidP="00561630">
      <w:pPr>
        <w:pStyle w:val="Default"/>
        <w:numPr>
          <w:ilvl w:val="0"/>
          <w:numId w:val="27"/>
        </w:numPr>
        <w:jc w:val="both"/>
        <w:rPr>
          <w:rFonts w:ascii="Baskerville Old Face" w:hAnsi="Baskerville Old Face"/>
          <w:color w:val="auto"/>
          <w:sz w:val="32"/>
          <w:szCs w:val="32"/>
          <w:lang w:val="en-US"/>
        </w:rPr>
      </w:pPr>
      <w:r w:rsidRPr="00362749">
        <w:rPr>
          <w:rFonts w:ascii="Baskerville Old Face" w:hAnsi="Baskerville Old Face"/>
          <w:color w:val="auto"/>
          <w:sz w:val="32"/>
          <w:szCs w:val="32"/>
          <w:lang w:val="en-US"/>
        </w:rPr>
        <w:t>participation</w:t>
      </w:r>
      <w:r w:rsidR="00C62F85" w:rsidRPr="00362749">
        <w:rPr>
          <w:rFonts w:ascii="Baskerville Old Face" w:hAnsi="Baskerville Old Face"/>
          <w:color w:val="auto"/>
          <w:sz w:val="32"/>
          <w:szCs w:val="32"/>
          <w:lang w:val="en-US"/>
        </w:rPr>
        <w:t xml:space="preserve">, via the </w:t>
      </w:r>
      <w:r w:rsidR="002F1F3F" w:rsidRPr="00362749">
        <w:rPr>
          <w:rFonts w:ascii="Baskerville Old Face" w:hAnsi="Baskerville Old Face"/>
          <w:color w:val="auto"/>
          <w:sz w:val="32"/>
          <w:szCs w:val="32"/>
          <w:lang w:val="en-US"/>
        </w:rPr>
        <w:t xml:space="preserve">established SIPs, in procurements of works, </w:t>
      </w:r>
      <w:r w:rsidR="00452292" w:rsidRPr="00362749">
        <w:rPr>
          <w:rFonts w:ascii="Baskerville Old Face" w:hAnsi="Baskerville Old Face"/>
          <w:color w:val="auto"/>
          <w:sz w:val="32"/>
          <w:szCs w:val="32"/>
          <w:lang w:val="en-US"/>
        </w:rPr>
        <w:t>goods and services, necessary for SPs implementation;</w:t>
      </w:r>
    </w:p>
    <w:p w14:paraId="7C66BC6F" w14:textId="2199154D" w:rsidR="008D379E" w:rsidRPr="00362749" w:rsidRDefault="00FD52B7" w:rsidP="00561630">
      <w:pPr>
        <w:pStyle w:val="Default"/>
        <w:numPr>
          <w:ilvl w:val="0"/>
          <w:numId w:val="27"/>
        </w:numPr>
        <w:jc w:val="both"/>
        <w:rPr>
          <w:rFonts w:ascii="Baskerville Old Face" w:hAnsi="Baskerville Old Face"/>
          <w:color w:val="auto"/>
          <w:sz w:val="32"/>
          <w:szCs w:val="32"/>
          <w:lang w:val="en-US"/>
        </w:rPr>
      </w:pPr>
      <w:r w:rsidRPr="00362749">
        <w:rPr>
          <w:rFonts w:ascii="Baskerville Old Face" w:hAnsi="Baskerville Old Face"/>
          <w:color w:val="auto"/>
          <w:sz w:val="32"/>
          <w:szCs w:val="32"/>
          <w:lang w:val="en-US"/>
        </w:rPr>
        <w:t xml:space="preserve">direct </w:t>
      </w:r>
      <w:r w:rsidR="00F4538A" w:rsidRPr="00362749">
        <w:rPr>
          <w:rFonts w:ascii="Baskerville Old Face" w:hAnsi="Baskerville Old Face"/>
          <w:color w:val="auto"/>
          <w:sz w:val="32"/>
          <w:szCs w:val="32"/>
          <w:lang w:val="en-US"/>
        </w:rPr>
        <w:t xml:space="preserve">or </w:t>
      </w:r>
      <w:r w:rsidR="006C7D06" w:rsidRPr="00362749">
        <w:rPr>
          <w:rFonts w:ascii="Baskerville Old Face" w:hAnsi="Baskerville Old Face"/>
          <w:color w:val="auto"/>
          <w:sz w:val="32"/>
          <w:szCs w:val="32"/>
          <w:lang w:val="en-US"/>
        </w:rPr>
        <w:t xml:space="preserve">indirect </w:t>
      </w:r>
      <w:r w:rsidR="0011388C" w:rsidRPr="00362749">
        <w:rPr>
          <w:rFonts w:ascii="Baskerville Old Face" w:hAnsi="Baskerville Old Face"/>
          <w:color w:val="auto"/>
          <w:sz w:val="32"/>
          <w:szCs w:val="32"/>
          <w:lang w:val="en-US"/>
        </w:rPr>
        <w:t>supervision of SPs implementation</w:t>
      </w:r>
      <w:r w:rsidRPr="00362749">
        <w:rPr>
          <w:rFonts w:ascii="Baskerville Old Face" w:hAnsi="Baskerville Old Face"/>
          <w:color w:val="auto"/>
          <w:sz w:val="32"/>
          <w:szCs w:val="32"/>
          <w:lang w:val="en-US"/>
        </w:rPr>
        <w:t xml:space="preserve">, including </w:t>
      </w:r>
      <w:r w:rsidR="003A4D5A" w:rsidRPr="00362749">
        <w:rPr>
          <w:rFonts w:ascii="Baskerville Old Face" w:hAnsi="Baskerville Old Face"/>
          <w:color w:val="auto"/>
          <w:sz w:val="32"/>
          <w:szCs w:val="32"/>
          <w:lang w:val="en-US"/>
        </w:rPr>
        <w:t xml:space="preserve">execution of </w:t>
      </w:r>
      <w:r w:rsidRPr="00362749">
        <w:rPr>
          <w:rFonts w:ascii="Baskerville Old Face" w:hAnsi="Baskerville Old Face"/>
          <w:color w:val="auto"/>
          <w:sz w:val="32"/>
          <w:szCs w:val="32"/>
          <w:lang w:val="en-US"/>
        </w:rPr>
        <w:t>construction works,</w:t>
      </w:r>
      <w:r w:rsidR="0011388C" w:rsidRPr="00362749">
        <w:rPr>
          <w:rFonts w:ascii="Baskerville Old Face" w:hAnsi="Baskerville Old Face"/>
          <w:color w:val="auto"/>
          <w:sz w:val="32"/>
          <w:szCs w:val="32"/>
          <w:lang w:val="en-US"/>
        </w:rPr>
        <w:t xml:space="preserve"> </w:t>
      </w:r>
      <w:r w:rsidR="00F4538A" w:rsidRPr="00362749">
        <w:rPr>
          <w:rFonts w:ascii="Baskerville Old Face" w:hAnsi="Baskerville Old Face"/>
          <w:color w:val="auto"/>
          <w:sz w:val="32"/>
          <w:szCs w:val="32"/>
          <w:lang w:val="en-US"/>
        </w:rPr>
        <w:t>their completeness and quality;</w:t>
      </w:r>
      <w:r w:rsidR="00F4538A" w:rsidRPr="00362749">
        <w:rPr>
          <w:rFonts w:asciiTheme="minorHAnsi" w:hAnsiTheme="minorHAnsi"/>
          <w:color w:val="auto"/>
          <w:sz w:val="32"/>
          <w:szCs w:val="32"/>
          <w:lang w:val="en-US"/>
        </w:rPr>
        <w:t xml:space="preserve"> </w:t>
      </w:r>
    </w:p>
    <w:p w14:paraId="08D2ECFD" w14:textId="211AF506" w:rsidR="008D379E" w:rsidRPr="00362749" w:rsidRDefault="00875B51" w:rsidP="00561630">
      <w:pPr>
        <w:pStyle w:val="Default"/>
        <w:numPr>
          <w:ilvl w:val="0"/>
          <w:numId w:val="27"/>
        </w:numPr>
        <w:ind w:left="714" w:hanging="357"/>
        <w:jc w:val="both"/>
        <w:rPr>
          <w:rFonts w:ascii="Baskerville Old Face" w:hAnsi="Baskerville Old Face"/>
          <w:color w:val="auto"/>
          <w:sz w:val="32"/>
          <w:szCs w:val="32"/>
          <w:lang w:val="en-US"/>
        </w:rPr>
      </w:pPr>
      <w:r w:rsidRPr="00362749">
        <w:rPr>
          <w:rFonts w:ascii="Baskerville Old Face" w:eastAsia="Times New Roman" w:hAnsi="Baskerville Old Face" w:cs="Calibri"/>
          <w:color w:val="auto"/>
          <w:sz w:val="32"/>
          <w:szCs w:val="32"/>
          <w:lang w:val="en-US" w:eastAsia="ru-RU"/>
        </w:rPr>
        <w:t xml:space="preserve">registering </w:t>
      </w:r>
      <w:r w:rsidR="001C64E5" w:rsidRPr="00362749">
        <w:rPr>
          <w:rFonts w:ascii="Baskerville Old Face" w:eastAsia="Times New Roman" w:hAnsi="Baskerville Old Face" w:cs="Times New Roman"/>
          <w:color w:val="auto"/>
          <w:sz w:val="32"/>
          <w:szCs w:val="32"/>
          <w:lang w:val="en-US" w:eastAsia="ru-RU"/>
        </w:rPr>
        <w:t xml:space="preserve">of all </w:t>
      </w:r>
      <w:bookmarkStart w:id="27" w:name="_Hlk532218489"/>
      <w:r w:rsidR="005F4E36" w:rsidRPr="00362749">
        <w:rPr>
          <w:rFonts w:ascii="Baskerville Old Face" w:eastAsia="Arial Unicode MS" w:hAnsi="Baskerville Old Face" w:cs="Times New Roman"/>
          <w:color w:val="auto"/>
          <w:sz w:val="32"/>
          <w:szCs w:val="32"/>
          <w:lang w:val="en-US" w:eastAsia="ru-RU"/>
        </w:rPr>
        <w:t>deficiencies</w:t>
      </w:r>
      <w:bookmarkEnd w:id="27"/>
      <w:r w:rsidR="005F4E36" w:rsidRPr="00362749">
        <w:rPr>
          <w:rFonts w:ascii="Baskerville Old Face" w:eastAsia="Arial Unicode MS" w:hAnsi="Baskerville Old Face" w:cs="Times New Roman"/>
          <w:color w:val="auto"/>
          <w:sz w:val="32"/>
          <w:szCs w:val="32"/>
          <w:lang w:val="en-US" w:eastAsia="ru-RU"/>
        </w:rPr>
        <w:t xml:space="preserve">, revealed at </w:t>
      </w:r>
      <w:r w:rsidR="005F4E36" w:rsidRPr="00362749">
        <w:rPr>
          <w:rFonts w:ascii="Baskerville Old Face" w:eastAsia="Times New Roman" w:hAnsi="Baskerville Old Face" w:cs="Times New Roman"/>
          <w:color w:val="auto"/>
          <w:sz w:val="32"/>
          <w:szCs w:val="32"/>
          <w:lang w:val="en-US" w:eastAsia="ru-RU"/>
        </w:rPr>
        <w:t>execution of works, supply of goods, provision of services, including those revealed at the warranty period</w:t>
      </w:r>
      <w:r w:rsidR="001C64E5" w:rsidRPr="00362749">
        <w:rPr>
          <w:rFonts w:ascii="Baskerville Old Face" w:eastAsia="Times New Roman" w:hAnsi="Baskerville Old Face" w:cs="Times New Roman"/>
          <w:color w:val="auto"/>
          <w:sz w:val="32"/>
          <w:szCs w:val="32"/>
          <w:lang w:val="en-US" w:eastAsia="ru-RU"/>
        </w:rPr>
        <w:t xml:space="preserve"> </w:t>
      </w:r>
      <w:r w:rsidR="002F0269" w:rsidRPr="00362749">
        <w:rPr>
          <w:rFonts w:ascii="Baskerville Old Face" w:eastAsia="Times New Roman" w:hAnsi="Baskerville Old Face" w:cs="Times New Roman"/>
          <w:color w:val="auto"/>
          <w:sz w:val="32"/>
          <w:szCs w:val="32"/>
          <w:lang w:val="en-US" w:eastAsia="ru-RU"/>
        </w:rPr>
        <w:t xml:space="preserve">and </w:t>
      </w:r>
      <w:r w:rsidR="005F4E36" w:rsidRPr="00362749">
        <w:rPr>
          <w:rFonts w:ascii="Baskerville Old Face" w:eastAsia="Times New Roman" w:hAnsi="Baskerville Old Face" w:cs="Times New Roman"/>
          <w:color w:val="auto"/>
          <w:sz w:val="32"/>
          <w:szCs w:val="32"/>
          <w:lang w:val="en-US" w:eastAsia="ru-RU"/>
        </w:rPr>
        <w:t>immediate inform</w:t>
      </w:r>
      <w:r w:rsidR="002F0269" w:rsidRPr="00362749">
        <w:rPr>
          <w:rFonts w:ascii="Baskerville Old Face" w:eastAsia="Times New Roman" w:hAnsi="Baskerville Old Face" w:cs="Times New Roman"/>
          <w:color w:val="auto"/>
          <w:sz w:val="32"/>
          <w:szCs w:val="32"/>
          <w:lang w:val="en-US" w:eastAsia="ru-RU"/>
        </w:rPr>
        <w:t>ation of</w:t>
      </w:r>
      <w:r w:rsidR="005F4E36" w:rsidRPr="00362749">
        <w:rPr>
          <w:rFonts w:ascii="Baskerville Old Face" w:eastAsia="Times New Roman" w:hAnsi="Baskerville Old Face" w:cs="Times New Roman"/>
          <w:color w:val="auto"/>
          <w:sz w:val="32"/>
          <w:szCs w:val="32"/>
          <w:lang w:val="en-US" w:eastAsia="ru-RU"/>
        </w:rPr>
        <w:t xml:space="preserve"> USIF about the </w:t>
      </w:r>
      <w:r w:rsidR="005F4E36" w:rsidRPr="00362749">
        <w:rPr>
          <w:rFonts w:ascii="Baskerville Old Face" w:eastAsia="Arial Unicode MS" w:hAnsi="Baskerville Old Face" w:cs="Times New Roman"/>
          <w:color w:val="auto"/>
          <w:sz w:val="32"/>
          <w:szCs w:val="32"/>
          <w:lang w:val="en-US" w:eastAsia="ru-RU"/>
        </w:rPr>
        <w:t>revealed deficiencies</w:t>
      </w:r>
      <w:r w:rsidR="002F0269" w:rsidRPr="00362749">
        <w:rPr>
          <w:rFonts w:ascii="Baskerville Old Face" w:eastAsia="Arial Unicode MS" w:hAnsi="Baskerville Old Face" w:cs="Times New Roman"/>
          <w:color w:val="auto"/>
          <w:sz w:val="32"/>
          <w:szCs w:val="32"/>
          <w:lang w:val="en-US" w:eastAsia="ru-RU"/>
        </w:rPr>
        <w:t>;</w:t>
      </w:r>
    </w:p>
    <w:p w14:paraId="0B1529BF" w14:textId="0E27DAAF" w:rsidR="007F33AD" w:rsidRPr="00362749" w:rsidRDefault="00364471" w:rsidP="00561630">
      <w:pPr>
        <w:pStyle w:val="a3"/>
        <w:widowControl w:val="0"/>
        <w:numPr>
          <w:ilvl w:val="0"/>
          <w:numId w:val="27"/>
        </w:numPr>
        <w:overflowPunct w:val="0"/>
        <w:autoSpaceDE w:val="0"/>
        <w:autoSpaceDN w:val="0"/>
        <w:adjustRightInd w:val="0"/>
        <w:spacing w:after="0" w:line="240" w:lineRule="auto"/>
        <w:ind w:left="714" w:right="97" w:hanging="357"/>
        <w:jc w:val="both"/>
        <w:rPr>
          <w:rFonts w:ascii="Baskerville Old Face" w:eastAsia="Arial Unicode MS" w:hAnsi="Baskerville Old Face" w:cs="Times New Roman"/>
          <w:sz w:val="32"/>
          <w:szCs w:val="32"/>
          <w:lang w:val="en-US" w:eastAsia="ru-RU"/>
        </w:rPr>
      </w:pPr>
      <w:r w:rsidRPr="00362749">
        <w:rPr>
          <w:rFonts w:ascii="Baskerville Old Face" w:eastAsia="Arial Unicode MS" w:hAnsi="Baskerville Old Face" w:cs="Times New Roman"/>
          <w:sz w:val="32"/>
          <w:szCs w:val="32"/>
          <w:lang w:val="en-US" w:eastAsia="ru-RU"/>
        </w:rPr>
        <w:t>taking necessary measures to</w:t>
      </w:r>
      <w:r w:rsidR="00233B49" w:rsidRPr="00362749">
        <w:rPr>
          <w:rFonts w:ascii="Baskerville Old Face" w:eastAsia="Arial Unicode MS" w:hAnsi="Baskerville Old Face" w:cs="Times New Roman"/>
          <w:sz w:val="32"/>
          <w:szCs w:val="32"/>
          <w:lang w:val="en-US" w:eastAsia="ru-RU"/>
        </w:rPr>
        <w:t xml:space="preserve"> put the </w:t>
      </w:r>
      <w:r w:rsidRPr="00362749">
        <w:rPr>
          <w:rFonts w:ascii="Baskerville Old Face" w:eastAsia="Arial Unicode MS" w:hAnsi="Baskerville Old Face" w:cs="Times New Roman"/>
          <w:sz w:val="32"/>
          <w:szCs w:val="32"/>
          <w:lang w:val="en-US" w:eastAsia="ru-RU"/>
        </w:rPr>
        <w:t xml:space="preserve">renovated </w:t>
      </w:r>
      <w:r w:rsidR="00233B49" w:rsidRPr="00362749">
        <w:rPr>
          <w:rFonts w:ascii="Baskerville Old Face" w:eastAsia="Arial Unicode MS" w:hAnsi="Baskerville Old Face" w:cs="Times New Roman"/>
          <w:sz w:val="32"/>
          <w:szCs w:val="32"/>
          <w:lang w:val="en-US" w:eastAsia="ru-RU"/>
        </w:rPr>
        <w:t>object</w:t>
      </w:r>
      <w:r w:rsidR="000D55A7" w:rsidRPr="00362749">
        <w:rPr>
          <w:rFonts w:ascii="Baskerville Old Face" w:eastAsia="Arial Unicode MS" w:hAnsi="Baskerville Old Face" w:cs="Times New Roman"/>
          <w:sz w:val="32"/>
          <w:szCs w:val="32"/>
          <w:lang w:val="en-US" w:eastAsia="ru-RU"/>
        </w:rPr>
        <w:t>s</w:t>
      </w:r>
      <w:r w:rsidR="00233B49" w:rsidRPr="00362749">
        <w:rPr>
          <w:rFonts w:ascii="Baskerville Old Face" w:eastAsia="Arial Unicode MS" w:hAnsi="Baskerville Old Face" w:cs="Times New Roman"/>
          <w:sz w:val="32"/>
          <w:szCs w:val="32"/>
          <w:lang w:val="en-US" w:eastAsia="ru-RU"/>
        </w:rPr>
        <w:t xml:space="preserve"> into operation</w:t>
      </w:r>
      <w:r w:rsidR="000D55A7" w:rsidRPr="00362749">
        <w:rPr>
          <w:rFonts w:ascii="Baskerville Old Face" w:eastAsia="Arial Unicode MS" w:hAnsi="Baskerville Old Face" w:cs="Times New Roman"/>
          <w:sz w:val="32"/>
          <w:szCs w:val="32"/>
          <w:lang w:val="en-US" w:eastAsia="ru-RU"/>
        </w:rPr>
        <w:t xml:space="preserve"> (ensuring object commissioning</w:t>
      </w:r>
      <w:r w:rsidR="00233B49" w:rsidRPr="00362749">
        <w:rPr>
          <w:rFonts w:ascii="Baskerville Old Face" w:eastAsia="Arial Unicode MS" w:hAnsi="Baskerville Old Face" w:cs="Times New Roman"/>
          <w:sz w:val="32"/>
          <w:szCs w:val="32"/>
          <w:lang w:val="en-US" w:eastAsia="ru-RU"/>
        </w:rPr>
        <w:t>)</w:t>
      </w:r>
      <w:r w:rsidR="007F33AD" w:rsidRPr="00362749">
        <w:rPr>
          <w:rFonts w:ascii="Baskerville Old Face" w:eastAsia="Arial Unicode MS" w:hAnsi="Baskerville Old Face" w:cs="Times New Roman"/>
          <w:sz w:val="32"/>
          <w:szCs w:val="32"/>
          <w:lang w:val="en-US" w:eastAsia="ru-RU"/>
        </w:rPr>
        <w:t>;</w:t>
      </w:r>
    </w:p>
    <w:p w14:paraId="69B76092" w14:textId="3DDE9C0B" w:rsidR="00341A9D" w:rsidRDefault="008E2CC2" w:rsidP="00561630">
      <w:pPr>
        <w:pStyle w:val="Default"/>
        <w:numPr>
          <w:ilvl w:val="0"/>
          <w:numId w:val="27"/>
        </w:numPr>
        <w:jc w:val="both"/>
        <w:rPr>
          <w:rFonts w:ascii="Baskerville Old Face" w:hAnsi="Baskerville Old Face" w:cs="Calibri"/>
          <w:color w:val="auto"/>
          <w:sz w:val="32"/>
          <w:szCs w:val="32"/>
          <w:lang w:val="en-US"/>
        </w:rPr>
      </w:pPr>
      <w:r w:rsidRPr="00362749">
        <w:rPr>
          <w:rFonts w:ascii="Baskerville Old Face" w:hAnsi="Baskerville Old Face" w:cs="Calibri"/>
          <w:color w:val="auto"/>
          <w:sz w:val="32"/>
          <w:szCs w:val="32"/>
          <w:lang w:val="en-US"/>
        </w:rPr>
        <w:t xml:space="preserve">securing </w:t>
      </w:r>
      <w:r w:rsidR="00F55099" w:rsidRPr="00362749">
        <w:rPr>
          <w:rFonts w:ascii="Baskerville Old Face" w:hAnsi="Baskerville Old Face" w:cs="Calibri"/>
          <w:color w:val="auto"/>
          <w:sz w:val="32"/>
          <w:szCs w:val="32"/>
          <w:lang w:val="en-US"/>
        </w:rPr>
        <w:t xml:space="preserve">utilization of the restored </w:t>
      </w:r>
      <w:r w:rsidR="00341A9D" w:rsidRPr="00362749">
        <w:rPr>
          <w:rFonts w:ascii="Baskerville Old Face" w:hAnsi="Baskerville Old Face" w:cs="Calibri"/>
          <w:color w:val="auto"/>
          <w:sz w:val="32"/>
          <w:szCs w:val="32"/>
          <w:lang w:val="en-US"/>
        </w:rPr>
        <w:t xml:space="preserve">medical institutions’ facilities </w:t>
      </w:r>
      <w:r w:rsidR="003C10EA" w:rsidRPr="00362749">
        <w:rPr>
          <w:rFonts w:ascii="Baskerville Old Face" w:hAnsi="Baskerville Old Face" w:cs="Calibri"/>
          <w:color w:val="auto"/>
          <w:sz w:val="32"/>
          <w:szCs w:val="32"/>
          <w:lang w:val="en-US"/>
        </w:rPr>
        <w:t>for</w:t>
      </w:r>
      <w:r w:rsidR="00341A9D" w:rsidRPr="00362749">
        <w:rPr>
          <w:rFonts w:ascii="Baskerville Old Face" w:hAnsi="Baskerville Old Face" w:cs="Calibri"/>
          <w:color w:val="auto"/>
          <w:sz w:val="32"/>
          <w:szCs w:val="32"/>
          <w:lang w:val="en-US"/>
        </w:rPr>
        <w:t xml:space="preserve"> intended purposes for at least 15 years after the Project completion</w:t>
      </w:r>
      <w:r w:rsidR="003C10EA" w:rsidRPr="00362749">
        <w:rPr>
          <w:rFonts w:ascii="Baskerville Old Face" w:hAnsi="Baskerville Old Face" w:cs="Calibri"/>
          <w:color w:val="auto"/>
          <w:sz w:val="32"/>
          <w:szCs w:val="32"/>
          <w:lang w:val="en-US"/>
        </w:rPr>
        <w:t xml:space="preserve">, as envisaged by the </w:t>
      </w:r>
      <w:r w:rsidR="0046776B" w:rsidRPr="00362749">
        <w:rPr>
          <w:rFonts w:ascii="Baskerville Old Face" w:hAnsi="Baskerville Old Face" w:cs="Calibri"/>
          <w:color w:val="auto"/>
          <w:sz w:val="32"/>
          <w:szCs w:val="32"/>
          <w:lang w:val="en-US"/>
        </w:rPr>
        <w:t xml:space="preserve">official guarantee letters guarantee, submitted at the stage of SPs selection; </w:t>
      </w:r>
    </w:p>
    <w:p w14:paraId="57F97616" w14:textId="6BC15CDD" w:rsidR="00CF003C" w:rsidRPr="003C5581" w:rsidRDefault="001C2787" w:rsidP="00CF003C">
      <w:pPr>
        <w:pStyle w:val="Default"/>
        <w:numPr>
          <w:ilvl w:val="0"/>
          <w:numId w:val="27"/>
        </w:numPr>
        <w:jc w:val="both"/>
        <w:rPr>
          <w:rFonts w:asciiTheme="minorHAnsi" w:hAnsiTheme="minorHAnsi" w:cs="Calibri"/>
          <w:color w:val="000000" w:themeColor="text1"/>
          <w:sz w:val="32"/>
          <w:szCs w:val="32"/>
        </w:rPr>
      </w:pPr>
      <w:r>
        <w:rPr>
          <w:rFonts w:ascii="Baskerville Old Face" w:hAnsi="Baskerville Old Face" w:cs="Calibri"/>
          <w:color w:val="auto"/>
          <w:sz w:val="32"/>
          <w:szCs w:val="32"/>
          <w:lang w:val="en-US"/>
        </w:rPr>
        <w:t>consideration</w:t>
      </w:r>
      <w:r w:rsidR="00B85106">
        <w:rPr>
          <w:rFonts w:ascii="Baskerville Old Face" w:hAnsi="Baskerville Old Face" w:cs="Calibri"/>
          <w:color w:val="auto"/>
          <w:sz w:val="32"/>
          <w:szCs w:val="32"/>
          <w:lang w:val="en-US"/>
        </w:rPr>
        <w:t>,</w:t>
      </w:r>
      <w:r>
        <w:rPr>
          <w:rFonts w:ascii="Baskerville Old Face" w:hAnsi="Baskerville Old Face" w:cs="Calibri"/>
          <w:color w:val="auto"/>
          <w:sz w:val="32"/>
          <w:szCs w:val="32"/>
          <w:lang w:val="en-US"/>
        </w:rPr>
        <w:t xml:space="preserve"> </w:t>
      </w:r>
      <w:r w:rsidR="00F37692">
        <w:rPr>
          <w:rFonts w:ascii="Baskerville Old Face" w:hAnsi="Baskerville Old Face" w:cs="Calibri"/>
          <w:color w:val="auto"/>
          <w:sz w:val="32"/>
          <w:szCs w:val="32"/>
          <w:lang w:val="en-US"/>
        </w:rPr>
        <w:t xml:space="preserve">approval </w:t>
      </w:r>
      <w:r w:rsidR="00B85106">
        <w:rPr>
          <w:rFonts w:ascii="Baskerville Old Face" w:hAnsi="Baskerville Old Face" w:cs="Calibri"/>
          <w:color w:val="auto"/>
          <w:sz w:val="32"/>
          <w:szCs w:val="32"/>
          <w:lang w:val="en-US"/>
        </w:rPr>
        <w:t xml:space="preserve">and </w:t>
      </w:r>
      <w:r w:rsidR="00DA00E7">
        <w:rPr>
          <w:rFonts w:ascii="Baskerville Old Face" w:hAnsi="Baskerville Old Face" w:cs="Calibri"/>
          <w:color w:val="auto"/>
          <w:sz w:val="32"/>
          <w:szCs w:val="32"/>
          <w:lang w:val="en-US"/>
        </w:rPr>
        <w:t xml:space="preserve">ensuring due </w:t>
      </w:r>
      <w:r w:rsidR="00831E31">
        <w:rPr>
          <w:rFonts w:ascii="Baskerville Old Face" w:hAnsi="Baskerville Old Face" w:cs="Calibri"/>
          <w:color w:val="auto"/>
          <w:sz w:val="32"/>
          <w:szCs w:val="32"/>
          <w:lang w:val="en-US"/>
        </w:rPr>
        <w:t xml:space="preserve">implementation </w:t>
      </w:r>
      <w:r w:rsidR="00CF003C" w:rsidRPr="000F5F0C">
        <w:rPr>
          <w:rFonts w:ascii="Baskerville Old Face" w:hAnsi="Baskerville Old Face" w:cs="Calibri"/>
          <w:color w:val="000000" w:themeColor="text1"/>
          <w:sz w:val="32"/>
          <w:szCs w:val="32"/>
          <w:lang w:val="en-US"/>
        </w:rPr>
        <w:t xml:space="preserve">of the plans for the long-term maintenance of the rehabilitated facilities (including any non-governmental sources of funding to cover maintenance and repair costs) as a part of corresponding </w:t>
      </w:r>
      <w:r w:rsidR="00CF003C">
        <w:rPr>
          <w:rFonts w:ascii="Baskerville Old Face" w:hAnsi="Baskerville Old Face" w:cs="Calibri"/>
          <w:color w:val="000000" w:themeColor="text1"/>
          <w:sz w:val="32"/>
          <w:szCs w:val="32"/>
          <w:lang w:val="en-US"/>
        </w:rPr>
        <w:t xml:space="preserve">viability plans. </w:t>
      </w:r>
    </w:p>
    <w:p w14:paraId="29AEBA1E" w14:textId="7E9682E9" w:rsidR="00044289" w:rsidRPr="00362749" w:rsidRDefault="001B1199" w:rsidP="00561630">
      <w:pPr>
        <w:pStyle w:val="Default"/>
        <w:numPr>
          <w:ilvl w:val="0"/>
          <w:numId w:val="27"/>
        </w:numPr>
        <w:jc w:val="both"/>
        <w:rPr>
          <w:rFonts w:ascii="Baskerville Old Face" w:hAnsi="Baskerville Old Face"/>
          <w:color w:val="auto"/>
          <w:sz w:val="32"/>
          <w:szCs w:val="32"/>
          <w:lang w:val="en-US"/>
        </w:rPr>
      </w:pPr>
      <w:r w:rsidRPr="00362749">
        <w:rPr>
          <w:rFonts w:ascii="Baskerville Old Face" w:hAnsi="Baskerville Old Face"/>
          <w:color w:val="auto"/>
          <w:sz w:val="32"/>
          <w:szCs w:val="32"/>
          <w:lang w:val="en-US"/>
        </w:rPr>
        <w:t xml:space="preserve">exercising control over </w:t>
      </w:r>
      <w:r w:rsidR="00586334" w:rsidRPr="00362749">
        <w:rPr>
          <w:rFonts w:ascii="Baskerville Old Face" w:hAnsi="Baskerville Old Face"/>
          <w:color w:val="auto"/>
          <w:sz w:val="32"/>
          <w:szCs w:val="32"/>
          <w:lang w:val="en-US"/>
        </w:rPr>
        <w:t xml:space="preserve">proper maintenance </w:t>
      </w:r>
      <w:r w:rsidR="00C471FB" w:rsidRPr="00362749">
        <w:rPr>
          <w:rFonts w:ascii="Baskerville Old Face" w:hAnsi="Baskerville Old Face"/>
          <w:color w:val="auto"/>
          <w:sz w:val="32"/>
          <w:szCs w:val="32"/>
          <w:lang w:val="en-US"/>
        </w:rPr>
        <w:t xml:space="preserve">of </w:t>
      </w:r>
      <w:r w:rsidR="000E57AD" w:rsidRPr="00362749">
        <w:rPr>
          <w:rFonts w:ascii="Baskerville Old Face" w:hAnsi="Baskerville Old Face"/>
          <w:color w:val="auto"/>
          <w:sz w:val="32"/>
          <w:szCs w:val="32"/>
          <w:lang w:val="en-US"/>
        </w:rPr>
        <w:t>renovated medical institutions facili</w:t>
      </w:r>
      <w:r w:rsidR="00C471FB" w:rsidRPr="00362749">
        <w:rPr>
          <w:rFonts w:ascii="Baskerville Old Face" w:hAnsi="Baskerville Old Face"/>
          <w:color w:val="auto"/>
          <w:sz w:val="32"/>
          <w:szCs w:val="32"/>
          <w:lang w:val="en-US"/>
        </w:rPr>
        <w:t>ties by their balance-holders</w:t>
      </w:r>
      <w:r w:rsidR="00B61AC4" w:rsidRPr="00362749">
        <w:rPr>
          <w:rFonts w:ascii="Baskerville Old Face" w:hAnsi="Baskerville Old Face"/>
          <w:color w:val="auto"/>
          <w:sz w:val="32"/>
          <w:szCs w:val="32"/>
          <w:lang w:val="en-US"/>
        </w:rPr>
        <w:t xml:space="preserve">, </w:t>
      </w:r>
      <w:r w:rsidR="001D5B4D" w:rsidRPr="00362749">
        <w:rPr>
          <w:rFonts w:ascii="Baskerville Old Face" w:hAnsi="Baskerville Old Face"/>
          <w:color w:val="auto"/>
          <w:sz w:val="32"/>
          <w:szCs w:val="32"/>
          <w:lang w:val="en-US"/>
        </w:rPr>
        <w:t>provisi</w:t>
      </w:r>
      <w:r w:rsidR="00586334" w:rsidRPr="00362749">
        <w:rPr>
          <w:rFonts w:ascii="Baskerville Old Face" w:hAnsi="Baskerville Old Face"/>
          <w:color w:val="auto"/>
          <w:sz w:val="32"/>
          <w:szCs w:val="32"/>
          <w:lang w:val="en-US"/>
        </w:rPr>
        <w:t>o</w:t>
      </w:r>
      <w:r w:rsidR="001D5B4D" w:rsidRPr="00362749">
        <w:rPr>
          <w:rFonts w:ascii="Baskerville Old Face" w:hAnsi="Baskerville Old Face"/>
          <w:color w:val="auto"/>
          <w:sz w:val="32"/>
          <w:szCs w:val="32"/>
          <w:lang w:val="en-US"/>
        </w:rPr>
        <w:t>n support</w:t>
      </w:r>
      <w:r w:rsidR="00125975" w:rsidRPr="00362749">
        <w:rPr>
          <w:rFonts w:ascii="Baskerville Old Face" w:hAnsi="Baskerville Old Face"/>
          <w:color w:val="auto"/>
          <w:sz w:val="32"/>
          <w:szCs w:val="32"/>
          <w:lang w:val="en-US"/>
        </w:rPr>
        <w:t xml:space="preserve">, including the financial one, in </w:t>
      </w:r>
      <w:r w:rsidR="00BF7F9E" w:rsidRPr="00362749">
        <w:rPr>
          <w:rFonts w:ascii="Baskerville Old Face" w:hAnsi="Baskerville Old Face"/>
          <w:color w:val="auto"/>
          <w:sz w:val="32"/>
          <w:szCs w:val="32"/>
          <w:lang w:val="en-US"/>
        </w:rPr>
        <w:t>implementation of such</w:t>
      </w:r>
      <w:r w:rsidR="00BF7F9E" w:rsidRPr="00362749">
        <w:rPr>
          <w:rFonts w:ascii="Baskerville Old Face" w:hAnsi="Baskerville Old Face" w:cs="Calibri"/>
          <w:color w:val="auto"/>
          <w:sz w:val="32"/>
          <w:szCs w:val="32"/>
          <w:lang w:val="en-US"/>
        </w:rPr>
        <w:t xml:space="preserve"> O&amp;M measures</w:t>
      </w:r>
      <w:r w:rsidR="00B35CA0" w:rsidRPr="00362749">
        <w:rPr>
          <w:rFonts w:ascii="Baskerville Old Face" w:hAnsi="Baskerville Old Face" w:cs="Calibri"/>
          <w:color w:val="auto"/>
          <w:sz w:val="32"/>
          <w:szCs w:val="32"/>
          <w:lang w:val="en-US"/>
        </w:rPr>
        <w:t xml:space="preserve"> as technical servicing, </w:t>
      </w:r>
      <w:r w:rsidR="00044289" w:rsidRPr="00362749">
        <w:rPr>
          <w:rFonts w:ascii="Baskerville Old Face" w:hAnsi="Baskerville Old Face" w:cs="Calibri"/>
          <w:color w:val="auto"/>
          <w:sz w:val="32"/>
          <w:szCs w:val="32"/>
          <w:lang w:val="en-US"/>
        </w:rPr>
        <w:t>minor and major repairs, etc.</w:t>
      </w:r>
    </w:p>
    <w:p w14:paraId="1ED7F41B" w14:textId="77777777" w:rsidR="00044289" w:rsidRPr="00362749" w:rsidRDefault="00BF7F9E" w:rsidP="00561630">
      <w:pPr>
        <w:pStyle w:val="Default"/>
        <w:ind w:left="360"/>
        <w:jc w:val="both"/>
        <w:rPr>
          <w:rFonts w:ascii="Baskerville Old Face" w:hAnsi="Baskerville Old Face"/>
          <w:color w:val="auto"/>
          <w:sz w:val="16"/>
          <w:szCs w:val="16"/>
          <w:lang w:val="en-US"/>
        </w:rPr>
      </w:pPr>
      <w:r w:rsidRPr="00362749">
        <w:rPr>
          <w:rFonts w:ascii="Baskerville Old Face" w:hAnsi="Baskerville Old Face"/>
          <w:color w:val="auto"/>
          <w:sz w:val="32"/>
          <w:szCs w:val="32"/>
          <w:lang w:val="en-US"/>
        </w:rPr>
        <w:t xml:space="preserve"> </w:t>
      </w:r>
    </w:p>
    <w:p w14:paraId="6F222247" w14:textId="6647177B" w:rsidR="002F0269" w:rsidRPr="00362749" w:rsidRDefault="00044289" w:rsidP="00561630">
      <w:pPr>
        <w:pStyle w:val="Default"/>
        <w:jc w:val="both"/>
        <w:rPr>
          <w:rFonts w:ascii="Baskerville Old Face" w:hAnsi="Baskerville Old Face"/>
          <w:b/>
          <w:bCs/>
          <w:color w:val="auto"/>
          <w:sz w:val="32"/>
          <w:szCs w:val="32"/>
          <w:lang w:val="en-US"/>
        </w:rPr>
      </w:pPr>
      <w:r w:rsidRPr="00362749">
        <w:rPr>
          <w:rFonts w:ascii="Baskerville Old Face" w:hAnsi="Baskerville Old Face"/>
          <w:b/>
          <w:bCs/>
          <w:color w:val="auto"/>
          <w:sz w:val="32"/>
          <w:szCs w:val="32"/>
          <w:lang w:val="en-US"/>
        </w:rPr>
        <w:t>Medical institutions responsibilities</w:t>
      </w:r>
      <w:r w:rsidR="00BF7F9E" w:rsidRPr="00362749">
        <w:rPr>
          <w:rFonts w:ascii="Baskerville Old Face" w:hAnsi="Baskerville Old Face"/>
          <w:b/>
          <w:bCs/>
          <w:color w:val="auto"/>
          <w:sz w:val="32"/>
          <w:szCs w:val="32"/>
          <w:lang w:val="en-US"/>
        </w:rPr>
        <w:t xml:space="preserve"> </w:t>
      </w:r>
      <w:r w:rsidR="00586334" w:rsidRPr="00362749">
        <w:rPr>
          <w:rFonts w:ascii="Baskerville Old Face" w:hAnsi="Baskerville Old Face"/>
          <w:b/>
          <w:bCs/>
          <w:color w:val="auto"/>
          <w:sz w:val="32"/>
          <w:szCs w:val="32"/>
          <w:lang w:val="en-US"/>
        </w:rPr>
        <w:t xml:space="preserve"> </w:t>
      </w:r>
    </w:p>
    <w:p w14:paraId="505CA805" w14:textId="606B57E5" w:rsidR="00044289" w:rsidRPr="00362749" w:rsidRDefault="00044289" w:rsidP="00561630">
      <w:pPr>
        <w:pStyle w:val="Default"/>
        <w:jc w:val="both"/>
        <w:rPr>
          <w:rFonts w:ascii="Baskerville Old Face" w:hAnsi="Baskerville Old Face"/>
          <w:b/>
          <w:bCs/>
          <w:color w:val="auto"/>
          <w:sz w:val="16"/>
          <w:szCs w:val="16"/>
          <w:lang w:val="en-US"/>
        </w:rPr>
      </w:pPr>
    </w:p>
    <w:p w14:paraId="19DEC142" w14:textId="0B25F753" w:rsidR="00C43CEE" w:rsidRPr="00362749" w:rsidRDefault="00EA60E5" w:rsidP="00561630">
      <w:pPr>
        <w:pStyle w:val="Default"/>
        <w:jc w:val="both"/>
        <w:rPr>
          <w:rFonts w:ascii="Baskerville Old Face" w:hAnsi="Baskerville Old Face" w:cs="Calibri"/>
          <w:color w:val="auto"/>
          <w:sz w:val="32"/>
          <w:szCs w:val="32"/>
          <w:lang w:val="en-US"/>
        </w:rPr>
      </w:pPr>
      <w:r w:rsidRPr="00362749">
        <w:rPr>
          <w:rFonts w:ascii="Baskerville Old Face" w:hAnsi="Baskerville Old Face"/>
          <w:color w:val="auto"/>
          <w:sz w:val="32"/>
          <w:szCs w:val="32"/>
          <w:lang w:val="en-US"/>
        </w:rPr>
        <w:t>Medical institutions</w:t>
      </w:r>
      <w:r w:rsidR="00660506" w:rsidRPr="00362749">
        <w:rPr>
          <w:rFonts w:ascii="Baskerville Old Face" w:hAnsi="Baskerville Old Face"/>
          <w:color w:val="auto"/>
          <w:sz w:val="32"/>
          <w:szCs w:val="32"/>
          <w:lang w:val="en-US"/>
        </w:rPr>
        <w:t xml:space="preserve">, as balance – holders of the </w:t>
      </w:r>
      <w:r w:rsidR="000104C9" w:rsidRPr="00362749">
        <w:rPr>
          <w:rFonts w:ascii="Baskerville Old Face" w:hAnsi="Baskerville Old Face"/>
          <w:color w:val="auto"/>
          <w:sz w:val="32"/>
          <w:szCs w:val="32"/>
          <w:lang w:val="en-US"/>
        </w:rPr>
        <w:t>facilities, have numerous responsibilities</w:t>
      </w:r>
      <w:r w:rsidR="007E4A46" w:rsidRPr="00362749">
        <w:rPr>
          <w:rFonts w:ascii="Baskerville Old Face" w:hAnsi="Baskerville Old Face" w:cs="Calibri"/>
          <w:color w:val="auto"/>
          <w:sz w:val="32"/>
          <w:szCs w:val="32"/>
        </w:rPr>
        <w:t xml:space="preserve">, </w:t>
      </w:r>
      <w:r w:rsidR="00C34D45" w:rsidRPr="00362749">
        <w:rPr>
          <w:rFonts w:ascii="Baskerville Old Face" w:hAnsi="Baskerville Old Face" w:cs="Calibri"/>
          <w:color w:val="auto"/>
          <w:sz w:val="32"/>
          <w:szCs w:val="32"/>
          <w:lang w:val="en-US"/>
        </w:rPr>
        <w:t xml:space="preserve">assigned </w:t>
      </w:r>
      <w:r w:rsidR="00A3166B" w:rsidRPr="00362749">
        <w:rPr>
          <w:rFonts w:ascii="Baskerville Old Face" w:hAnsi="Baskerville Old Face" w:cs="Calibri"/>
          <w:color w:val="auto"/>
          <w:sz w:val="32"/>
          <w:szCs w:val="32"/>
          <w:lang w:val="en-US"/>
        </w:rPr>
        <w:t xml:space="preserve">by Ukrainian </w:t>
      </w:r>
      <w:r w:rsidR="000F7E17" w:rsidRPr="00362749">
        <w:rPr>
          <w:rFonts w:ascii="Baskerville Old Face" w:hAnsi="Baskerville Old Face" w:cs="Calibri"/>
          <w:color w:val="auto"/>
          <w:sz w:val="32"/>
          <w:szCs w:val="32"/>
          <w:lang w:val="en-US"/>
        </w:rPr>
        <w:t>legislation</w:t>
      </w:r>
      <w:r w:rsidR="000441C8" w:rsidRPr="00362749">
        <w:rPr>
          <w:rFonts w:ascii="Baskerville Old Face" w:hAnsi="Baskerville Old Face" w:cs="Calibri"/>
          <w:color w:val="auto"/>
          <w:sz w:val="32"/>
          <w:szCs w:val="32"/>
          <w:lang w:val="en-US"/>
        </w:rPr>
        <w:t xml:space="preserve"> as well as </w:t>
      </w:r>
      <w:r w:rsidR="000F7E17" w:rsidRPr="00362749">
        <w:rPr>
          <w:rFonts w:ascii="Baskerville Old Face" w:hAnsi="Baskerville Old Face" w:cs="Calibri"/>
          <w:color w:val="auto"/>
          <w:sz w:val="32"/>
          <w:szCs w:val="32"/>
          <w:lang w:val="en-US"/>
        </w:rPr>
        <w:t>regulatory and normative acts</w:t>
      </w:r>
      <w:r w:rsidR="000441C8" w:rsidRPr="00362749">
        <w:rPr>
          <w:rFonts w:ascii="Baskerville Old Face" w:hAnsi="Baskerville Old Face" w:cs="Calibri"/>
          <w:color w:val="auto"/>
          <w:sz w:val="32"/>
          <w:szCs w:val="32"/>
          <w:lang w:val="en-US"/>
        </w:rPr>
        <w:t xml:space="preserve">, </w:t>
      </w:r>
      <w:r w:rsidR="00F17923" w:rsidRPr="00362749">
        <w:rPr>
          <w:rFonts w:ascii="Baskerville Old Face" w:hAnsi="Baskerville Old Face" w:cs="Calibri"/>
          <w:color w:val="auto"/>
          <w:sz w:val="32"/>
          <w:szCs w:val="32"/>
          <w:lang w:val="en-US"/>
        </w:rPr>
        <w:t xml:space="preserve">the requirements of which are detailed above. </w:t>
      </w:r>
      <w:r w:rsidR="00A12990" w:rsidRPr="00362749">
        <w:rPr>
          <w:rFonts w:ascii="Baskerville Old Face" w:hAnsi="Baskerville Old Face" w:cs="Calibri"/>
          <w:color w:val="auto"/>
          <w:sz w:val="32"/>
          <w:szCs w:val="32"/>
          <w:lang w:val="en-US"/>
        </w:rPr>
        <w:t xml:space="preserve">Some additional obligations are imposed on them in accordance with </w:t>
      </w:r>
      <w:r w:rsidR="00F1134F" w:rsidRPr="00362749">
        <w:rPr>
          <w:rFonts w:ascii="Baskerville Old Face" w:hAnsi="Baskerville Old Face" w:cs="Calibri"/>
          <w:color w:val="auto"/>
          <w:sz w:val="32"/>
          <w:szCs w:val="32"/>
          <w:lang w:val="en-US"/>
        </w:rPr>
        <w:t xml:space="preserve">the concluded cooperation memorandums and framework agreements. </w:t>
      </w:r>
      <w:r w:rsidR="00840374" w:rsidRPr="00362749">
        <w:rPr>
          <w:rFonts w:ascii="Baskerville Old Face" w:hAnsi="Baskerville Old Face" w:cs="Calibri"/>
          <w:color w:val="auto"/>
          <w:sz w:val="32"/>
          <w:szCs w:val="32"/>
          <w:lang w:val="en-US"/>
        </w:rPr>
        <w:t>The</w:t>
      </w:r>
      <w:r w:rsidR="00775EF5" w:rsidRPr="00362749">
        <w:rPr>
          <w:rFonts w:ascii="Baskerville Old Face" w:hAnsi="Baskerville Old Face" w:cs="Calibri"/>
          <w:color w:val="auto"/>
          <w:sz w:val="32"/>
          <w:szCs w:val="32"/>
          <w:lang w:val="en-US"/>
        </w:rPr>
        <w:t>ir</w:t>
      </w:r>
      <w:r w:rsidR="00840374" w:rsidRPr="00362749">
        <w:rPr>
          <w:rFonts w:ascii="Baskerville Old Face" w:hAnsi="Baskerville Old Face" w:cs="Calibri"/>
          <w:color w:val="auto"/>
          <w:sz w:val="32"/>
          <w:szCs w:val="32"/>
          <w:lang w:val="en-US"/>
        </w:rPr>
        <w:t xml:space="preserve">  </w:t>
      </w:r>
      <w:r w:rsidR="00961EB0" w:rsidRPr="00362749">
        <w:rPr>
          <w:rFonts w:ascii="Baskerville Old Face" w:hAnsi="Baskerville Old Face" w:cs="Calibri"/>
          <w:color w:val="auto"/>
          <w:sz w:val="32"/>
          <w:szCs w:val="32"/>
          <w:lang w:val="en-US"/>
        </w:rPr>
        <w:t>responsibilities</w:t>
      </w:r>
      <w:r w:rsidR="00775EF5" w:rsidRPr="00362749">
        <w:rPr>
          <w:rFonts w:ascii="Baskerville Old Face" w:hAnsi="Baskerville Old Face" w:cs="Calibri"/>
          <w:color w:val="auto"/>
          <w:sz w:val="32"/>
          <w:szCs w:val="32"/>
          <w:lang w:val="en-US"/>
        </w:rPr>
        <w:t xml:space="preserve"> and tasks</w:t>
      </w:r>
      <w:r w:rsidR="00961EB0" w:rsidRPr="00362749">
        <w:rPr>
          <w:rFonts w:ascii="Baskerville Old Face" w:hAnsi="Baskerville Old Face" w:cs="Calibri"/>
          <w:color w:val="auto"/>
          <w:sz w:val="32"/>
          <w:szCs w:val="32"/>
          <w:lang w:val="en-US"/>
        </w:rPr>
        <w:t xml:space="preserve">, </w:t>
      </w:r>
      <w:r w:rsidR="00561630" w:rsidRPr="00362749">
        <w:rPr>
          <w:rFonts w:ascii="Baskerville Old Face" w:hAnsi="Baskerville Old Face" w:cs="Calibri"/>
          <w:color w:val="auto"/>
          <w:sz w:val="32"/>
          <w:szCs w:val="32"/>
          <w:lang w:val="en-US"/>
        </w:rPr>
        <w:t xml:space="preserve">related to </w:t>
      </w:r>
      <w:r w:rsidR="000D782C">
        <w:rPr>
          <w:rFonts w:ascii="Baskerville Old Face" w:hAnsi="Baskerville Old Face" w:cs="Calibri"/>
          <w:color w:val="auto"/>
          <w:sz w:val="32"/>
          <w:szCs w:val="32"/>
          <w:lang w:val="en-US"/>
        </w:rPr>
        <w:t xml:space="preserve">aforementioned </w:t>
      </w:r>
      <w:r w:rsidR="00ED27F8">
        <w:rPr>
          <w:rFonts w:ascii="Baskerville Old Face" w:hAnsi="Baskerville Old Face" w:cs="Calibri"/>
          <w:color w:val="auto"/>
          <w:sz w:val="32"/>
          <w:szCs w:val="32"/>
          <w:lang w:val="en-US"/>
        </w:rPr>
        <w:t>m</w:t>
      </w:r>
      <w:r w:rsidR="00234F99" w:rsidRPr="00362749">
        <w:rPr>
          <w:rFonts w:ascii="Baskerville Old Face" w:hAnsi="Baskerville Old Face" w:cs="Calibri"/>
          <w:color w:val="auto"/>
          <w:sz w:val="32"/>
          <w:szCs w:val="32"/>
          <w:lang w:val="en-US"/>
        </w:rPr>
        <w:t xml:space="preserve">easures, </w:t>
      </w:r>
      <w:r w:rsidR="00C43CEE" w:rsidRPr="00362749">
        <w:rPr>
          <w:rFonts w:ascii="Baskerville Old Face" w:hAnsi="Baskerville Old Face" w:cs="Calibri"/>
          <w:color w:val="auto"/>
          <w:sz w:val="32"/>
          <w:szCs w:val="32"/>
          <w:lang w:val="en-US"/>
        </w:rPr>
        <w:t>are summarized and provided below:</w:t>
      </w:r>
    </w:p>
    <w:p w14:paraId="387D1269" w14:textId="77777777" w:rsidR="00102E38" w:rsidRPr="00362749" w:rsidRDefault="00102E38" w:rsidP="00763456">
      <w:pPr>
        <w:pStyle w:val="Default"/>
        <w:numPr>
          <w:ilvl w:val="0"/>
          <w:numId w:val="27"/>
        </w:numPr>
        <w:jc w:val="both"/>
        <w:rPr>
          <w:rFonts w:ascii="Baskerville Old Face" w:hAnsi="Baskerville Old Face"/>
          <w:color w:val="auto"/>
          <w:sz w:val="32"/>
          <w:szCs w:val="32"/>
          <w:lang w:val="en-US"/>
        </w:rPr>
      </w:pPr>
      <w:r w:rsidRPr="00362749">
        <w:rPr>
          <w:rFonts w:ascii="Baskerville Old Face" w:hAnsi="Baskerville Old Face"/>
          <w:color w:val="auto"/>
          <w:sz w:val="32"/>
          <w:szCs w:val="32"/>
          <w:lang w:val="en-US"/>
        </w:rPr>
        <w:t>provision USIF with necessary data for design development;</w:t>
      </w:r>
    </w:p>
    <w:p w14:paraId="31382AED" w14:textId="2255E13E" w:rsidR="00102E38" w:rsidRPr="00362749" w:rsidRDefault="00F779FA" w:rsidP="00763456">
      <w:pPr>
        <w:pStyle w:val="Default"/>
        <w:numPr>
          <w:ilvl w:val="0"/>
          <w:numId w:val="27"/>
        </w:numPr>
        <w:jc w:val="both"/>
        <w:rPr>
          <w:rFonts w:ascii="Baskerville Old Face" w:hAnsi="Baskerville Old Face"/>
          <w:color w:val="auto"/>
          <w:sz w:val="32"/>
          <w:szCs w:val="32"/>
          <w:lang w:val="en-US"/>
        </w:rPr>
      </w:pPr>
      <w:r w:rsidRPr="00362749">
        <w:rPr>
          <w:rFonts w:ascii="Baskerville Old Face" w:hAnsi="Baskerville Old Face" w:cs="Calibri"/>
          <w:color w:val="auto"/>
          <w:sz w:val="32"/>
          <w:szCs w:val="32"/>
          <w:lang w:val="en-US"/>
        </w:rPr>
        <w:t xml:space="preserve">participation in </w:t>
      </w:r>
      <w:r w:rsidR="00102E38" w:rsidRPr="00362749">
        <w:rPr>
          <w:rFonts w:ascii="Baskerville Old Face" w:hAnsi="Baskerville Old Face"/>
          <w:color w:val="auto"/>
          <w:sz w:val="32"/>
          <w:szCs w:val="32"/>
          <w:lang w:val="en-US"/>
        </w:rPr>
        <w:t>endorsement of the designing tasks;</w:t>
      </w:r>
    </w:p>
    <w:p w14:paraId="18819C42" w14:textId="699681C5" w:rsidR="009330FF" w:rsidRPr="00362749" w:rsidRDefault="00A26465" w:rsidP="00763456">
      <w:pPr>
        <w:pStyle w:val="Default"/>
        <w:numPr>
          <w:ilvl w:val="0"/>
          <w:numId w:val="27"/>
        </w:numPr>
        <w:jc w:val="both"/>
        <w:rPr>
          <w:rFonts w:ascii="Baskerville Old Face" w:hAnsi="Baskerville Old Face"/>
          <w:color w:val="auto"/>
          <w:sz w:val="32"/>
          <w:szCs w:val="32"/>
          <w:lang w:val="en-US"/>
        </w:rPr>
      </w:pPr>
      <w:r w:rsidRPr="00362749">
        <w:rPr>
          <w:rFonts w:ascii="Baskerville Old Face" w:hAnsi="Baskerville Old Face"/>
          <w:color w:val="auto"/>
          <w:sz w:val="32"/>
          <w:szCs w:val="32"/>
          <w:lang w:val="en-US"/>
        </w:rPr>
        <w:t xml:space="preserve">provision </w:t>
      </w:r>
      <w:r w:rsidR="009330FF" w:rsidRPr="00362749">
        <w:rPr>
          <w:rFonts w:ascii="Baskerville Old Face" w:hAnsi="Baskerville Old Face"/>
          <w:color w:val="auto"/>
          <w:sz w:val="32"/>
          <w:szCs w:val="32"/>
          <w:lang w:val="en-US"/>
        </w:rPr>
        <w:t xml:space="preserve">of </w:t>
      </w:r>
      <w:r w:rsidRPr="00362749">
        <w:rPr>
          <w:rFonts w:ascii="Baskerville Old Face" w:hAnsi="Baskerville Old Face"/>
          <w:color w:val="auto"/>
          <w:sz w:val="32"/>
          <w:szCs w:val="32"/>
          <w:lang w:val="en-US"/>
        </w:rPr>
        <w:t xml:space="preserve">Subproject Implementation Partners/SIPs (initiative groups) with </w:t>
      </w:r>
      <w:r w:rsidR="009330FF" w:rsidRPr="00362749">
        <w:rPr>
          <w:rFonts w:ascii="Baskerville Old Face" w:hAnsi="Baskerville Old Face"/>
          <w:color w:val="auto"/>
          <w:sz w:val="32"/>
          <w:szCs w:val="32"/>
          <w:lang w:val="en-US"/>
        </w:rPr>
        <w:t>the</w:t>
      </w:r>
      <w:r w:rsidR="009330FF" w:rsidRPr="00362749">
        <w:rPr>
          <w:rFonts w:ascii="Baskerville Old Face" w:eastAsia="Times New Roman" w:hAnsi="Baskerville Old Face" w:cs="Times New Roman"/>
          <w:color w:val="auto"/>
          <w:sz w:val="32"/>
          <w:szCs w:val="32"/>
          <w:lang w:val="en-US" w:eastAsia="ru-RU"/>
        </w:rPr>
        <w:t xml:space="preserve"> written authorization to perform  works, specified by DED;</w:t>
      </w:r>
    </w:p>
    <w:p w14:paraId="4DFD5A3A" w14:textId="34EDB3A1" w:rsidR="009330FF" w:rsidRPr="00362749" w:rsidRDefault="001A6852" w:rsidP="00763456">
      <w:pPr>
        <w:pStyle w:val="Default"/>
        <w:numPr>
          <w:ilvl w:val="0"/>
          <w:numId w:val="27"/>
        </w:numPr>
        <w:jc w:val="both"/>
        <w:rPr>
          <w:rFonts w:ascii="Baskerville Old Face" w:hAnsi="Baskerville Old Face"/>
          <w:color w:val="auto"/>
          <w:sz w:val="32"/>
          <w:szCs w:val="32"/>
          <w:lang w:val="en-US"/>
        </w:rPr>
      </w:pPr>
      <w:r w:rsidRPr="00362749">
        <w:rPr>
          <w:rFonts w:ascii="Baskerville Old Face" w:eastAsia="Times New Roman" w:hAnsi="Baskerville Old Face" w:cs="Times New Roman"/>
          <w:color w:val="auto"/>
          <w:sz w:val="32"/>
          <w:szCs w:val="32"/>
          <w:lang w:val="en-US" w:eastAsia="ru-RU"/>
        </w:rPr>
        <w:lastRenderedPageBreak/>
        <w:t>exercising, within their competence</w:t>
      </w:r>
      <w:r w:rsidR="00133387">
        <w:rPr>
          <w:rFonts w:ascii="Baskerville Old Face" w:eastAsia="Times New Roman" w:hAnsi="Baskerville Old Face" w:cs="Times New Roman"/>
          <w:color w:val="auto"/>
          <w:sz w:val="32"/>
          <w:szCs w:val="32"/>
          <w:lang w:val="en-US" w:eastAsia="ru-RU"/>
        </w:rPr>
        <w:t>,</w:t>
      </w:r>
      <w:r w:rsidR="001E72E4">
        <w:rPr>
          <w:rFonts w:ascii="Baskerville Old Face" w:eastAsia="Times New Roman" w:hAnsi="Baskerville Old Face" w:cs="Times New Roman"/>
          <w:color w:val="auto"/>
          <w:sz w:val="32"/>
          <w:szCs w:val="32"/>
          <w:lang w:val="en-US" w:eastAsia="ru-RU"/>
        </w:rPr>
        <w:t xml:space="preserve"> </w:t>
      </w:r>
      <w:r w:rsidRPr="00362749">
        <w:rPr>
          <w:rFonts w:ascii="Baskerville Old Face" w:eastAsia="Times New Roman" w:hAnsi="Baskerville Old Face" w:cs="Times New Roman"/>
          <w:color w:val="auto"/>
          <w:sz w:val="32"/>
          <w:szCs w:val="32"/>
          <w:lang w:val="en-US" w:eastAsia="ru-RU"/>
        </w:rPr>
        <w:t xml:space="preserve">of ongoing control over SP implementation and execution of each agreement/contract concluded in connection with SP implementation </w:t>
      </w:r>
      <w:r w:rsidRPr="00362749">
        <w:rPr>
          <w:rFonts w:ascii="Baskerville Old Face" w:eastAsia="Arial Unicode MS" w:hAnsi="Baskerville Old Face" w:cs="Times New Roman"/>
          <w:color w:val="auto"/>
          <w:sz w:val="32"/>
          <w:szCs w:val="32"/>
          <w:lang w:val="en-US" w:eastAsia="ru-RU"/>
        </w:rPr>
        <w:t>in order to ensure that the volume, quality and cost of works/goods/services are in accordance with DED and terms of agreements/contracts concluded with contractors</w:t>
      </w:r>
      <w:r w:rsidR="001F03F8" w:rsidRPr="00362749">
        <w:rPr>
          <w:rFonts w:ascii="Baskerville Old Face" w:eastAsia="Arial Unicode MS" w:hAnsi="Baskerville Old Face" w:cs="Times New Roman"/>
          <w:color w:val="auto"/>
          <w:sz w:val="32"/>
          <w:szCs w:val="32"/>
          <w:lang w:val="en-US" w:eastAsia="ru-RU"/>
        </w:rPr>
        <w:t>;</w:t>
      </w:r>
    </w:p>
    <w:p w14:paraId="05C7FF5F" w14:textId="65C58552" w:rsidR="00763456" w:rsidRPr="00362749" w:rsidRDefault="006372F7" w:rsidP="00763456">
      <w:pPr>
        <w:pStyle w:val="Default"/>
        <w:numPr>
          <w:ilvl w:val="0"/>
          <w:numId w:val="27"/>
        </w:numPr>
        <w:ind w:left="714" w:hanging="357"/>
        <w:jc w:val="both"/>
        <w:rPr>
          <w:rFonts w:ascii="Baskerville Old Face" w:hAnsi="Baskerville Old Face"/>
          <w:color w:val="auto"/>
          <w:sz w:val="32"/>
          <w:szCs w:val="32"/>
          <w:lang w:val="en-US"/>
        </w:rPr>
      </w:pPr>
      <w:r w:rsidRPr="00362749">
        <w:rPr>
          <w:rFonts w:ascii="Baskerville Old Face" w:eastAsia="Times New Roman" w:hAnsi="Baskerville Old Face" w:cs="Calibri"/>
          <w:color w:val="auto"/>
          <w:sz w:val="32"/>
          <w:szCs w:val="32"/>
          <w:lang w:val="en-US" w:eastAsia="ru-RU"/>
        </w:rPr>
        <w:t xml:space="preserve">registering </w:t>
      </w:r>
      <w:r w:rsidRPr="00362749">
        <w:rPr>
          <w:rFonts w:ascii="Baskerville Old Face" w:eastAsia="Times New Roman" w:hAnsi="Baskerville Old Face" w:cs="Times New Roman"/>
          <w:color w:val="auto"/>
          <w:sz w:val="32"/>
          <w:szCs w:val="32"/>
          <w:lang w:val="en-US" w:eastAsia="ru-RU"/>
        </w:rPr>
        <w:t xml:space="preserve">of all </w:t>
      </w:r>
      <w:r w:rsidRPr="00362749">
        <w:rPr>
          <w:rFonts w:ascii="Baskerville Old Face" w:eastAsia="Arial Unicode MS" w:hAnsi="Baskerville Old Face" w:cs="Times New Roman"/>
          <w:color w:val="auto"/>
          <w:sz w:val="32"/>
          <w:szCs w:val="32"/>
          <w:lang w:val="en-US" w:eastAsia="ru-RU"/>
        </w:rPr>
        <w:t xml:space="preserve">deficiencies, revealed at </w:t>
      </w:r>
      <w:r w:rsidRPr="00362749">
        <w:rPr>
          <w:rFonts w:ascii="Baskerville Old Face" w:eastAsia="Times New Roman" w:hAnsi="Baskerville Old Face" w:cs="Times New Roman"/>
          <w:color w:val="auto"/>
          <w:sz w:val="32"/>
          <w:szCs w:val="32"/>
          <w:lang w:val="en-US" w:eastAsia="ru-RU"/>
        </w:rPr>
        <w:t>execution of works, supply of goods, provision of services, including those revealed at the warranty</w:t>
      </w:r>
      <w:r w:rsidR="00763456" w:rsidRPr="00362749">
        <w:rPr>
          <w:rFonts w:ascii="Baskerville Old Face" w:eastAsia="Times New Roman" w:hAnsi="Baskerville Old Face" w:cs="Times New Roman"/>
          <w:color w:val="auto"/>
          <w:sz w:val="32"/>
          <w:szCs w:val="32"/>
          <w:lang w:val="en-US" w:eastAsia="ru-RU"/>
        </w:rPr>
        <w:t xml:space="preserve"> and immediate information of USIF about the </w:t>
      </w:r>
      <w:r w:rsidR="00763456" w:rsidRPr="00362749">
        <w:rPr>
          <w:rFonts w:ascii="Baskerville Old Face" w:eastAsia="Arial Unicode MS" w:hAnsi="Baskerville Old Face" w:cs="Times New Roman"/>
          <w:color w:val="auto"/>
          <w:sz w:val="32"/>
          <w:szCs w:val="32"/>
          <w:lang w:val="en-US" w:eastAsia="ru-RU"/>
        </w:rPr>
        <w:t>revealed deficiencies;</w:t>
      </w:r>
    </w:p>
    <w:p w14:paraId="53470134" w14:textId="6B05B105" w:rsidR="00F6125D" w:rsidRPr="00362749" w:rsidRDefault="00F6125D" w:rsidP="00F6125D">
      <w:pPr>
        <w:pStyle w:val="a3"/>
        <w:widowControl w:val="0"/>
        <w:numPr>
          <w:ilvl w:val="0"/>
          <w:numId w:val="27"/>
        </w:numPr>
        <w:overflowPunct w:val="0"/>
        <w:autoSpaceDE w:val="0"/>
        <w:autoSpaceDN w:val="0"/>
        <w:adjustRightInd w:val="0"/>
        <w:spacing w:after="0" w:line="240" w:lineRule="auto"/>
        <w:ind w:left="714" w:right="97" w:hanging="357"/>
        <w:jc w:val="both"/>
        <w:rPr>
          <w:rFonts w:ascii="Baskerville Old Face" w:eastAsia="Arial Unicode MS" w:hAnsi="Baskerville Old Face" w:cs="Times New Roman"/>
          <w:sz w:val="32"/>
          <w:szCs w:val="32"/>
          <w:lang w:val="en-US" w:eastAsia="ru-RU"/>
        </w:rPr>
      </w:pPr>
      <w:r w:rsidRPr="00362749">
        <w:rPr>
          <w:rFonts w:ascii="Baskerville Old Face" w:eastAsia="Arial Unicode MS" w:hAnsi="Baskerville Old Face" w:cs="Times New Roman"/>
          <w:sz w:val="32"/>
          <w:szCs w:val="32"/>
          <w:lang w:val="en-US" w:eastAsia="ru-RU"/>
        </w:rPr>
        <w:t>taking part</w:t>
      </w:r>
      <w:r w:rsidR="00EB6A81" w:rsidRPr="00362749">
        <w:rPr>
          <w:rFonts w:ascii="Baskerville Old Face" w:eastAsia="Arial Unicode MS" w:hAnsi="Baskerville Old Face" w:cs="Times New Roman"/>
          <w:sz w:val="32"/>
          <w:szCs w:val="32"/>
          <w:lang w:val="en-US" w:eastAsia="ru-RU"/>
        </w:rPr>
        <w:t>, together with the object</w:t>
      </w:r>
      <w:r w:rsidR="00BF0630" w:rsidRPr="00362749">
        <w:rPr>
          <w:rFonts w:ascii="Baskerville Old Face" w:eastAsia="Arial Unicode MS" w:hAnsi="Baskerville Old Face" w:cs="Times New Roman"/>
          <w:sz w:val="32"/>
          <w:szCs w:val="32"/>
          <w:lang w:val="en-US" w:eastAsia="ru-RU"/>
        </w:rPr>
        <w:t xml:space="preserve"> owners,</w:t>
      </w:r>
      <w:r w:rsidRPr="00362749">
        <w:rPr>
          <w:rFonts w:ascii="Baskerville Old Face" w:eastAsia="Arial Unicode MS" w:hAnsi="Baskerville Old Face" w:cs="Times New Roman"/>
          <w:sz w:val="32"/>
          <w:szCs w:val="32"/>
          <w:lang w:val="en-US" w:eastAsia="ru-RU"/>
        </w:rPr>
        <w:t xml:space="preserve"> in </w:t>
      </w:r>
      <w:r w:rsidR="00EB6A81" w:rsidRPr="00362749">
        <w:rPr>
          <w:rFonts w:ascii="Baskerville Old Face" w:eastAsia="Arial Unicode MS" w:hAnsi="Baskerville Old Face" w:cs="Times New Roman"/>
          <w:sz w:val="32"/>
          <w:szCs w:val="32"/>
          <w:lang w:val="en-US" w:eastAsia="ru-RU"/>
        </w:rPr>
        <w:t xml:space="preserve">implementation of </w:t>
      </w:r>
      <w:r w:rsidRPr="00362749">
        <w:rPr>
          <w:rFonts w:ascii="Baskerville Old Face" w:eastAsia="Arial Unicode MS" w:hAnsi="Baskerville Old Face" w:cs="Times New Roman"/>
          <w:sz w:val="32"/>
          <w:szCs w:val="32"/>
          <w:lang w:val="en-US" w:eastAsia="ru-RU"/>
        </w:rPr>
        <w:t>necessary measures to put the renovated objects into operation (ensuring object commissioning);</w:t>
      </w:r>
    </w:p>
    <w:p w14:paraId="687F402F" w14:textId="1C514F32" w:rsidR="002457E3" w:rsidRPr="00362749" w:rsidRDefault="002457E3" w:rsidP="00680F2E">
      <w:pPr>
        <w:pStyle w:val="Default"/>
        <w:numPr>
          <w:ilvl w:val="0"/>
          <w:numId w:val="27"/>
        </w:numPr>
        <w:jc w:val="both"/>
        <w:rPr>
          <w:rFonts w:ascii="Baskerville Old Face" w:hAnsi="Baskerville Old Face" w:cs="Calibri"/>
          <w:color w:val="auto"/>
          <w:sz w:val="32"/>
          <w:szCs w:val="32"/>
          <w:lang w:val="en-US"/>
        </w:rPr>
      </w:pPr>
      <w:r w:rsidRPr="00362749">
        <w:rPr>
          <w:rFonts w:ascii="Baskerville Old Face" w:hAnsi="Baskerville Old Face" w:cs="Calibri"/>
          <w:color w:val="auto"/>
          <w:sz w:val="32"/>
          <w:szCs w:val="32"/>
          <w:lang w:val="en-US"/>
        </w:rPr>
        <w:t>ensuring</w:t>
      </w:r>
      <w:r w:rsidR="009E1B5E">
        <w:rPr>
          <w:rFonts w:ascii="Baskerville Old Face" w:hAnsi="Baskerville Old Face" w:cs="Calibri"/>
          <w:color w:val="auto"/>
          <w:sz w:val="32"/>
          <w:szCs w:val="32"/>
          <w:lang w:val="en-US"/>
        </w:rPr>
        <w:t xml:space="preserve"> development, reconciliation with </w:t>
      </w:r>
      <w:r w:rsidR="009008C6">
        <w:rPr>
          <w:rFonts w:ascii="Baskerville Old Face" w:hAnsi="Baskerville Old Face" w:cs="Calibri"/>
          <w:color w:val="auto"/>
          <w:sz w:val="32"/>
          <w:szCs w:val="32"/>
          <w:lang w:val="en-US"/>
        </w:rPr>
        <w:t>self-government authorities (commun</w:t>
      </w:r>
      <w:r w:rsidR="00D1525D">
        <w:rPr>
          <w:rFonts w:ascii="Baskerville Old Face" w:hAnsi="Baskerville Old Face" w:cs="Calibri"/>
          <w:color w:val="auto"/>
          <w:sz w:val="32"/>
          <w:szCs w:val="32"/>
          <w:lang w:val="en-US"/>
        </w:rPr>
        <w:t xml:space="preserve">ities) and </w:t>
      </w:r>
      <w:r w:rsidR="008F1722">
        <w:rPr>
          <w:rFonts w:ascii="Baskerville Old Face" w:hAnsi="Baskerville Old Face" w:cs="Calibri"/>
          <w:color w:val="auto"/>
          <w:sz w:val="32"/>
          <w:szCs w:val="32"/>
          <w:lang w:val="en-US"/>
        </w:rPr>
        <w:t xml:space="preserve">due </w:t>
      </w:r>
      <w:r w:rsidR="00D1525D">
        <w:rPr>
          <w:rFonts w:ascii="Baskerville Old Face" w:hAnsi="Baskerville Old Face" w:cs="Calibri"/>
          <w:color w:val="auto"/>
          <w:sz w:val="32"/>
          <w:szCs w:val="32"/>
          <w:lang w:val="en-US"/>
        </w:rPr>
        <w:t>implementation,</w:t>
      </w:r>
      <w:r w:rsidR="009008C6">
        <w:rPr>
          <w:rFonts w:ascii="Baskerville Old Face" w:hAnsi="Baskerville Old Face" w:cs="Calibri"/>
          <w:color w:val="auto"/>
          <w:sz w:val="32"/>
          <w:szCs w:val="32"/>
          <w:lang w:val="en-US"/>
        </w:rPr>
        <w:t xml:space="preserve"> </w:t>
      </w:r>
      <w:r w:rsidR="00D34407" w:rsidRPr="00362749">
        <w:rPr>
          <w:rFonts w:ascii="Baskerville Old Face" w:hAnsi="Baskerville Old Face" w:cs="Calibri"/>
          <w:color w:val="auto"/>
          <w:sz w:val="32"/>
          <w:szCs w:val="32"/>
          <w:lang w:val="en-US"/>
        </w:rPr>
        <w:t xml:space="preserve">alongside with </w:t>
      </w:r>
      <w:r w:rsidR="008E0645" w:rsidRPr="00362749">
        <w:rPr>
          <w:rFonts w:ascii="Baskerville Old Face" w:hAnsi="Baskerville Old Face" w:cs="Calibri"/>
          <w:color w:val="auto"/>
          <w:sz w:val="32"/>
          <w:szCs w:val="32"/>
          <w:lang w:val="en-US"/>
        </w:rPr>
        <w:t>the</w:t>
      </w:r>
      <w:r w:rsidR="00D1525D">
        <w:rPr>
          <w:rFonts w:ascii="Baskerville Old Face" w:hAnsi="Baskerville Old Face" w:cs="Calibri"/>
          <w:color w:val="auto"/>
          <w:sz w:val="32"/>
          <w:szCs w:val="32"/>
          <w:lang w:val="en-US"/>
        </w:rPr>
        <w:t>m,</w:t>
      </w:r>
      <w:r w:rsidR="008E0645" w:rsidRPr="00362749">
        <w:rPr>
          <w:rFonts w:ascii="Baskerville Old Face" w:hAnsi="Baskerville Old Face" w:cs="Calibri"/>
          <w:color w:val="auto"/>
          <w:sz w:val="32"/>
          <w:szCs w:val="32"/>
          <w:lang w:val="en-US"/>
        </w:rPr>
        <w:t xml:space="preserve"> of the  </w:t>
      </w:r>
      <w:r w:rsidRPr="00362749">
        <w:rPr>
          <w:rFonts w:ascii="Baskerville Old Face" w:hAnsi="Baskerville Old Face" w:cs="Calibri"/>
          <w:color w:val="auto"/>
          <w:sz w:val="32"/>
          <w:szCs w:val="32"/>
          <w:lang w:val="en-US"/>
        </w:rPr>
        <w:t xml:space="preserve">    plans of the restored objects viability</w:t>
      </w:r>
      <w:r w:rsidR="00E952D5">
        <w:rPr>
          <w:rFonts w:ascii="Baskerville Old Face" w:hAnsi="Baskerville Old Face" w:cs="Calibri"/>
          <w:color w:val="auto"/>
          <w:sz w:val="32"/>
          <w:szCs w:val="32"/>
          <w:lang w:val="en-US"/>
        </w:rPr>
        <w:t xml:space="preserve">, containing </w:t>
      </w:r>
      <w:r w:rsidR="00047C1C">
        <w:rPr>
          <w:rFonts w:ascii="Baskerville Old Face" w:hAnsi="Baskerville Old Face" w:cs="Calibri"/>
          <w:color w:val="auto"/>
          <w:sz w:val="32"/>
          <w:szCs w:val="32"/>
          <w:lang w:val="en-US"/>
        </w:rPr>
        <w:t xml:space="preserve">details </w:t>
      </w:r>
      <w:r w:rsidR="00ED70B2">
        <w:rPr>
          <w:rFonts w:ascii="Baskerville Old Face" w:hAnsi="Baskerville Old Face" w:cs="Calibri"/>
          <w:color w:val="auto"/>
          <w:sz w:val="32"/>
          <w:szCs w:val="32"/>
          <w:lang w:val="en-US"/>
        </w:rPr>
        <w:t xml:space="preserve">related to </w:t>
      </w:r>
      <w:r w:rsidR="00047C1C" w:rsidRPr="00362749">
        <w:rPr>
          <w:rFonts w:ascii="Baskerville Old Face" w:hAnsi="Baskerville Old Face" w:cs="Calibri"/>
          <w:color w:val="auto"/>
          <w:sz w:val="32"/>
          <w:szCs w:val="32"/>
          <w:lang w:val="en-US"/>
        </w:rPr>
        <w:t>O&amp;M measures</w:t>
      </w:r>
      <w:r w:rsidR="00ED70B2">
        <w:rPr>
          <w:rFonts w:ascii="Baskerville Old Face" w:hAnsi="Baskerville Old Face" w:cs="Calibri"/>
          <w:color w:val="auto"/>
          <w:sz w:val="32"/>
          <w:szCs w:val="32"/>
          <w:lang w:val="en-US"/>
        </w:rPr>
        <w:t xml:space="preserve"> and their fi</w:t>
      </w:r>
      <w:r w:rsidR="00A71659">
        <w:rPr>
          <w:rFonts w:ascii="Baskerville Old Face" w:hAnsi="Baskerville Old Face" w:cs="Calibri"/>
          <w:color w:val="auto"/>
          <w:sz w:val="32"/>
          <w:szCs w:val="32"/>
          <w:lang w:val="en-US"/>
        </w:rPr>
        <w:t>n</w:t>
      </w:r>
      <w:r w:rsidR="00ED70B2">
        <w:rPr>
          <w:rFonts w:ascii="Baskerville Old Face" w:hAnsi="Baskerville Old Face" w:cs="Calibri"/>
          <w:color w:val="auto"/>
          <w:sz w:val="32"/>
          <w:szCs w:val="32"/>
          <w:lang w:val="en-US"/>
        </w:rPr>
        <w:t>ancing</w:t>
      </w:r>
      <w:r w:rsidR="00E02BAB" w:rsidRPr="00362749">
        <w:rPr>
          <w:rFonts w:ascii="Baskerville Old Face" w:hAnsi="Baskerville Old Face" w:cs="Calibri"/>
          <w:color w:val="auto"/>
          <w:sz w:val="32"/>
          <w:szCs w:val="32"/>
          <w:lang w:val="en-US"/>
        </w:rPr>
        <w:t xml:space="preserve">; </w:t>
      </w:r>
    </w:p>
    <w:p w14:paraId="45F88F47" w14:textId="10F988BD" w:rsidR="001F03F8" w:rsidRPr="002D589B" w:rsidRDefault="00E96FBE" w:rsidP="009330FF">
      <w:pPr>
        <w:pStyle w:val="Default"/>
        <w:numPr>
          <w:ilvl w:val="0"/>
          <w:numId w:val="27"/>
        </w:numPr>
        <w:jc w:val="both"/>
        <w:rPr>
          <w:rFonts w:ascii="Baskerville Old Face" w:hAnsi="Baskerville Old Face"/>
          <w:color w:val="auto"/>
          <w:sz w:val="32"/>
          <w:szCs w:val="32"/>
          <w:lang w:val="en-US"/>
        </w:rPr>
      </w:pPr>
      <w:r w:rsidRPr="00362749">
        <w:rPr>
          <w:rFonts w:ascii="Baskerville Old Face" w:hAnsi="Baskerville Old Face"/>
          <w:color w:val="auto"/>
          <w:sz w:val="32"/>
          <w:szCs w:val="32"/>
          <w:lang w:val="en-US"/>
        </w:rPr>
        <w:t xml:space="preserve">securing </w:t>
      </w:r>
      <w:r w:rsidR="00737518" w:rsidRPr="00362749">
        <w:rPr>
          <w:rFonts w:ascii="Baskerville Old Face" w:hAnsi="Baskerville Old Face"/>
          <w:color w:val="auto"/>
          <w:sz w:val="32"/>
          <w:szCs w:val="32"/>
          <w:lang w:val="en-US"/>
        </w:rPr>
        <w:t xml:space="preserve">of the quality and timely </w:t>
      </w:r>
      <w:r w:rsidR="006E1C64" w:rsidRPr="00362749">
        <w:rPr>
          <w:rFonts w:ascii="Baskerville Old Face" w:hAnsi="Baskerville Old Face" w:cs="Calibri"/>
          <w:color w:val="auto"/>
          <w:sz w:val="32"/>
          <w:szCs w:val="32"/>
          <w:lang w:val="en-US"/>
        </w:rPr>
        <w:t xml:space="preserve">accomplishment </w:t>
      </w:r>
      <w:r w:rsidR="007D02E0" w:rsidRPr="00362749">
        <w:rPr>
          <w:rFonts w:ascii="Baskerville Old Face" w:hAnsi="Baskerville Old Face" w:cs="Calibri"/>
          <w:color w:val="auto"/>
          <w:sz w:val="32"/>
          <w:szCs w:val="32"/>
          <w:lang w:val="en-US"/>
        </w:rPr>
        <w:t>of O&amp;M measures,</w:t>
      </w:r>
      <w:r w:rsidR="003625A6" w:rsidRPr="00362749">
        <w:rPr>
          <w:rFonts w:ascii="Baskerville Old Face" w:hAnsi="Baskerville Old Face"/>
          <w:color w:val="auto"/>
          <w:sz w:val="32"/>
          <w:szCs w:val="32"/>
        </w:rPr>
        <w:t xml:space="preserve"> </w:t>
      </w:r>
      <w:r w:rsidR="003625A6" w:rsidRPr="00362749">
        <w:rPr>
          <w:rFonts w:ascii="Baskerville Old Face" w:hAnsi="Baskerville Old Face"/>
          <w:color w:val="auto"/>
          <w:sz w:val="32"/>
          <w:szCs w:val="32"/>
          <w:lang w:val="en-US"/>
        </w:rPr>
        <w:t>including</w:t>
      </w:r>
      <w:r w:rsidR="00FD602C" w:rsidRPr="00362749">
        <w:rPr>
          <w:rFonts w:ascii="Baskerville Old Face" w:hAnsi="Baskerville Old Face"/>
          <w:color w:val="auto"/>
          <w:sz w:val="32"/>
          <w:szCs w:val="32"/>
          <w:lang w:val="en-US"/>
        </w:rPr>
        <w:t xml:space="preserve"> cleaning, waste management, technical servicing</w:t>
      </w:r>
      <w:r w:rsidR="002D342E" w:rsidRPr="00362749">
        <w:rPr>
          <w:rFonts w:ascii="Baskerville Old Face" w:hAnsi="Baskerville Old Face"/>
          <w:color w:val="auto"/>
          <w:sz w:val="32"/>
          <w:szCs w:val="32"/>
          <w:lang w:val="en-US"/>
        </w:rPr>
        <w:t xml:space="preserve">, </w:t>
      </w:r>
      <w:r w:rsidR="006D6D74" w:rsidRPr="00362749">
        <w:rPr>
          <w:rFonts w:ascii="Baskerville Old Face" w:hAnsi="Baskerville Old Face"/>
          <w:color w:val="auto"/>
          <w:sz w:val="32"/>
          <w:szCs w:val="32"/>
          <w:lang w:val="en-US"/>
        </w:rPr>
        <w:t>minor and major re</w:t>
      </w:r>
      <w:r w:rsidR="00112CBF" w:rsidRPr="00362749">
        <w:rPr>
          <w:rFonts w:ascii="Baskerville Old Face" w:hAnsi="Baskerville Old Face"/>
          <w:color w:val="auto"/>
          <w:sz w:val="32"/>
          <w:szCs w:val="32"/>
          <w:lang w:val="en-US"/>
        </w:rPr>
        <w:t>pairs</w:t>
      </w:r>
      <w:r w:rsidR="006D6D74" w:rsidRPr="00362749">
        <w:rPr>
          <w:rFonts w:ascii="Baskerville Old Face" w:hAnsi="Baskerville Old Face"/>
          <w:color w:val="auto"/>
          <w:sz w:val="32"/>
          <w:szCs w:val="32"/>
          <w:lang w:val="en-US"/>
        </w:rPr>
        <w:t xml:space="preserve"> </w:t>
      </w:r>
      <w:r w:rsidR="003625A6" w:rsidRPr="00362749">
        <w:rPr>
          <w:rFonts w:ascii="Baskerville Old Face" w:hAnsi="Baskerville Old Face" w:cs="Calibri"/>
          <w:color w:val="auto"/>
          <w:sz w:val="32"/>
          <w:szCs w:val="32"/>
          <w:lang w:val="en-US"/>
        </w:rPr>
        <w:t xml:space="preserve">in compliance with </w:t>
      </w:r>
      <w:r w:rsidR="00635723" w:rsidRPr="00362749">
        <w:rPr>
          <w:rFonts w:ascii="Baskerville Old Face" w:hAnsi="Baskerville Old Face" w:cs="Calibri"/>
          <w:color w:val="auto"/>
          <w:sz w:val="32"/>
          <w:szCs w:val="32"/>
          <w:lang w:val="en-US"/>
        </w:rPr>
        <w:t xml:space="preserve">above-mentioned </w:t>
      </w:r>
      <w:r w:rsidR="003625A6" w:rsidRPr="00362749">
        <w:rPr>
          <w:rFonts w:ascii="Baskerville Old Face" w:hAnsi="Baskerville Old Face" w:cs="Calibri"/>
          <w:color w:val="auto"/>
          <w:sz w:val="32"/>
          <w:szCs w:val="32"/>
          <w:lang w:val="en-US"/>
        </w:rPr>
        <w:t xml:space="preserve">sanitary and other </w:t>
      </w:r>
      <w:r w:rsidR="002D342E" w:rsidRPr="00362749">
        <w:rPr>
          <w:rFonts w:ascii="Baskerville Old Face" w:hAnsi="Baskerville Old Face" w:cs="Calibri"/>
          <w:color w:val="auto"/>
          <w:sz w:val="32"/>
          <w:szCs w:val="32"/>
          <w:lang w:val="en-US"/>
        </w:rPr>
        <w:t xml:space="preserve">related </w:t>
      </w:r>
      <w:r w:rsidR="003625A6" w:rsidRPr="00362749">
        <w:rPr>
          <w:rFonts w:ascii="Baskerville Old Face" w:hAnsi="Baskerville Old Face" w:cs="Calibri"/>
          <w:color w:val="auto"/>
          <w:sz w:val="32"/>
          <w:szCs w:val="32"/>
          <w:lang w:val="en-US"/>
        </w:rPr>
        <w:t>requirements</w:t>
      </w:r>
      <w:r w:rsidR="00112CBF" w:rsidRPr="00362749">
        <w:rPr>
          <w:rFonts w:ascii="Baskerville Old Face" w:hAnsi="Baskerville Old Face" w:cs="Calibri"/>
          <w:color w:val="auto"/>
          <w:sz w:val="32"/>
          <w:szCs w:val="32"/>
          <w:lang w:val="en-US"/>
        </w:rPr>
        <w:t xml:space="preserve">, </w:t>
      </w:r>
      <w:r w:rsidR="00F53F61" w:rsidRPr="00362749">
        <w:rPr>
          <w:rFonts w:ascii="Baskerville Old Face" w:hAnsi="Baskerville Old Face" w:cs="Calibri"/>
          <w:color w:val="auto"/>
          <w:sz w:val="32"/>
          <w:szCs w:val="32"/>
          <w:lang w:val="en-US"/>
        </w:rPr>
        <w:t xml:space="preserve">to </w:t>
      </w:r>
      <w:r w:rsidR="003C00FB" w:rsidRPr="00362749">
        <w:rPr>
          <w:rFonts w:ascii="Baskerville Old Face" w:hAnsi="Baskerville Old Face" w:cs="Calibri"/>
          <w:color w:val="auto"/>
          <w:sz w:val="32"/>
          <w:szCs w:val="32"/>
          <w:lang w:val="en-US"/>
        </w:rPr>
        <w:t xml:space="preserve">contribute </w:t>
      </w:r>
      <w:r w:rsidR="00B7529D" w:rsidRPr="00362749">
        <w:rPr>
          <w:rFonts w:ascii="Baskerville Old Face" w:hAnsi="Baskerville Old Face" w:cs="Calibri"/>
          <w:color w:val="auto"/>
          <w:sz w:val="32"/>
          <w:szCs w:val="32"/>
          <w:lang w:val="en-US"/>
        </w:rPr>
        <w:t xml:space="preserve">to </w:t>
      </w:r>
      <w:r w:rsidR="0083381B" w:rsidRPr="00362749">
        <w:rPr>
          <w:rFonts w:ascii="Baskerville Old Face" w:hAnsi="Baskerville Old Face" w:cs="Calibri"/>
          <w:color w:val="auto"/>
          <w:sz w:val="32"/>
          <w:szCs w:val="32"/>
          <w:lang w:val="en-US"/>
        </w:rPr>
        <w:t xml:space="preserve">the longevity of renovated facilities </w:t>
      </w:r>
      <w:r w:rsidR="00B7529D" w:rsidRPr="00362749">
        <w:rPr>
          <w:rFonts w:ascii="Baskerville Old Face" w:hAnsi="Baskerville Old Face" w:cs="Calibri"/>
          <w:color w:val="auto"/>
          <w:sz w:val="32"/>
          <w:szCs w:val="32"/>
          <w:lang w:val="en-US"/>
        </w:rPr>
        <w:t>operation</w:t>
      </w:r>
      <w:r w:rsidR="002D589B">
        <w:rPr>
          <w:rFonts w:ascii="Baskerville Old Face" w:hAnsi="Baskerville Old Face" w:cs="Calibri"/>
          <w:color w:val="auto"/>
          <w:sz w:val="32"/>
          <w:szCs w:val="32"/>
          <w:lang w:val="en-US"/>
        </w:rPr>
        <w:t>;</w:t>
      </w:r>
    </w:p>
    <w:p w14:paraId="24467407" w14:textId="77777777" w:rsidR="00AD0714" w:rsidRPr="00AD0714" w:rsidRDefault="00AD0714" w:rsidP="00AD0714">
      <w:pPr>
        <w:pStyle w:val="a3"/>
        <w:numPr>
          <w:ilvl w:val="0"/>
          <w:numId w:val="27"/>
        </w:numPr>
        <w:spacing w:before="120" w:after="120" w:line="240" w:lineRule="auto"/>
        <w:jc w:val="both"/>
        <w:rPr>
          <w:rFonts w:ascii="Baskerville Old Face" w:hAnsi="Baskerville Old Face"/>
          <w:color w:val="000000" w:themeColor="text1"/>
          <w:sz w:val="32"/>
          <w:szCs w:val="32"/>
          <w:lang w:val="en-US"/>
        </w:rPr>
      </w:pPr>
      <w:r w:rsidRPr="00AD0714">
        <w:rPr>
          <w:rFonts w:ascii="Baskerville Old Face" w:hAnsi="Baskerville Old Face" w:cs="Calibri"/>
          <w:color w:val="000000" w:themeColor="text1"/>
          <w:sz w:val="32"/>
          <w:szCs w:val="32"/>
          <w:lang w:val="en-US"/>
        </w:rPr>
        <w:t>d</w:t>
      </w:r>
      <w:r w:rsidRPr="00AD0714">
        <w:rPr>
          <w:rFonts w:ascii="Baskerville Old Face" w:hAnsi="Baskerville Old Face"/>
          <w:color w:val="000000" w:themeColor="text1"/>
          <w:sz w:val="32"/>
          <w:szCs w:val="32"/>
          <w:lang w:val="en-US"/>
        </w:rPr>
        <w:t>evelopment plans for regular preventive maintenance;</w:t>
      </w:r>
    </w:p>
    <w:p w14:paraId="3DDDEAB0" w14:textId="77777777" w:rsidR="00AD0714" w:rsidRPr="00AD0714" w:rsidRDefault="00AD0714" w:rsidP="00AD0714">
      <w:pPr>
        <w:pStyle w:val="a3"/>
        <w:numPr>
          <w:ilvl w:val="0"/>
          <w:numId w:val="27"/>
        </w:numPr>
        <w:spacing w:before="120" w:after="120" w:line="240" w:lineRule="auto"/>
        <w:jc w:val="both"/>
        <w:rPr>
          <w:rFonts w:ascii="Baskerville Old Face" w:hAnsi="Baskerville Old Face"/>
          <w:color w:val="000000" w:themeColor="text1"/>
          <w:sz w:val="32"/>
          <w:szCs w:val="32"/>
          <w:lang w:val="en-US"/>
        </w:rPr>
      </w:pPr>
      <w:r w:rsidRPr="00AD0714">
        <w:rPr>
          <w:rFonts w:ascii="Baskerville Old Face" w:hAnsi="Baskerville Old Face"/>
          <w:color w:val="000000" w:themeColor="text1"/>
          <w:sz w:val="32"/>
          <w:szCs w:val="32"/>
          <w:lang w:val="en-US"/>
        </w:rPr>
        <w:t>ensuring that personnel is trained for maintenance, examination and testing, calibration and repair are available to the hospital;</w:t>
      </w:r>
    </w:p>
    <w:p w14:paraId="0581457C" w14:textId="77777777" w:rsidR="00AD0714" w:rsidRPr="00AD0714" w:rsidRDefault="00AD0714" w:rsidP="00AD0714">
      <w:pPr>
        <w:pStyle w:val="a3"/>
        <w:numPr>
          <w:ilvl w:val="0"/>
          <w:numId w:val="27"/>
        </w:numPr>
        <w:spacing w:before="120" w:after="120" w:line="240" w:lineRule="auto"/>
        <w:jc w:val="both"/>
        <w:rPr>
          <w:rFonts w:ascii="Baskerville Old Face" w:hAnsi="Baskerville Old Face"/>
          <w:color w:val="000000" w:themeColor="text1"/>
          <w:sz w:val="32"/>
          <w:szCs w:val="32"/>
          <w:lang w:val="en-US"/>
        </w:rPr>
      </w:pPr>
      <w:r w:rsidRPr="00AD0714">
        <w:rPr>
          <w:rFonts w:ascii="Baskerville Old Face" w:hAnsi="Baskerville Old Face"/>
          <w:color w:val="000000" w:themeColor="text1"/>
          <w:sz w:val="32"/>
          <w:szCs w:val="32"/>
          <w:lang w:val="en-US"/>
        </w:rPr>
        <w:t>ensuring that trained personnel has the necessary equipment for testing, calibration, maintenance and repair;</w:t>
      </w:r>
    </w:p>
    <w:p w14:paraId="4B535241" w14:textId="77777777" w:rsidR="00AD0714" w:rsidRPr="00AD0714" w:rsidRDefault="00AD0714" w:rsidP="00AD0714">
      <w:pPr>
        <w:pStyle w:val="a3"/>
        <w:numPr>
          <w:ilvl w:val="0"/>
          <w:numId w:val="27"/>
        </w:numPr>
        <w:spacing w:before="120" w:after="120" w:line="240" w:lineRule="auto"/>
        <w:jc w:val="both"/>
        <w:rPr>
          <w:rFonts w:ascii="Baskerville Old Face" w:hAnsi="Baskerville Old Face"/>
          <w:color w:val="000000" w:themeColor="text1"/>
          <w:sz w:val="32"/>
          <w:szCs w:val="32"/>
          <w:lang w:val="en-US"/>
        </w:rPr>
      </w:pPr>
      <w:r w:rsidRPr="00AD0714">
        <w:rPr>
          <w:rFonts w:ascii="Baskerville Old Face" w:hAnsi="Baskerville Old Face"/>
          <w:color w:val="000000" w:themeColor="text1"/>
          <w:sz w:val="32"/>
          <w:szCs w:val="32"/>
          <w:lang w:val="en-US"/>
        </w:rPr>
        <w:t>ensuring that all instruction manuals, operation manuals or repair instructions for each equipment collected, and accessible to the technical personnel at any time of the day;</w:t>
      </w:r>
    </w:p>
    <w:p w14:paraId="568767E5" w14:textId="77777777" w:rsidR="00AD0714" w:rsidRPr="00AD0714" w:rsidRDefault="00AD0714" w:rsidP="00AD0714">
      <w:pPr>
        <w:pStyle w:val="a3"/>
        <w:numPr>
          <w:ilvl w:val="0"/>
          <w:numId w:val="27"/>
        </w:numPr>
        <w:spacing w:before="120" w:after="120" w:line="240" w:lineRule="auto"/>
        <w:jc w:val="both"/>
        <w:rPr>
          <w:rFonts w:ascii="Baskerville Old Face" w:hAnsi="Baskerville Old Face"/>
          <w:color w:val="000000" w:themeColor="text1"/>
          <w:sz w:val="32"/>
          <w:szCs w:val="32"/>
          <w:lang w:val="en-US"/>
        </w:rPr>
      </w:pPr>
      <w:r w:rsidRPr="00AD0714">
        <w:rPr>
          <w:rFonts w:ascii="Baskerville Old Face" w:hAnsi="Baskerville Old Face"/>
          <w:color w:val="000000" w:themeColor="text1"/>
          <w:sz w:val="32"/>
          <w:szCs w:val="32"/>
          <w:lang w:val="en-US"/>
        </w:rPr>
        <w:t xml:space="preserve">development of reporting forms for e.g., defects and failures, checklists for maintenance and repair; </w:t>
      </w:r>
    </w:p>
    <w:p w14:paraId="23A9A5B1" w14:textId="77777777" w:rsidR="00AD0714" w:rsidRPr="00AD0714" w:rsidRDefault="00AD0714" w:rsidP="00AD0714">
      <w:pPr>
        <w:pStyle w:val="a3"/>
        <w:numPr>
          <w:ilvl w:val="0"/>
          <w:numId w:val="27"/>
        </w:numPr>
        <w:spacing w:before="120" w:after="120" w:line="240" w:lineRule="auto"/>
        <w:jc w:val="both"/>
        <w:rPr>
          <w:rFonts w:ascii="Baskerville Old Face" w:hAnsi="Baskerville Old Face"/>
          <w:color w:val="000000" w:themeColor="text1"/>
          <w:sz w:val="32"/>
          <w:szCs w:val="32"/>
          <w:lang w:val="en-US"/>
        </w:rPr>
      </w:pPr>
      <w:r w:rsidRPr="00AD0714">
        <w:rPr>
          <w:rFonts w:ascii="Baskerville Old Face" w:hAnsi="Baskerville Old Face"/>
          <w:color w:val="000000" w:themeColor="text1"/>
          <w:sz w:val="32"/>
          <w:szCs w:val="32"/>
          <w:lang w:val="en-US"/>
        </w:rPr>
        <w:t>development of budget projections and cost estimates for preventive maintenance, repair, future overhaul or replacement, and finally disposal of the equipment, etc. to be considered and approved by self-government authorities in the form of annual communities’ budgets;</w:t>
      </w:r>
    </w:p>
    <w:p w14:paraId="3E46478D" w14:textId="77777777" w:rsidR="00AD0714" w:rsidRPr="00AD0714" w:rsidRDefault="00AD0714" w:rsidP="00AD0714">
      <w:pPr>
        <w:pStyle w:val="a3"/>
        <w:numPr>
          <w:ilvl w:val="0"/>
          <w:numId w:val="27"/>
        </w:numPr>
        <w:spacing w:before="120" w:after="120" w:line="240" w:lineRule="auto"/>
        <w:jc w:val="both"/>
        <w:rPr>
          <w:rFonts w:ascii="Baskerville Old Face" w:hAnsi="Baskerville Old Face"/>
          <w:color w:val="000000" w:themeColor="text1"/>
          <w:sz w:val="32"/>
          <w:szCs w:val="32"/>
          <w:lang w:val="en-US"/>
        </w:rPr>
      </w:pPr>
      <w:r w:rsidRPr="00AD0714">
        <w:rPr>
          <w:rFonts w:ascii="Baskerville Old Face" w:hAnsi="Baskerville Old Face"/>
          <w:color w:val="000000" w:themeColor="text1"/>
          <w:sz w:val="32"/>
          <w:szCs w:val="32"/>
          <w:lang w:val="en-US"/>
        </w:rPr>
        <w:t>implementation of the effective internal reporting system of defects and failures of equipment;</w:t>
      </w:r>
    </w:p>
    <w:p w14:paraId="2933B44E" w14:textId="77777777" w:rsidR="00AD0714" w:rsidRPr="00AD0714" w:rsidRDefault="00AD0714" w:rsidP="00AD0714">
      <w:pPr>
        <w:pStyle w:val="a3"/>
        <w:numPr>
          <w:ilvl w:val="0"/>
          <w:numId w:val="27"/>
        </w:numPr>
        <w:spacing w:before="120" w:after="120" w:line="240" w:lineRule="auto"/>
        <w:jc w:val="both"/>
        <w:rPr>
          <w:rFonts w:ascii="Baskerville Old Face" w:hAnsi="Baskerville Old Face"/>
          <w:color w:val="000000" w:themeColor="text1"/>
          <w:sz w:val="32"/>
          <w:szCs w:val="32"/>
          <w:lang w:val="en-US"/>
        </w:rPr>
      </w:pPr>
      <w:r w:rsidRPr="00AD0714">
        <w:rPr>
          <w:rFonts w:ascii="Baskerville Old Face" w:hAnsi="Baskerville Old Face"/>
          <w:color w:val="000000" w:themeColor="text1"/>
          <w:sz w:val="32"/>
          <w:szCs w:val="32"/>
          <w:lang w:val="en-US"/>
        </w:rPr>
        <w:t>communicating shutdowns and repair schedules to internal stakeholders and employees.</w:t>
      </w:r>
    </w:p>
    <w:p w14:paraId="2B0FA658" w14:textId="50EE2955" w:rsidR="00683D24" w:rsidRPr="00362749" w:rsidRDefault="00787207" w:rsidP="00A27840">
      <w:pPr>
        <w:pStyle w:val="Default"/>
        <w:jc w:val="both"/>
        <w:rPr>
          <w:rFonts w:ascii="Baskerville Old Face" w:hAnsi="Baskerville Old Face"/>
          <w:b/>
          <w:bCs/>
          <w:color w:val="auto"/>
          <w:sz w:val="32"/>
          <w:szCs w:val="32"/>
          <w:lang w:val="en-US"/>
        </w:rPr>
      </w:pPr>
      <w:r w:rsidRPr="00362749">
        <w:rPr>
          <w:rFonts w:ascii="Baskerville Old Face" w:hAnsi="Baskerville Old Face"/>
          <w:b/>
          <w:bCs/>
          <w:color w:val="auto"/>
          <w:sz w:val="32"/>
          <w:szCs w:val="32"/>
          <w:lang w:val="en-US"/>
        </w:rPr>
        <w:lastRenderedPageBreak/>
        <w:t>KfW’s authority</w:t>
      </w:r>
    </w:p>
    <w:p w14:paraId="5BB47EB7" w14:textId="6ED0CE0E" w:rsidR="00787207" w:rsidRPr="00362749" w:rsidRDefault="00787207" w:rsidP="00A27840">
      <w:pPr>
        <w:pStyle w:val="Default"/>
        <w:jc w:val="both"/>
        <w:rPr>
          <w:rFonts w:ascii="Baskerville Old Face" w:hAnsi="Baskerville Old Face"/>
          <w:b/>
          <w:bCs/>
          <w:color w:val="auto"/>
          <w:sz w:val="16"/>
          <w:szCs w:val="16"/>
          <w:lang w:val="en-US"/>
        </w:rPr>
      </w:pPr>
    </w:p>
    <w:p w14:paraId="175BC1A7" w14:textId="6DE28118" w:rsidR="00415433" w:rsidRPr="00362749" w:rsidRDefault="0066071C" w:rsidP="006E3545">
      <w:pPr>
        <w:spacing w:after="0" w:line="240" w:lineRule="auto"/>
        <w:jc w:val="both"/>
        <w:rPr>
          <w:rFonts w:ascii="Baskerville Old Face" w:hAnsi="Baskerville Old Face" w:cs="Arial"/>
          <w:sz w:val="32"/>
          <w:szCs w:val="32"/>
          <w:shd w:val="clear" w:color="auto" w:fill="FFFFFF"/>
          <w:lang w:val="en-US"/>
        </w:rPr>
      </w:pPr>
      <w:r w:rsidRPr="00362749">
        <w:rPr>
          <w:rFonts w:ascii="Baskerville Old Face" w:hAnsi="Baskerville Old Face" w:cs="Arial"/>
          <w:sz w:val="32"/>
          <w:szCs w:val="32"/>
          <w:shd w:val="clear" w:color="auto" w:fill="FFFFFF"/>
          <w:lang w:val="en-US"/>
        </w:rPr>
        <w:t xml:space="preserve">KfW </w:t>
      </w:r>
      <w:r w:rsidR="006E3545" w:rsidRPr="00362749">
        <w:rPr>
          <w:rFonts w:ascii="Baskerville Old Face" w:hAnsi="Baskerville Old Face" w:cs="Arial"/>
          <w:sz w:val="32"/>
          <w:szCs w:val="32"/>
          <w:shd w:val="clear" w:color="auto" w:fill="FFFFFF"/>
          <w:lang w:val="en-US"/>
        </w:rPr>
        <w:t xml:space="preserve">acts not only </w:t>
      </w:r>
      <w:r w:rsidR="00415433" w:rsidRPr="00362749">
        <w:rPr>
          <w:rFonts w:ascii="Baskerville Old Face" w:hAnsi="Baskerville Old Face" w:cs="Arial"/>
          <w:sz w:val="32"/>
          <w:szCs w:val="32"/>
          <w:shd w:val="clear" w:color="auto" w:fill="FFFFFF"/>
          <w:lang w:val="en-US"/>
        </w:rPr>
        <w:t>as the Financier and the Project Implementation Supervisor from the German side</w:t>
      </w:r>
      <w:r w:rsidR="006E3545" w:rsidRPr="00362749">
        <w:rPr>
          <w:rFonts w:ascii="Baskerville Old Face" w:hAnsi="Baskerville Old Face" w:cs="Arial"/>
          <w:sz w:val="32"/>
          <w:szCs w:val="32"/>
          <w:shd w:val="clear" w:color="auto" w:fill="FFFFFF"/>
          <w:lang w:val="en-US"/>
        </w:rPr>
        <w:t xml:space="preserve"> under this Project. Through </w:t>
      </w:r>
      <w:r w:rsidR="00F16751" w:rsidRPr="00362749">
        <w:rPr>
          <w:rFonts w:ascii="Baskerville Old Face" w:hAnsi="Baskerville Old Face" w:cs="Arial"/>
          <w:sz w:val="32"/>
          <w:szCs w:val="32"/>
          <w:shd w:val="clear" w:color="auto" w:fill="FFFFFF"/>
          <w:lang w:val="en-US"/>
        </w:rPr>
        <w:t xml:space="preserve">revision and approval of </w:t>
      </w:r>
      <w:r w:rsidR="00D64D2C" w:rsidRPr="00362749">
        <w:rPr>
          <w:rFonts w:ascii="Baskerville Old Face" w:hAnsi="Baskerville Old Face" w:cs="Calibri"/>
          <w:sz w:val="32"/>
          <w:szCs w:val="32"/>
          <w:shd w:val="clear" w:color="auto" w:fill="FFFFFF"/>
          <w:lang w:val="en-US"/>
        </w:rPr>
        <w:t>SPs</w:t>
      </w:r>
      <w:r w:rsidR="00707C54" w:rsidRPr="00362749">
        <w:rPr>
          <w:rFonts w:ascii="Baskerville Old Face" w:hAnsi="Baskerville Old Face" w:cs="Calibri"/>
          <w:sz w:val="32"/>
          <w:szCs w:val="32"/>
          <w:shd w:val="clear" w:color="auto" w:fill="FFFFFF"/>
          <w:lang w:val="en-US"/>
        </w:rPr>
        <w:t xml:space="preserve"> selection formula, </w:t>
      </w:r>
      <w:r w:rsidR="00F16751" w:rsidRPr="00362749">
        <w:rPr>
          <w:rFonts w:ascii="Baskerville Old Face" w:hAnsi="Baskerville Old Face" w:cs="Arial"/>
          <w:sz w:val="32"/>
          <w:szCs w:val="32"/>
          <w:shd w:val="clear" w:color="auto" w:fill="FFFFFF"/>
          <w:lang w:val="en-US"/>
        </w:rPr>
        <w:t>TORs</w:t>
      </w:r>
      <w:r w:rsidR="006F7BED" w:rsidRPr="00362749">
        <w:rPr>
          <w:rFonts w:ascii="Baskerville Old Face" w:hAnsi="Baskerville Old Face" w:cs="Arial"/>
          <w:sz w:val="32"/>
          <w:szCs w:val="32"/>
          <w:shd w:val="clear" w:color="auto" w:fill="FFFFFF"/>
          <w:lang w:val="en-US"/>
        </w:rPr>
        <w:t>, Standard Bidding Documentat</w:t>
      </w:r>
      <w:r w:rsidR="00F575FA" w:rsidRPr="00362749">
        <w:rPr>
          <w:rFonts w:ascii="Baskerville Old Face" w:hAnsi="Baskerville Old Face" w:cs="Arial"/>
          <w:sz w:val="32"/>
          <w:szCs w:val="32"/>
          <w:shd w:val="clear" w:color="auto" w:fill="FFFFFF"/>
          <w:lang w:val="en-US"/>
        </w:rPr>
        <w:t>ion, contracts templates</w:t>
      </w:r>
      <w:r w:rsidR="00F16751" w:rsidRPr="00362749">
        <w:rPr>
          <w:rFonts w:ascii="Baskerville Old Face" w:hAnsi="Baskerville Old Face" w:cs="Arial"/>
          <w:sz w:val="32"/>
          <w:szCs w:val="32"/>
          <w:shd w:val="clear" w:color="auto" w:fill="FFFFFF"/>
          <w:lang w:val="en-US"/>
        </w:rPr>
        <w:t xml:space="preserve"> and other documents, including this one, the B</w:t>
      </w:r>
      <w:r w:rsidR="001A4B48" w:rsidRPr="00362749">
        <w:rPr>
          <w:rFonts w:ascii="Baskerville Old Face" w:hAnsi="Baskerville Old Face" w:cs="Arial"/>
          <w:sz w:val="32"/>
          <w:szCs w:val="32"/>
          <w:shd w:val="clear" w:color="auto" w:fill="FFFFFF"/>
          <w:lang w:val="en-US"/>
        </w:rPr>
        <w:t xml:space="preserve">ank </w:t>
      </w:r>
      <w:r w:rsidR="005826D2" w:rsidRPr="00362749">
        <w:rPr>
          <w:rFonts w:ascii="Baskerville Old Face" w:hAnsi="Baskerville Old Face" w:cs="Arial"/>
          <w:sz w:val="32"/>
          <w:szCs w:val="32"/>
          <w:shd w:val="clear" w:color="auto" w:fill="FFFFFF"/>
          <w:lang w:val="en-US"/>
        </w:rPr>
        <w:t xml:space="preserve">provides </w:t>
      </w:r>
      <w:r w:rsidR="003B5853" w:rsidRPr="00362749">
        <w:rPr>
          <w:rFonts w:ascii="Baskerville Old Face" w:hAnsi="Baskerville Old Face" w:cs="Arial"/>
          <w:sz w:val="32"/>
          <w:szCs w:val="32"/>
          <w:shd w:val="clear" w:color="auto" w:fill="FFFFFF"/>
          <w:lang w:val="en-US"/>
        </w:rPr>
        <w:t xml:space="preserve">its guidance and </w:t>
      </w:r>
      <w:r w:rsidR="00027A93" w:rsidRPr="00362749">
        <w:rPr>
          <w:rFonts w:ascii="Baskerville Old Face" w:hAnsi="Baskerville Old Face" w:cs="Arial"/>
          <w:sz w:val="32"/>
          <w:szCs w:val="32"/>
          <w:shd w:val="clear" w:color="auto" w:fill="FFFFFF"/>
          <w:lang w:val="en-US"/>
        </w:rPr>
        <w:t xml:space="preserve">assist the Project Executing Agency in </w:t>
      </w:r>
      <w:r w:rsidR="00752A0A" w:rsidRPr="00362749">
        <w:rPr>
          <w:rFonts w:ascii="Baskerville Old Face" w:hAnsi="Baskerville Old Face" w:cs="Arial"/>
          <w:sz w:val="32"/>
          <w:szCs w:val="32"/>
          <w:shd w:val="clear" w:color="auto" w:fill="FFFFFF"/>
          <w:lang w:val="en-US"/>
        </w:rPr>
        <w:t xml:space="preserve">the accurate </w:t>
      </w:r>
      <w:r w:rsidR="00F95560" w:rsidRPr="00362749">
        <w:rPr>
          <w:rFonts w:ascii="Baskerville Old Face" w:hAnsi="Baskerville Old Face" w:cs="Arial"/>
          <w:sz w:val="32"/>
          <w:szCs w:val="32"/>
          <w:shd w:val="clear" w:color="auto" w:fill="FFFFFF"/>
          <w:lang w:val="en-US"/>
        </w:rPr>
        <w:t>implementation of the Project.</w:t>
      </w:r>
    </w:p>
    <w:p w14:paraId="257F6883" w14:textId="1B6107D1" w:rsidR="00707C54" w:rsidRPr="00362749" w:rsidRDefault="00707C54" w:rsidP="006E3545">
      <w:pPr>
        <w:spacing w:after="0" w:line="240" w:lineRule="auto"/>
        <w:jc w:val="both"/>
        <w:rPr>
          <w:rFonts w:ascii="Baskerville Old Face" w:hAnsi="Baskerville Old Face" w:cs="Arial"/>
          <w:sz w:val="16"/>
          <w:szCs w:val="16"/>
          <w:shd w:val="clear" w:color="auto" w:fill="FFFFFF"/>
          <w:lang w:val="en-US"/>
        </w:rPr>
      </w:pPr>
    </w:p>
    <w:p w14:paraId="3A730AB4" w14:textId="77777777" w:rsidR="00C646C6" w:rsidRPr="00362749" w:rsidRDefault="00614993" w:rsidP="006E3545">
      <w:pPr>
        <w:spacing w:after="0" w:line="240" w:lineRule="auto"/>
        <w:jc w:val="both"/>
        <w:rPr>
          <w:rFonts w:ascii="Baskerville Old Face" w:hAnsi="Baskerville Old Face" w:cs="Arial"/>
          <w:sz w:val="32"/>
          <w:szCs w:val="32"/>
          <w:shd w:val="clear" w:color="auto" w:fill="FFFFFF"/>
          <w:lang w:val="en-US"/>
        </w:rPr>
      </w:pPr>
      <w:r w:rsidRPr="00362749">
        <w:rPr>
          <w:rFonts w:ascii="Baskerville Old Face" w:hAnsi="Baskerville Old Face" w:cs="Arial"/>
          <w:sz w:val="32"/>
          <w:szCs w:val="32"/>
          <w:shd w:val="clear" w:color="auto" w:fill="FFFFFF"/>
          <w:lang w:val="en-US"/>
        </w:rPr>
        <w:t xml:space="preserve">KfW’s </w:t>
      </w:r>
      <w:r w:rsidR="00DA7A18" w:rsidRPr="00362749">
        <w:rPr>
          <w:rFonts w:ascii="Baskerville Old Face" w:hAnsi="Baskerville Old Face" w:cs="Arial"/>
          <w:sz w:val="32"/>
          <w:szCs w:val="32"/>
          <w:shd w:val="clear" w:color="auto" w:fill="FFFFFF"/>
          <w:lang w:val="en-US"/>
        </w:rPr>
        <w:t xml:space="preserve">valuable comments </w:t>
      </w:r>
      <w:r w:rsidR="003A75A6" w:rsidRPr="00362749">
        <w:rPr>
          <w:rFonts w:ascii="Baskerville Old Face" w:hAnsi="Baskerville Old Face" w:cs="Calibri"/>
          <w:sz w:val="32"/>
          <w:szCs w:val="32"/>
          <w:shd w:val="clear" w:color="auto" w:fill="FFFFFF"/>
          <w:lang w:val="en-US"/>
        </w:rPr>
        <w:t xml:space="preserve">and complements </w:t>
      </w:r>
      <w:r w:rsidR="00DA7A18" w:rsidRPr="00362749">
        <w:rPr>
          <w:rFonts w:ascii="Baskerville Old Face" w:hAnsi="Baskerville Old Face" w:cs="Arial"/>
          <w:sz w:val="32"/>
          <w:szCs w:val="32"/>
          <w:shd w:val="clear" w:color="auto" w:fill="FFFFFF"/>
          <w:lang w:val="en-US"/>
        </w:rPr>
        <w:t>to</w:t>
      </w:r>
      <w:r w:rsidR="00030C39" w:rsidRPr="00362749">
        <w:rPr>
          <w:rFonts w:ascii="Baskerville Old Face" w:hAnsi="Baskerville Old Face" w:cs="Arial"/>
          <w:sz w:val="32"/>
          <w:szCs w:val="32"/>
          <w:shd w:val="clear" w:color="auto" w:fill="FFFFFF"/>
          <w:lang w:val="en-US"/>
        </w:rPr>
        <w:t xml:space="preserve"> the SPs selection formula,</w:t>
      </w:r>
      <w:r w:rsidR="00DA7A18" w:rsidRPr="00362749">
        <w:rPr>
          <w:rFonts w:ascii="Baskerville Old Face" w:hAnsi="Baskerville Old Face" w:cs="Arial"/>
          <w:sz w:val="32"/>
          <w:szCs w:val="32"/>
          <w:shd w:val="clear" w:color="auto" w:fill="FFFFFF"/>
          <w:lang w:val="en-US"/>
        </w:rPr>
        <w:t xml:space="preserve"> </w:t>
      </w:r>
      <w:r w:rsidR="004E29B4" w:rsidRPr="00362749">
        <w:rPr>
          <w:rFonts w:ascii="Baskerville Old Face" w:hAnsi="Baskerville Old Face" w:cs="Calibri"/>
          <w:sz w:val="32"/>
          <w:szCs w:val="32"/>
          <w:shd w:val="clear" w:color="auto" w:fill="FFFFFF"/>
          <w:lang w:val="en-US"/>
        </w:rPr>
        <w:t xml:space="preserve">enabled </w:t>
      </w:r>
      <w:r w:rsidR="00DA7A18" w:rsidRPr="00362749">
        <w:rPr>
          <w:rFonts w:ascii="Baskerville Old Face" w:hAnsi="Baskerville Old Face" w:cs="Arial"/>
          <w:sz w:val="32"/>
          <w:szCs w:val="32"/>
          <w:shd w:val="clear" w:color="auto" w:fill="FFFFFF"/>
          <w:lang w:val="en-US"/>
        </w:rPr>
        <w:t xml:space="preserve">USIF </w:t>
      </w:r>
      <w:r w:rsidR="00D635D8" w:rsidRPr="00362749">
        <w:rPr>
          <w:rFonts w:ascii="Baskerville Old Face" w:hAnsi="Baskerville Old Face" w:cs="Arial"/>
          <w:sz w:val="32"/>
          <w:szCs w:val="32"/>
          <w:shd w:val="clear" w:color="auto" w:fill="FFFFFF"/>
          <w:lang w:val="en-US"/>
        </w:rPr>
        <w:t>to choose</w:t>
      </w:r>
      <w:r w:rsidR="00DE64C4" w:rsidRPr="00362749">
        <w:rPr>
          <w:rFonts w:ascii="Baskerville Old Face" w:hAnsi="Baskerville Old Face" w:cs="Arial"/>
          <w:sz w:val="32"/>
          <w:szCs w:val="32"/>
          <w:shd w:val="clear" w:color="auto" w:fill="FFFFFF"/>
          <w:lang w:val="en-US"/>
        </w:rPr>
        <w:t xml:space="preserve"> </w:t>
      </w:r>
      <w:r w:rsidR="002F5713" w:rsidRPr="00362749">
        <w:rPr>
          <w:rFonts w:ascii="Baskerville Old Face" w:hAnsi="Baskerville Old Face" w:cs="Arial"/>
          <w:sz w:val="32"/>
          <w:szCs w:val="32"/>
          <w:shd w:val="clear" w:color="auto" w:fill="FFFFFF"/>
          <w:lang w:val="en-US"/>
        </w:rPr>
        <w:t xml:space="preserve">and include in </w:t>
      </w:r>
      <w:r w:rsidR="00D64658" w:rsidRPr="00362749">
        <w:rPr>
          <w:rFonts w:ascii="Baskerville Old Face" w:hAnsi="Baskerville Old Face" w:cs="Arial"/>
          <w:sz w:val="32"/>
          <w:szCs w:val="32"/>
          <w:shd w:val="clear" w:color="auto" w:fill="FFFFFF"/>
          <w:lang w:val="en-US"/>
        </w:rPr>
        <w:t>the implementation list</w:t>
      </w:r>
      <w:r w:rsidR="00D635D8" w:rsidRPr="00362749">
        <w:rPr>
          <w:rFonts w:ascii="Baskerville Old Face" w:hAnsi="Baskerville Old Face" w:cs="Arial"/>
          <w:sz w:val="32"/>
          <w:szCs w:val="32"/>
          <w:shd w:val="clear" w:color="auto" w:fill="FFFFFF"/>
          <w:lang w:val="en-US"/>
        </w:rPr>
        <w:t xml:space="preserve"> </w:t>
      </w:r>
      <w:r w:rsidR="00DE64C4" w:rsidRPr="00362749">
        <w:rPr>
          <w:rFonts w:ascii="Baskerville Old Face" w:hAnsi="Baskerville Old Face" w:cs="Arial"/>
          <w:sz w:val="32"/>
          <w:szCs w:val="32"/>
          <w:shd w:val="clear" w:color="auto" w:fill="FFFFFF"/>
          <w:lang w:val="en-US"/>
        </w:rPr>
        <w:t>medical institutions</w:t>
      </w:r>
      <w:r w:rsidR="00FD37F9" w:rsidRPr="00362749">
        <w:rPr>
          <w:rFonts w:ascii="Baskerville Old Face" w:hAnsi="Baskerville Old Face" w:cs="Arial"/>
          <w:sz w:val="32"/>
          <w:szCs w:val="32"/>
          <w:shd w:val="clear" w:color="auto" w:fill="FFFFFF"/>
          <w:lang w:val="en-US"/>
        </w:rPr>
        <w:t xml:space="preserve">, possessing </w:t>
      </w:r>
      <w:r w:rsidR="00B55867" w:rsidRPr="00362749">
        <w:rPr>
          <w:rFonts w:ascii="Baskerville Old Face" w:hAnsi="Baskerville Old Face" w:cs="Arial"/>
          <w:sz w:val="32"/>
          <w:szCs w:val="32"/>
          <w:shd w:val="clear" w:color="auto" w:fill="FFFFFF"/>
          <w:lang w:val="en-US"/>
        </w:rPr>
        <w:t xml:space="preserve">necessary sustainability and </w:t>
      </w:r>
      <w:r w:rsidR="0096088B" w:rsidRPr="00362749">
        <w:rPr>
          <w:rFonts w:ascii="Baskerville Old Face" w:hAnsi="Baskerville Old Face" w:cs="Arial"/>
          <w:sz w:val="32"/>
          <w:szCs w:val="32"/>
          <w:shd w:val="clear" w:color="auto" w:fill="FFFFFF"/>
          <w:lang w:val="en-US"/>
        </w:rPr>
        <w:t xml:space="preserve">being capable </w:t>
      </w:r>
      <w:r w:rsidR="00FB27FE" w:rsidRPr="00362749">
        <w:rPr>
          <w:rFonts w:ascii="Baskerville Old Face" w:hAnsi="Baskerville Old Face" w:cs="Arial"/>
          <w:sz w:val="32"/>
          <w:szCs w:val="32"/>
          <w:shd w:val="clear" w:color="auto" w:fill="FFFFFF"/>
          <w:lang w:val="en-US"/>
        </w:rPr>
        <w:t xml:space="preserve">to accomplish </w:t>
      </w:r>
      <w:r w:rsidR="00AF53B6" w:rsidRPr="00362749">
        <w:rPr>
          <w:rFonts w:ascii="Baskerville Old Face" w:hAnsi="Baskerville Old Face" w:cs="Arial"/>
          <w:sz w:val="32"/>
          <w:szCs w:val="32"/>
          <w:shd w:val="clear" w:color="auto" w:fill="FFFFFF"/>
          <w:lang w:val="en-US"/>
        </w:rPr>
        <w:t xml:space="preserve">the tasks, envisaged by the Project terms, and to meet </w:t>
      </w:r>
      <w:r w:rsidR="0053177C" w:rsidRPr="00362749">
        <w:rPr>
          <w:rFonts w:ascii="Baskerville Old Face" w:hAnsi="Baskerville Old Face" w:cs="Arial"/>
          <w:sz w:val="32"/>
          <w:szCs w:val="32"/>
          <w:shd w:val="clear" w:color="auto" w:fill="FFFFFF"/>
          <w:lang w:val="en-US"/>
        </w:rPr>
        <w:t>the requirements, imposed by</w:t>
      </w:r>
      <w:r w:rsidR="00C646C6" w:rsidRPr="00362749">
        <w:rPr>
          <w:rFonts w:ascii="Baskerville Old Face" w:hAnsi="Baskerville Old Face" w:cs="Arial"/>
          <w:sz w:val="32"/>
          <w:szCs w:val="32"/>
          <w:shd w:val="clear" w:color="auto" w:fill="FFFFFF"/>
          <w:lang w:val="en-US"/>
        </w:rPr>
        <w:t xml:space="preserve"> Ukrainian</w:t>
      </w:r>
      <w:r w:rsidR="0053177C" w:rsidRPr="00362749">
        <w:rPr>
          <w:rFonts w:ascii="Baskerville Old Face" w:hAnsi="Baskerville Old Face" w:cs="Arial"/>
          <w:sz w:val="32"/>
          <w:szCs w:val="32"/>
          <w:shd w:val="clear" w:color="auto" w:fill="FFFFFF"/>
          <w:lang w:val="en-US"/>
        </w:rPr>
        <w:t xml:space="preserve"> </w:t>
      </w:r>
      <w:r w:rsidR="00187F53" w:rsidRPr="00362749">
        <w:rPr>
          <w:rFonts w:ascii="Baskerville Old Face" w:hAnsi="Baskerville Old Face" w:cs="Arial"/>
          <w:sz w:val="32"/>
          <w:szCs w:val="32"/>
          <w:shd w:val="clear" w:color="auto" w:fill="FFFFFF"/>
          <w:lang w:val="en-US"/>
        </w:rPr>
        <w:t>laws, by-laws and regulations</w:t>
      </w:r>
      <w:r w:rsidR="00C646C6" w:rsidRPr="00362749">
        <w:rPr>
          <w:rFonts w:ascii="Baskerville Old Face" w:hAnsi="Baskerville Old Face" w:cs="Arial"/>
          <w:sz w:val="32"/>
          <w:szCs w:val="32"/>
          <w:shd w:val="clear" w:color="auto" w:fill="FFFFFF"/>
          <w:lang w:val="en-US"/>
        </w:rPr>
        <w:t>.</w:t>
      </w:r>
    </w:p>
    <w:p w14:paraId="55EDE32F" w14:textId="77777777" w:rsidR="00C646C6" w:rsidRPr="00362749" w:rsidRDefault="00C646C6" w:rsidP="006E3545">
      <w:pPr>
        <w:spacing w:after="0" w:line="240" w:lineRule="auto"/>
        <w:jc w:val="both"/>
        <w:rPr>
          <w:rFonts w:ascii="Baskerville Old Face" w:hAnsi="Baskerville Old Face" w:cs="Arial"/>
          <w:sz w:val="16"/>
          <w:szCs w:val="16"/>
          <w:shd w:val="clear" w:color="auto" w:fill="FFFFFF"/>
          <w:lang w:val="en-US"/>
        </w:rPr>
      </w:pPr>
    </w:p>
    <w:p w14:paraId="28ACAF9F" w14:textId="6FD7B448" w:rsidR="00324B16" w:rsidRPr="00362749" w:rsidRDefault="00674A31" w:rsidP="006E3545">
      <w:pPr>
        <w:spacing w:after="0" w:line="240" w:lineRule="auto"/>
        <w:jc w:val="both"/>
        <w:rPr>
          <w:rFonts w:ascii="Baskerville Old Face" w:hAnsi="Baskerville Old Face" w:cs="Arial"/>
          <w:sz w:val="16"/>
          <w:szCs w:val="16"/>
          <w:shd w:val="clear" w:color="auto" w:fill="FFFFFF"/>
          <w:lang w:val="en-US"/>
        </w:rPr>
      </w:pPr>
      <w:r w:rsidRPr="00362749">
        <w:rPr>
          <w:rFonts w:ascii="Baskerville Old Face" w:hAnsi="Baskerville Old Face" w:cs="Arial"/>
          <w:sz w:val="32"/>
          <w:szCs w:val="32"/>
          <w:shd w:val="clear" w:color="auto" w:fill="FFFFFF"/>
          <w:lang w:val="en-US"/>
        </w:rPr>
        <w:t>The</w:t>
      </w:r>
      <w:r w:rsidR="00DB1BEA" w:rsidRPr="00362749">
        <w:rPr>
          <w:rFonts w:ascii="Baskerville Old Face" w:hAnsi="Baskerville Old Face" w:cs="Arial"/>
          <w:sz w:val="32"/>
          <w:szCs w:val="32"/>
          <w:shd w:val="clear" w:color="auto" w:fill="FFFFFF"/>
          <w:lang w:val="en-US"/>
        </w:rPr>
        <w:t xml:space="preserve"> </w:t>
      </w:r>
      <w:r w:rsidRPr="00362749">
        <w:rPr>
          <w:rFonts w:ascii="Baskerville Old Face" w:hAnsi="Baskerville Old Face" w:cs="Arial"/>
          <w:sz w:val="32"/>
          <w:szCs w:val="32"/>
          <w:shd w:val="clear" w:color="auto" w:fill="FFFFFF"/>
          <w:lang w:val="en-US"/>
        </w:rPr>
        <w:t>TORs, Standard Bidding Documentation, contracts templates and other documents</w:t>
      </w:r>
      <w:r w:rsidR="00637096" w:rsidRPr="00362749">
        <w:rPr>
          <w:rFonts w:ascii="Baskerville Old Face" w:hAnsi="Baskerville Old Face" w:cs="Arial"/>
          <w:sz w:val="32"/>
          <w:szCs w:val="32"/>
          <w:shd w:val="clear" w:color="auto" w:fill="FFFFFF"/>
          <w:lang w:val="en-US"/>
        </w:rPr>
        <w:t xml:space="preserve"> updated by the Bank serve for selection of </w:t>
      </w:r>
      <w:r w:rsidR="007E6BBF" w:rsidRPr="00362749">
        <w:rPr>
          <w:rFonts w:ascii="Baskerville Old Face" w:hAnsi="Baskerville Old Face"/>
          <w:sz w:val="32"/>
          <w:szCs w:val="32"/>
          <w:lang w:val="en-US"/>
        </w:rPr>
        <w:t xml:space="preserve">qualified </w:t>
      </w:r>
      <w:r w:rsidR="00497BF7" w:rsidRPr="00362749">
        <w:rPr>
          <w:rFonts w:ascii="Baskerville Old Face" w:hAnsi="Baskerville Old Face"/>
          <w:sz w:val="32"/>
          <w:szCs w:val="32"/>
          <w:lang w:val="en-US"/>
        </w:rPr>
        <w:t xml:space="preserve">and reliable </w:t>
      </w:r>
      <w:r w:rsidR="007E6BBF" w:rsidRPr="00362749">
        <w:rPr>
          <w:rFonts w:ascii="Baskerville Old Face" w:hAnsi="Baskerville Old Face"/>
          <w:sz w:val="32"/>
          <w:szCs w:val="32"/>
          <w:lang w:val="en-US"/>
        </w:rPr>
        <w:t>contractors</w:t>
      </w:r>
      <w:r w:rsidR="00497BF7" w:rsidRPr="00362749">
        <w:rPr>
          <w:rFonts w:ascii="Baskerville Old Face" w:hAnsi="Baskerville Old Face"/>
          <w:sz w:val="32"/>
          <w:szCs w:val="32"/>
          <w:lang w:val="en-US"/>
        </w:rPr>
        <w:t xml:space="preserve"> and </w:t>
      </w:r>
      <w:r w:rsidR="00A47DA6" w:rsidRPr="00362749">
        <w:rPr>
          <w:rFonts w:ascii="Baskerville Old Face" w:hAnsi="Baskerville Old Face" w:cs="Calibri"/>
          <w:sz w:val="32"/>
          <w:szCs w:val="32"/>
          <w:lang w:val="en-US"/>
        </w:rPr>
        <w:t xml:space="preserve">carrying out </w:t>
      </w:r>
      <w:r w:rsidR="00E2171D" w:rsidRPr="00362749">
        <w:rPr>
          <w:rFonts w:ascii="Baskerville Old Face" w:hAnsi="Baskerville Old Face" w:cs="Calibri"/>
          <w:sz w:val="32"/>
          <w:szCs w:val="32"/>
          <w:lang w:val="en-US"/>
        </w:rPr>
        <w:t>of the efficient contract management.</w:t>
      </w:r>
      <w:r w:rsidR="009A2151" w:rsidRPr="00362749">
        <w:rPr>
          <w:rFonts w:ascii="Baskerville Old Face" w:hAnsi="Baskerville Old Face"/>
          <w:sz w:val="32"/>
          <w:szCs w:val="32"/>
          <w:lang w:val="en-US"/>
        </w:rPr>
        <w:t xml:space="preserve"> </w:t>
      </w:r>
      <w:r w:rsidR="003F73AE" w:rsidRPr="00362749">
        <w:rPr>
          <w:rFonts w:ascii="Baskerville Old Face" w:hAnsi="Baskerville Old Face"/>
          <w:sz w:val="32"/>
          <w:szCs w:val="32"/>
          <w:lang w:val="en-US"/>
        </w:rPr>
        <w:t xml:space="preserve">Regular </w:t>
      </w:r>
      <w:r w:rsidR="001D1686" w:rsidRPr="00362749">
        <w:rPr>
          <w:rFonts w:ascii="Baskerville Old Face" w:hAnsi="Baskerville Old Face"/>
          <w:sz w:val="32"/>
          <w:szCs w:val="32"/>
          <w:lang w:val="en-US"/>
        </w:rPr>
        <w:t>technical audits</w:t>
      </w:r>
      <w:r w:rsidR="000A120A" w:rsidRPr="00362749">
        <w:rPr>
          <w:rFonts w:ascii="Baskerville Old Face" w:hAnsi="Baskerville Old Face"/>
          <w:sz w:val="32"/>
          <w:szCs w:val="32"/>
          <w:lang w:val="en-US"/>
        </w:rPr>
        <w:t xml:space="preserve">, organized and held by KfW, </w:t>
      </w:r>
      <w:r w:rsidR="00B04AAE" w:rsidRPr="00362749">
        <w:rPr>
          <w:rFonts w:ascii="Baskerville Old Face" w:hAnsi="Baskerville Old Face"/>
          <w:sz w:val="32"/>
          <w:szCs w:val="32"/>
          <w:lang w:val="en-US"/>
        </w:rPr>
        <w:t>are very help</w:t>
      </w:r>
      <w:r w:rsidR="00C9643F" w:rsidRPr="00362749">
        <w:rPr>
          <w:rFonts w:ascii="Baskerville Old Face" w:hAnsi="Baskerville Old Face"/>
          <w:sz w:val="32"/>
          <w:szCs w:val="32"/>
          <w:lang w:val="en-US"/>
        </w:rPr>
        <w:t xml:space="preserve">ful not only for </w:t>
      </w:r>
      <w:r w:rsidR="00B11887" w:rsidRPr="00362749">
        <w:rPr>
          <w:rFonts w:ascii="Baskerville Old Face" w:hAnsi="Baskerville Old Face"/>
          <w:sz w:val="32"/>
          <w:szCs w:val="32"/>
          <w:lang w:val="en-US"/>
        </w:rPr>
        <w:t xml:space="preserve">registration and </w:t>
      </w:r>
      <w:r w:rsidR="00C9643F" w:rsidRPr="00362749">
        <w:rPr>
          <w:rFonts w:ascii="Baskerville Old Face" w:hAnsi="Baskerville Old Face"/>
          <w:sz w:val="32"/>
          <w:szCs w:val="32"/>
          <w:lang w:val="en-US"/>
        </w:rPr>
        <w:t>elimination of</w:t>
      </w:r>
      <w:r w:rsidR="00B11887" w:rsidRPr="00362749">
        <w:rPr>
          <w:rFonts w:ascii="Baskerville Old Face" w:hAnsi="Baskerville Old Face"/>
          <w:sz w:val="32"/>
          <w:szCs w:val="32"/>
          <w:lang w:val="en-US"/>
        </w:rPr>
        <w:t xml:space="preserve"> the revealed deficiencies, but also </w:t>
      </w:r>
      <w:r w:rsidR="0029222C" w:rsidRPr="00362749">
        <w:rPr>
          <w:rFonts w:ascii="Baskerville Old Face" w:hAnsi="Baskerville Old Face"/>
          <w:sz w:val="32"/>
          <w:szCs w:val="32"/>
          <w:lang w:val="en-US"/>
        </w:rPr>
        <w:t xml:space="preserve">for </w:t>
      </w:r>
      <w:r w:rsidR="00386CDD" w:rsidRPr="00362749">
        <w:rPr>
          <w:rFonts w:ascii="Baskerville Old Face" w:hAnsi="Baskerville Old Face" w:cs="Calibri"/>
          <w:sz w:val="32"/>
          <w:szCs w:val="32"/>
          <w:lang w:val="en-US"/>
        </w:rPr>
        <w:t xml:space="preserve">gaining additional </w:t>
      </w:r>
      <w:r w:rsidR="00962D9A" w:rsidRPr="00362749">
        <w:rPr>
          <w:rFonts w:ascii="Baskerville Old Face" w:hAnsi="Baskerville Old Face" w:cs="Calibri"/>
          <w:sz w:val="32"/>
          <w:szCs w:val="32"/>
          <w:lang w:val="en-US"/>
        </w:rPr>
        <w:t xml:space="preserve">experience in organization, management and supervision </w:t>
      </w:r>
      <w:r w:rsidR="00266E79" w:rsidRPr="00362749">
        <w:rPr>
          <w:rFonts w:ascii="Baskerville Old Face" w:hAnsi="Baskerville Old Face" w:cs="Calibri"/>
          <w:sz w:val="32"/>
          <w:szCs w:val="32"/>
          <w:lang w:val="en-US"/>
        </w:rPr>
        <w:t xml:space="preserve">of </w:t>
      </w:r>
      <w:r w:rsidR="00324B16" w:rsidRPr="00362749">
        <w:rPr>
          <w:rFonts w:ascii="Baskerville Old Face" w:hAnsi="Baskerville Old Face" w:cs="Calibri"/>
          <w:sz w:val="32"/>
          <w:szCs w:val="32"/>
          <w:lang w:val="en-US"/>
        </w:rPr>
        <w:t>construction works execution.</w:t>
      </w:r>
      <w:r w:rsidR="00B11887" w:rsidRPr="00362749">
        <w:rPr>
          <w:rFonts w:ascii="Baskerville Old Face" w:hAnsi="Baskerville Old Face"/>
          <w:sz w:val="32"/>
          <w:szCs w:val="32"/>
          <w:lang w:val="en-US"/>
        </w:rPr>
        <w:t xml:space="preserve"> </w:t>
      </w:r>
      <w:r w:rsidR="00C9643F" w:rsidRPr="00362749">
        <w:rPr>
          <w:rFonts w:ascii="Baskerville Old Face" w:hAnsi="Baskerville Old Face"/>
          <w:sz w:val="32"/>
          <w:szCs w:val="32"/>
          <w:lang w:val="en-US"/>
        </w:rPr>
        <w:t xml:space="preserve"> </w:t>
      </w:r>
      <w:r w:rsidR="00406F3E" w:rsidRPr="00362749">
        <w:rPr>
          <w:rFonts w:ascii="Baskerville Old Face" w:hAnsi="Baskerville Old Face"/>
          <w:sz w:val="32"/>
          <w:szCs w:val="32"/>
          <w:lang w:val="en-US"/>
        </w:rPr>
        <w:t xml:space="preserve"> </w:t>
      </w:r>
    </w:p>
    <w:p w14:paraId="65915543" w14:textId="77777777" w:rsidR="00324B16" w:rsidRPr="00362749" w:rsidRDefault="00324B16" w:rsidP="006E3545">
      <w:pPr>
        <w:spacing w:after="0" w:line="240" w:lineRule="auto"/>
        <w:jc w:val="both"/>
        <w:rPr>
          <w:rFonts w:ascii="Baskerville Old Face" w:hAnsi="Baskerville Old Face" w:cs="Arial"/>
          <w:sz w:val="16"/>
          <w:szCs w:val="16"/>
          <w:shd w:val="clear" w:color="auto" w:fill="FFFFFF"/>
          <w:lang w:val="en-US"/>
        </w:rPr>
      </w:pPr>
    </w:p>
    <w:p w14:paraId="166ED440" w14:textId="77777777" w:rsidR="00E51651" w:rsidRPr="00362749" w:rsidRDefault="009118ED" w:rsidP="006E3545">
      <w:pPr>
        <w:spacing w:after="0" w:line="240" w:lineRule="auto"/>
        <w:jc w:val="both"/>
        <w:rPr>
          <w:rFonts w:ascii="Baskerville Old Face" w:hAnsi="Baskerville Old Face" w:cs="Arial"/>
          <w:sz w:val="32"/>
          <w:szCs w:val="32"/>
          <w:shd w:val="clear" w:color="auto" w:fill="FFFFFF"/>
          <w:lang w:val="en-US"/>
        </w:rPr>
      </w:pPr>
      <w:r w:rsidRPr="00362749">
        <w:rPr>
          <w:rFonts w:ascii="Baskerville Old Face" w:hAnsi="Baskerville Old Face" w:cs="Arial"/>
          <w:sz w:val="32"/>
          <w:szCs w:val="32"/>
          <w:shd w:val="clear" w:color="auto" w:fill="FFFFFF"/>
          <w:lang w:val="en-US"/>
        </w:rPr>
        <w:t xml:space="preserve">It should be noted that </w:t>
      </w:r>
      <w:r w:rsidR="00397BCE" w:rsidRPr="00362749">
        <w:rPr>
          <w:rFonts w:ascii="Baskerville Old Face" w:hAnsi="Baskerville Old Face" w:cs="Arial"/>
          <w:sz w:val="32"/>
          <w:szCs w:val="32"/>
          <w:shd w:val="clear" w:color="auto" w:fill="FFFFFF"/>
          <w:lang w:val="en-US"/>
        </w:rPr>
        <w:t xml:space="preserve">the aforementioned Bank’s activities </w:t>
      </w:r>
      <w:r w:rsidR="00776AC6" w:rsidRPr="00362749">
        <w:rPr>
          <w:rFonts w:ascii="Baskerville Old Face" w:hAnsi="Baskerville Old Face" w:cs="Arial"/>
          <w:sz w:val="32"/>
          <w:szCs w:val="32"/>
          <w:shd w:val="clear" w:color="auto" w:fill="FFFFFF"/>
          <w:lang w:val="en-US"/>
        </w:rPr>
        <w:t xml:space="preserve">are of utmost importance </w:t>
      </w:r>
      <w:r w:rsidR="00E53BA9" w:rsidRPr="00362749">
        <w:rPr>
          <w:rFonts w:ascii="Baskerville Old Face" w:hAnsi="Baskerville Old Face" w:cs="Arial"/>
          <w:sz w:val="32"/>
          <w:szCs w:val="32"/>
          <w:shd w:val="clear" w:color="auto" w:fill="FFFFFF"/>
          <w:lang w:val="en-US"/>
        </w:rPr>
        <w:t xml:space="preserve">for </w:t>
      </w:r>
      <w:r w:rsidR="001858C4" w:rsidRPr="00362749">
        <w:rPr>
          <w:rFonts w:ascii="Baskerville Old Face" w:hAnsi="Baskerville Old Face" w:cs="Arial"/>
          <w:sz w:val="32"/>
          <w:szCs w:val="32"/>
          <w:shd w:val="clear" w:color="auto" w:fill="FFFFFF"/>
          <w:lang w:val="en-US"/>
        </w:rPr>
        <w:t>ensuring proper operation of</w:t>
      </w:r>
      <w:r w:rsidR="00F65F9B" w:rsidRPr="00362749">
        <w:rPr>
          <w:rFonts w:ascii="Baskerville Old Face" w:hAnsi="Baskerville Old Face" w:cs="Arial"/>
          <w:sz w:val="32"/>
          <w:szCs w:val="32"/>
          <w:shd w:val="clear" w:color="auto" w:fill="FFFFFF"/>
          <w:lang w:val="en-US"/>
        </w:rPr>
        <w:t xml:space="preserve"> </w:t>
      </w:r>
      <w:r w:rsidR="009453B1" w:rsidRPr="00362749">
        <w:rPr>
          <w:rFonts w:ascii="Baskerville Old Face" w:hAnsi="Baskerville Old Face" w:cs="Arial"/>
          <w:sz w:val="32"/>
          <w:szCs w:val="32"/>
          <w:shd w:val="clear" w:color="auto" w:fill="FFFFFF"/>
          <w:lang w:val="en-US"/>
        </w:rPr>
        <w:t xml:space="preserve">the rehabilitated medical institutions’ </w:t>
      </w:r>
      <w:r w:rsidR="00131027" w:rsidRPr="00362749">
        <w:rPr>
          <w:rFonts w:ascii="Baskerville Old Face" w:hAnsi="Baskerville Old Face" w:cs="Arial"/>
          <w:sz w:val="32"/>
          <w:szCs w:val="32"/>
          <w:shd w:val="clear" w:color="auto" w:fill="FFFFFF"/>
          <w:lang w:val="en-US"/>
        </w:rPr>
        <w:t xml:space="preserve">facilities within </w:t>
      </w:r>
      <w:r w:rsidR="00E51651" w:rsidRPr="00362749">
        <w:rPr>
          <w:rFonts w:ascii="Baskerville Old Face" w:hAnsi="Baskerville Old Face" w:cs="Arial"/>
          <w:sz w:val="32"/>
          <w:szCs w:val="32"/>
          <w:shd w:val="clear" w:color="auto" w:fill="FFFFFF"/>
          <w:lang w:val="en-US"/>
        </w:rPr>
        <w:t>the specified time period.</w:t>
      </w:r>
      <w:r w:rsidR="009453B1" w:rsidRPr="00362749">
        <w:rPr>
          <w:rFonts w:ascii="Baskerville Old Face" w:hAnsi="Baskerville Old Face" w:cs="Arial"/>
          <w:sz w:val="32"/>
          <w:szCs w:val="32"/>
          <w:shd w:val="clear" w:color="auto" w:fill="FFFFFF"/>
          <w:lang w:val="en-US"/>
        </w:rPr>
        <w:t xml:space="preserve"> </w:t>
      </w:r>
      <w:r w:rsidR="001858C4" w:rsidRPr="00362749">
        <w:rPr>
          <w:rFonts w:ascii="Baskerville Old Face" w:hAnsi="Baskerville Old Face" w:cs="Arial"/>
          <w:sz w:val="32"/>
          <w:szCs w:val="32"/>
          <w:shd w:val="clear" w:color="auto" w:fill="FFFFFF"/>
          <w:lang w:val="en-US"/>
        </w:rPr>
        <w:t xml:space="preserve"> </w:t>
      </w:r>
      <w:r w:rsidR="002B69CF" w:rsidRPr="00362749">
        <w:rPr>
          <w:rFonts w:ascii="Baskerville Old Face" w:hAnsi="Baskerville Old Face" w:cs="Arial"/>
          <w:sz w:val="32"/>
          <w:szCs w:val="32"/>
          <w:shd w:val="clear" w:color="auto" w:fill="FFFFFF"/>
          <w:lang w:val="en-US"/>
        </w:rPr>
        <w:t xml:space="preserve"> </w:t>
      </w:r>
    </w:p>
    <w:p w14:paraId="6043FF05" w14:textId="77777777" w:rsidR="00E51651" w:rsidRPr="00362749" w:rsidRDefault="00E51651" w:rsidP="006E3545">
      <w:pPr>
        <w:spacing w:after="0" w:line="240" w:lineRule="auto"/>
        <w:jc w:val="both"/>
        <w:rPr>
          <w:rFonts w:ascii="Baskerville Old Face" w:hAnsi="Baskerville Old Face" w:cs="Arial"/>
          <w:sz w:val="16"/>
          <w:szCs w:val="16"/>
          <w:shd w:val="clear" w:color="auto" w:fill="FFFFFF"/>
          <w:lang w:val="en-US"/>
        </w:rPr>
      </w:pPr>
    </w:p>
    <w:p w14:paraId="747599EA" w14:textId="0AF83E31" w:rsidR="001B2A4E" w:rsidRDefault="007F16C8" w:rsidP="006E3545">
      <w:pPr>
        <w:spacing w:after="0" w:line="240" w:lineRule="auto"/>
        <w:jc w:val="both"/>
        <w:rPr>
          <w:rFonts w:ascii="Baskerville Old Face" w:hAnsi="Baskerville Old Face" w:cs="Arial"/>
          <w:sz w:val="32"/>
          <w:szCs w:val="32"/>
          <w:shd w:val="clear" w:color="auto" w:fill="FFFFFF"/>
          <w:lang w:val="en-US"/>
        </w:rPr>
      </w:pPr>
      <w:r w:rsidRPr="00362749">
        <w:rPr>
          <w:rFonts w:ascii="Baskerville Old Face" w:hAnsi="Baskerville Old Face" w:cs="Arial"/>
          <w:sz w:val="32"/>
          <w:szCs w:val="32"/>
          <w:shd w:val="clear" w:color="auto" w:fill="FFFFFF"/>
          <w:lang w:val="en-US"/>
        </w:rPr>
        <w:t xml:space="preserve">Moreover, KfW, as stipulated in </w:t>
      </w:r>
      <w:r w:rsidR="00D951CA" w:rsidRPr="00362749">
        <w:rPr>
          <w:rFonts w:ascii="Baskerville Old Face" w:hAnsi="Baskerville Old Face" w:cs="Arial"/>
          <w:sz w:val="32"/>
          <w:szCs w:val="32"/>
          <w:shd w:val="clear" w:color="auto" w:fill="FFFFFF"/>
          <w:lang w:val="en-US"/>
        </w:rPr>
        <w:t>the corresponding framework agreements between USIF</w:t>
      </w:r>
      <w:r w:rsidR="00786AD5" w:rsidRPr="00362749">
        <w:rPr>
          <w:rFonts w:ascii="Baskerville Old Face" w:hAnsi="Baskerville Old Face" w:cs="Arial"/>
          <w:sz w:val="32"/>
          <w:szCs w:val="32"/>
          <w:shd w:val="clear" w:color="auto" w:fill="FFFFFF"/>
          <w:lang w:val="en-US"/>
        </w:rPr>
        <w:t>,</w:t>
      </w:r>
      <w:r w:rsidR="00D951CA" w:rsidRPr="00362749">
        <w:rPr>
          <w:rFonts w:ascii="Baskerville Old Face" w:hAnsi="Baskerville Old Face" w:cs="Arial"/>
          <w:sz w:val="32"/>
          <w:szCs w:val="32"/>
          <w:shd w:val="clear" w:color="auto" w:fill="FFFFFF"/>
          <w:lang w:val="en-US"/>
        </w:rPr>
        <w:t xml:space="preserve"> objects owners, balance-holders and </w:t>
      </w:r>
      <w:r w:rsidR="001D1686" w:rsidRPr="00362749">
        <w:rPr>
          <w:rFonts w:ascii="Baskerville Old Face" w:hAnsi="Baskerville Old Face" w:cs="Arial"/>
          <w:sz w:val="32"/>
          <w:szCs w:val="32"/>
          <w:shd w:val="clear" w:color="auto" w:fill="FFFFFF"/>
          <w:lang w:val="en-US"/>
        </w:rPr>
        <w:t xml:space="preserve"> </w:t>
      </w:r>
      <w:r w:rsidR="00786AD5" w:rsidRPr="00362749">
        <w:rPr>
          <w:rFonts w:ascii="Baskerville Old Face" w:hAnsi="Baskerville Old Face" w:cs="Arial"/>
          <w:sz w:val="32"/>
          <w:szCs w:val="32"/>
          <w:shd w:val="clear" w:color="auto" w:fill="FFFFFF"/>
          <w:lang w:val="en-US"/>
        </w:rPr>
        <w:t xml:space="preserve">SIPs, </w:t>
      </w:r>
      <w:r w:rsidR="0096088B" w:rsidRPr="00362749">
        <w:rPr>
          <w:rFonts w:ascii="Baskerville Old Face" w:hAnsi="Baskerville Old Face" w:cs="Arial"/>
          <w:sz w:val="32"/>
          <w:szCs w:val="32"/>
          <w:shd w:val="clear" w:color="auto" w:fill="FFFFFF"/>
          <w:lang w:val="en-US"/>
        </w:rPr>
        <w:t xml:space="preserve"> </w:t>
      </w:r>
      <w:r w:rsidR="00B73107" w:rsidRPr="00362749">
        <w:rPr>
          <w:rFonts w:ascii="Baskerville Old Face" w:hAnsi="Baskerville Old Face" w:cs="Arial"/>
          <w:sz w:val="32"/>
          <w:szCs w:val="32"/>
          <w:shd w:val="clear" w:color="auto" w:fill="FFFFFF"/>
          <w:lang w:val="en-US"/>
        </w:rPr>
        <w:t xml:space="preserve">is </w:t>
      </w:r>
      <w:r w:rsidR="00EE7FBB" w:rsidRPr="00362749">
        <w:rPr>
          <w:rFonts w:ascii="Baskerville Old Face" w:eastAsia="Times New Roman" w:hAnsi="Baskerville Old Face" w:cs="Times New Roman"/>
          <w:sz w:val="32"/>
          <w:szCs w:val="32"/>
          <w:lang w:val="en-US" w:eastAsia="ru-RU"/>
        </w:rPr>
        <w:t>grant</w:t>
      </w:r>
      <w:r w:rsidR="00B73107" w:rsidRPr="00362749">
        <w:rPr>
          <w:rFonts w:ascii="Baskerville Old Face" w:eastAsia="Times New Roman" w:hAnsi="Baskerville Old Face" w:cs="Times New Roman"/>
          <w:sz w:val="32"/>
          <w:szCs w:val="32"/>
          <w:lang w:val="en-US" w:eastAsia="ru-RU"/>
        </w:rPr>
        <w:t>ed</w:t>
      </w:r>
      <w:r w:rsidR="00EE7FBB" w:rsidRPr="00362749">
        <w:rPr>
          <w:rFonts w:ascii="Baskerville Old Face" w:eastAsia="Times New Roman" w:hAnsi="Baskerville Old Face" w:cs="Times New Roman"/>
          <w:sz w:val="32"/>
          <w:szCs w:val="32"/>
          <w:lang w:val="en-US" w:eastAsia="ru-RU"/>
        </w:rPr>
        <w:t xml:space="preserve">  </w:t>
      </w:r>
      <w:r w:rsidR="00B73107" w:rsidRPr="00362749">
        <w:rPr>
          <w:rFonts w:ascii="Baskerville Old Face" w:eastAsia="Times New Roman" w:hAnsi="Baskerville Old Face" w:cs="Times New Roman"/>
          <w:sz w:val="32"/>
          <w:szCs w:val="32"/>
          <w:lang w:val="en-US" w:eastAsia="ru-RU"/>
        </w:rPr>
        <w:t xml:space="preserve">the rights </w:t>
      </w:r>
      <w:r w:rsidR="00EE7FBB" w:rsidRPr="00362749">
        <w:rPr>
          <w:rFonts w:ascii="Baskerville Old Face" w:eastAsia="Times New Roman" w:hAnsi="Baskerville Old Face" w:cs="Times New Roman"/>
          <w:sz w:val="32"/>
          <w:szCs w:val="32"/>
          <w:lang w:val="en-US" w:eastAsia="ru-RU"/>
        </w:rPr>
        <w:t>to inspect SP</w:t>
      </w:r>
      <w:r w:rsidR="00E17948" w:rsidRPr="00362749">
        <w:rPr>
          <w:rFonts w:ascii="Baskerville Old Face" w:eastAsia="Times New Roman" w:hAnsi="Baskerville Old Face" w:cs="Times New Roman"/>
          <w:sz w:val="32"/>
          <w:szCs w:val="32"/>
          <w:lang w:val="en-US" w:eastAsia="ru-RU"/>
        </w:rPr>
        <w:t>s</w:t>
      </w:r>
      <w:r w:rsidR="000B221A" w:rsidRPr="00362749">
        <w:rPr>
          <w:rFonts w:ascii="Baskerville Old Face" w:eastAsia="Times New Roman" w:hAnsi="Baskerville Old Face" w:cs="Times New Roman"/>
          <w:sz w:val="32"/>
          <w:szCs w:val="32"/>
          <w:lang w:val="en-US" w:eastAsia="ru-RU"/>
        </w:rPr>
        <w:t xml:space="preserve">, </w:t>
      </w:r>
      <w:r w:rsidR="00E17948" w:rsidRPr="00362749">
        <w:rPr>
          <w:rFonts w:ascii="Baskerville Old Face" w:eastAsia="Times New Roman" w:hAnsi="Baskerville Old Face" w:cs="Times New Roman"/>
          <w:sz w:val="32"/>
          <w:szCs w:val="32"/>
          <w:lang w:val="en-US" w:eastAsia="ru-RU"/>
        </w:rPr>
        <w:t>their</w:t>
      </w:r>
      <w:r w:rsidR="000B221A" w:rsidRPr="00362749">
        <w:rPr>
          <w:rFonts w:ascii="Baskerville Old Face" w:eastAsia="Times New Roman" w:hAnsi="Baskerville Old Face" w:cs="Times New Roman"/>
          <w:sz w:val="32"/>
          <w:szCs w:val="32"/>
          <w:lang w:val="en-US" w:eastAsia="ru-RU"/>
        </w:rPr>
        <w:t xml:space="preserve"> operation </w:t>
      </w:r>
      <w:r w:rsidR="00EE7FBB" w:rsidRPr="00362749">
        <w:rPr>
          <w:rFonts w:ascii="Baskerville Old Face" w:eastAsia="Times New Roman" w:hAnsi="Baskerville Old Face" w:cs="Times New Roman"/>
          <w:sz w:val="32"/>
          <w:szCs w:val="32"/>
          <w:lang w:val="en-US" w:eastAsia="ru-RU"/>
        </w:rPr>
        <w:t>and any documentation on SP</w:t>
      </w:r>
      <w:r w:rsidR="00E17948" w:rsidRPr="00362749">
        <w:rPr>
          <w:rFonts w:ascii="Baskerville Old Face" w:eastAsia="Times New Roman" w:hAnsi="Baskerville Old Face" w:cs="Times New Roman"/>
          <w:sz w:val="32"/>
          <w:szCs w:val="32"/>
          <w:lang w:val="en-US" w:eastAsia="ru-RU"/>
        </w:rPr>
        <w:t>s</w:t>
      </w:r>
      <w:r w:rsidR="00EE7FBB" w:rsidRPr="00362749">
        <w:rPr>
          <w:rFonts w:ascii="Baskerville Old Face" w:eastAsia="Times New Roman" w:hAnsi="Baskerville Old Face" w:cs="Times New Roman"/>
          <w:sz w:val="32"/>
          <w:szCs w:val="32"/>
          <w:lang w:val="en-US" w:eastAsia="ru-RU"/>
        </w:rPr>
        <w:t xml:space="preserve"> implementation</w:t>
      </w:r>
      <w:r w:rsidR="00E17948" w:rsidRPr="00362749">
        <w:rPr>
          <w:rFonts w:ascii="Baskerville Old Face" w:eastAsia="Times New Roman" w:hAnsi="Baskerville Old Face" w:cs="Times New Roman"/>
          <w:sz w:val="32"/>
          <w:szCs w:val="32"/>
          <w:lang w:val="en-US" w:eastAsia="ru-RU"/>
        </w:rPr>
        <w:t>,</w:t>
      </w:r>
      <w:r w:rsidR="00EE7FBB" w:rsidRPr="00362749">
        <w:rPr>
          <w:rFonts w:ascii="Baskerville Old Face" w:eastAsia="Times New Roman" w:hAnsi="Baskerville Old Face" w:cs="Times New Roman"/>
          <w:sz w:val="32"/>
          <w:szCs w:val="32"/>
          <w:lang w:val="en-US" w:eastAsia="ru-RU"/>
        </w:rPr>
        <w:t xml:space="preserve"> including </w:t>
      </w:r>
      <w:r w:rsidR="000A4096" w:rsidRPr="00362749">
        <w:rPr>
          <w:rFonts w:ascii="Baskerville Old Face" w:eastAsia="Times New Roman" w:hAnsi="Baskerville Old Face" w:cs="Times New Roman"/>
          <w:sz w:val="32"/>
          <w:szCs w:val="32"/>
          <w:lang w:val="en-US" w:eastAsia="ru-RU"/>
        </w:rPr>
        <w:t xml:space="preserve">through </w:t>
      </w:r>
      <w:r w:rsidR="00EE7FBB" w:rsidRPr="00362749">
        <w:rPr>
          <w:rFonts w:ascii="Baskerville Old Face" w:eastAsia="Times New Roman" w:hAnsi="Baskerville Old Face" w:cs="Times New Roman"/>
          <w:sz w:val="32"/>
          <w:szCs w:val="32"/>
          <w:lang w:val="en-US" w:eastAsia="ru-RU"/>
        </w:rPr>
        <w:t>visit</w:t>
      </w:r>
      <w:r w:rsidR="00E63E3B" w:rsidRPr="00362749">
        <w:rPr>
          <w:rFonts w:ascii="Baskerville Old Face" w:eastAsia="Times New Roman" w:hAnsi="Baskerville Old Face" w:cs="Times New Roman"/>
          <w:sz w:val="32"/>
          <w:szCs w:val="32"/>
          <w:lang w:val="en-US" w:eastAsia="ru-RU"/>
        </w:rPr>
        <w:t xml:space="preserve">ing of </w:t>
      </w:r>
      <w:r w:rsidR="00EE7FBB" w:rsidRPr="00362749">
        <w:rPr>
          <w:rFonts w:ascii="Baskerville Old Face" w:eastAsia="Times New Roman" w:hAnsi="Baskerville Old Face" w:cs="Times New Roman"/>
          <w:sz w:val="32"/>
          <w:szCs w:val="32"/>
          <w:lang w:val="en-US" w:eastAsia="ru-RU"/>
        </w:rPr>
        <w:t>the object</w:t>
      </w:r>
      <w:r w:rsidR="00E63E3B" w:rsidRPr="00362749">
        <w:rPr>
          <w:rFonts w:ascii="Baskerville Old Face" w:eastAsia="Times New Roman" w:hAnsi="Baskerville Old Face" w:cs="Times New Roman"/>
          <w:sz w:val="32"/>
          <w:szCs w:val="32"/>
          <w:lang w:val="en-US" w:eastAsia="ru-RU"/>
        </w:rPr>
        <w:t>s</w:t>
      </w:r>
      <w:r w:rsidR="00EE7FBB" w:rsidRPr="00362749">
        <w:rPr>
          <w:rFonts w:ascii="Baskerville Old Face" w:eastAsia="Times New Roman" w:hAnsi="Baskerville Old Face" w:cs="Times New Roman"/>
          <w:sz w:val="32"/>
          <w:szCs w:val="32"/>
          <w:lang w:val="en-US" w:eastAsia="ru-RU"/>
        </w:rPr>
        <w:t xml:space="preserve"> of construction</w:t>
      </w:r>
      <w:r w:rsidR="00F26748" w:rsidRPr="00362749">
        <w:rPr>
          <w:rFonts w:ascii="Baskerville Old Face" w:eastAsia="Times New Roman" w:hAnsi="Baskerville Old Face" w:cs="Times New Roman"/>
          <w:sz w:val="32"/>
          <w:szCs w:val="32"/>
          <w:lang w:val="en-US" w:eastAsia="ru-RU"/>
        </w:rPr>
        <w:t>, at</w:t>
      </w:r>
      <w:r w:rsidR="00EE7FBB" w:rsidRPr="00362749">
        <w:rPr>
          <w:rFonts w:ascii="Baskerville Old Face" w:eastAsia="Times New Roman" w:hAnsi="Baskerville Old Face" w:cs="Times New Roman"/>
          <w:sz w:val="32"/>
          <w:szCs w:val="32"/>
          <w:lang w:val="en-US" w:eastAsia="ru-RU"/>
        </w:rPr>
        <w:t xml:space="preserve"> any time</w:t>
      </w:r>
      <w:r w:rsidR="00F26748" w:rsidRPr="00362749">
        <w:rPr>
          <w:rFonts w:ascii="Baskerville Old Face" w:eastAsia="Times New Roman" w:hAnsi="Baskerville Old Face" w:cs="Times New Roman"/>
          <w:sz w:val="32"/>
          <w:szCs w:val="32"/>
          <w:lang w:val="en-US" w:eastAsia="ru-RU"/>
        </w:rPr>
        <w:t>.</w:t>
      </w:r>
      <w:r w:rsidR="00030C39" w:rsidRPr="00362749">
        <w:rPr>
          <w:rFonts w:ascii="Baskerville Old Face" w:hAnsi="Baskerville Old Face" w:cs="Arial"/>
          <w:sz w:val="32"/>
          <w:szCs w:val="32"/>
          <w:shd w:val="clear" w:color="auto" w:fill="FFFFFF"/>
          <w:lang w:val="en-US"/>
        </w:rPr>
        <w:t xml:space="preserve"> </w:t>
      </w:r>
    </w:p>
    <w:p w14:paraId="042CDF6D" w14:textId="55172619" w:rsidR="00F95560" w:rsidRPr="00E51651" w:rsidRDefault="00F95560" w:rsidP="006E3545">
      <w:pPr>
        <w:spacing w:after="0" w:line="240" w:lineRule="auto"/>
        <w:jc w:val="both"/>
        <w:rPr>
          <w:rFonts w:ascii="Baskerville Old Face" w:hAnsi="Baskerville Old Face" w:cs="Arial"/>
          <w:color w:val="000000" w:themeColor="text1"/>
          <w:sz w:val="16"/>
          <w:szCs w:val="16"/>
          <w:shd w:val="clear" w:color="auto" w:fill="FFFFFF"/>
          <w:lang w:val="en-US"/>
        </w:rPr>
      </w:pPr>
    </w:p>
    <w:p w14:paraId="741D7395" w14:textId="14B24493" w:rsidR="00F95560" w:rsidRPr="00FA6472" w:rsidRDefault="00FA6472" w:rsidP="006E3545">
      <w:pPr>
        <w:spacing w:after="0" w:line="240" w:lineRule="auto"/>
        <w:jc w:val="both"/>
        <w:rPr>
          <w:rFonts w:cs="Arial"/>
          <w:b/>
          <w:bCs/>
          <w:color w:val="000000" w:themeColor="text1"/>
          <w:sz w:val="32"/>
          <w:szCs w:val="32"/>
          <w:shd w:val="clear" w:color="auto" w:fill="FFFFFF"/>
        </w:rPr>
      </w:pPr>
      <w:r w:rsidRPr="00FA6472">
        <w:rPr>
          <w:rFonts w:ascii="Baskerville Old Face" w:hAnsi="Baskerville Old Face"/>
          <w:b/>
          <w:bCs/>
          <w:color w:val="00B0F0"/>
          <w:sz w:val="32"/>
          <w:szCs w:val="32"/>
          <w:lang w:val="en-US"/>
        </w:rPr>
        <w:t>Chapter III.  Conclusions</w:t>
      </w:r>
    </w:p>
    <w:p w14:paraId="0F29A0C6" w14:textId="16F0CF32" w:rsidR="00F95560" w:rsidRDefault="00F95560" w:rsidP="006E3545">
      <w:pPr>
        <w:spacing w:after="0" w:line="240" w:lineRule="auto"/>
        <w:jc w:val="both"/>
        <w:rPr>
          <w:rFonts w:cs="Arial"/>
          <w:color w:val="000000" w:themeColor="text1"/>
          <w:sz w:val="16"/>
          <w:szCs w:val="16"/>
          <w:shd w:val="clear" w:color="auto" w:fill="FFFFFF"/>
          <w:lang w:val="en-US"/>
        </w:rPr>
      </w:pPr>
    </w:p>
    <w:p w14:paraId="6167A7D7" w14:textId="42A7DDA8" w:rsidR="0053472E" w:rsidRPr="00362749" w:rsidRDefault="0027014D" w:rsidP="000E1816">
      <w:pPr>
        <w:spacing w:after="120" w:line="240" w:lineRule="auto"/>
        <w:jc w:val="both"/>
        <w:rPr>
          <w:rFonts w:ascii="Baskerville Old Face" w:hAnsi="Baskerville Old Face" w:cs="Times New Roman"/>
          <w:sz w:val="32"/>
          <w:szCs w:val="32"/>
          <w:shd w:val="clear" w:color="auto" w:fill="FFFFFF"/>
          <w:lang w:val="en-US"/>
        </w:rPr>
      </w:pPr>
      <w:r w:rsidRPr="00362749">
        <w:rPr>
          <w:rFonts w:ascii="Baskerville Old Face" w:hAnsi="Baskerville Old Face" w:cs="Times New Roman"/>
          <w:sz w:val="32"/>
          <w:szCs w:val="32"/>
          <w:shd w:val="clear" w:color="auto" w:fill="FFFFFF"/>
          <w:lang w:val="en-US"/>
        </w:rPr>
        <w:t xml:space="preserve">In order to ensure </w:t>
      </w:r>
      <w:r w:rsidR="00A55788" w:rsidRPr="00362749">
        <w:rPr>
          <w:rFonts w:ascii="Baskerville Old Face" w:hAnsi="Baskerville Old Face" w:cs="Times New Roman"/>
          <w:sz w:val="32"/>
          <w:szCs w:val="32"/>
          <w:shd w:val="clear" w:color="auto" w:fill="FFFFFF"/>
          <w:lang w:val="en-US"/>
        </w:rPr>
        <w:t xml:space="preserve">proper operation </w:t>
      </w:r>
      <w:r w:rsidR="003963DB" w:rsidRPr="00362749">
        <w:rPr>
          <w:rFonts w:ascii="Baskerville Old Face" w:hAnsi="Baskerville Old Face" w:cs="Times New Roman"/>
          <w:sz w:val="32"/>
          <w:szCs w:val="32"/>
          <w:shd w:val="clear" w:color="auto" w:fill="FFFFFF"/>
          <w:lang w:val="en-US"/>
        </w:rPr>
        <w:t xml:space="preserve">of the renovated medical institutions’ facilities </w:t>
      </w:r>
      <w:r w:rsidR="00112899" w:rsidRPr="00362749">
        <w:rPr>
          <w:rFonts w:ascii="Baskerville Old Face" w:hAnsi="Baskerville Old Face" w:cs="Times New Roman"/>
          <w:sz w:val="32"/>
          <w:szCs w:val="32"/>
          <w:shd w:val="clear" w:color="auto" w:fill="FFFFFF"/>
          <w:lang w:val="en-US"/>
        </w:rPr>
        <w:t>within the specified</w:t>
      </w:r>
      <w:r w:rsidR="00E77BDA" w:rsidRPr="00362749">
        <w:rPr>
          <w:rFonts w:ascii="Baskerville Old Face" w:hAnsi="Baskerville Old Face" w:cs="Times New Roman"/>
          <w:sz w:val="32"/>
          <w:szCs w:val="32"/>
          <w:shd w:val="clear" w:color="auto" w:fill="FFFFFF"/>
          <w:lang w:val="en-US"/>
        </w:rPr>
        <w:t xml:space="preserve"> </w:t>
      </w:r>
      <w:r w:rsidR="00746B9D" w:rsidRPr="00362749">
        <w:rPr>
          <w:rFonts w:ascii="Baskerville Old Face" w:hAnsi="Baskerville Old Face" w:cs="Times New Roman"/>
          <w:sz w:val="32"/>
          <w:szCs w:val="32"/>
          <w:shd w:val="clear" w:color="auto" w:fill="FFFFFF"/>
          <w:lang w:val="en-US"/>
        </w:rPr>
        <w:t xml:space="preserve">time </w:t>
      </w:r>
      <w:r w:rsidR="00E52D4C" w:rsidRPr="00362749">
        <w:rPr>
          <w:rFonts w:ascii="Baskerville Old Face" w:hAnsi="Baskerville Old Face" w:cs="Times New Roman"/>
          <w:sz w:val="32"/>
          <w:szCs w:val="32"/>
          <w:shd w:val="clear" w:color="auto" w:fill="FFFFFF"/>
          <w:lang w:val="en-US"/>
        </w:rPr>
        <w:t xml:space="preserve">period </w:t>
      </w:r>
      <w:r w:rsidR="00D00BF2" w:rsidRPr="00362749">
        <w:rPr>
          <w:rFonts w:ascii="Baskerville Old Face" w:hAnsi="Baskerville Old Face" w:cs="Times New Roman"/>
          <w:sz w:val="32"/>
          <w:szCs w:val="32"/>
          <w:shd w:val="clear" w:color="auto" w:fill="FFFFFF"/>
          <w:lang w:val="en-US"/>
        </w:rPr>
        <w:t xml:space="preserve">and their maintenance, </w:t>
      </w:r>
      <w:r w:rsidR="007B5985" w:rsidRPr="00362749">
        <w:rPr>
          <w:rFonts w:ascii="Baskerville Old Face" w:hAnsi="Baskerville Old Face" w:cs="Times New Roman"/>
          <w:sz w:val="32"/>
          <w:szCs w:val="32"/>
          <w:shd w:val="clear" w:color="auto" w:fill="FFFFFF"/>
          <w:lang w:val="en-US"/>
        </w:rPr>
        <w:t>each designated</w:t>
      </w:r>
      <w:r w:rsidR="0059401B" w:rsidRPr="00362749">
        <w:rPr>
          <w:rFonts w:ascii="Baskerville Old Face" w:hAnsi="Baskerville Old Face" w:cs="Calibri"/>
          <w:sz w:val="32"/>
          <w:szCs w:val="32"/>
          <w:shd w:val="clear" w:color="auto" w:fill="FFFFFF"/>
          <w:lang w:val="en-US"/>
        </w:rPr>
        <w:t xml:space="preserve"> </w:t>
      </w:r>
      <w:r w:rsidR="00D00BF2" w:rsidRPr="00362749">
        <w:rPr>
          <w:rFonts w:ascii="Baskerville Old Face" w:hAnsi="Baskerville Old Face" w:cs="Times New Roman"/>
          <w:sz w:val="32"/>
          <w:szCs w:val="32"/>
          <w:shd w:val="clear" w:color="auto" w:fill="FFFFFF"/>
          <w:lang w:val="en-US"/>
        </w:rPr>
        <w:t xml:space="preserve">stakeholder </w:t>
      </w:r>
      <w:r w:rsidR="00746B9D" w:rsidRPr="00362749">
        <w:rPr>
          <w:rFonts w:ascii="Baskerville Old Face" w:hAnsi="Baskerville Old Face" w:cs="Times New Roman"/>
          <w:sz w:val="32"/>
          <w:szCs w:val="32"/>
          <w:shd w:val="clear" w:color="auto" w:fill="FFFFFF"/>
          <w:lang w:val="en-US"/>
        </w:rPr>
        <w:t xml:space="preserve">should </w:t>
      </w:r>
      <w:r w:rsidR="005A0C95" w:rsidRPr="00362749">
        <w:rPr>
          <w:rFonts w:ascii="Baskerville Old Face" w:hAnsi="Baskerville Old Face" w:cs="Times New Roman"/>
          <w:sz w:val="32"/>
          <w:szCs w:val="32"/>
          <w:shd w:val="clear" w:color="auto" w:fill="FFFFFF"/>
          <w:lang w:val="en-US"/>
        </w:rPr>
        <w:t xml:space="preserve">explicitly, </w:t>
      </w:r>
      <w:r w:rsidR="000B2872" w:rsidRPr="00362749">
        <w:rPr>
          <w:rFonts w:ascii="Baskerville Old Face" w:hAnsi="Baskerville Old Face" w:cs="Times New Roman"/>
          <w:sz w:val="32"/>
          <w:szCs w:val="32"/>
          <w:shd w:val="clear" w:color="auto" w:fill="FFFFFF"/>
          <w:lang w:val="en-US"/>
        </w:rPr>
        <w:t xml:space="preserve">fully </w:t>
      </w:r>
      <w:r w:rsidR="005A0C95" w:rsidRPr="00362749">
        <w:rPr>
          <w:rFonts w:ascii="Baskerville Old Face" w:hAnsi="Baskerville Old Face" w:cs="Times New Roman"/>
          <w:sz w:val="32"/>
          <w:szCs w:val="32"/>
          <w:shd w:val="clear" w:color="auto" w:fill="FFFFFF"/>
          <w:lang w:val="en-US"/>
        </w:rPr>
        <w:t xml:space="preserve">and timely </w:t>
      </w:r>
      <w:r w:rsidR="003E7990" w:rsidRPr="00362749">
        <w:rPr>
          <w:rFonts w:ascii="Baskerville Old Face" w:hAnsi="Baskerville Old Face" w:cs="Times New Roman"/>
          <w:sz w:val="32"/>
          <w:szCs w:val="32"/>
          <w:shd w:val="clear" w:color="auto" w:fill="FFFFFF"/>
          <w:lang w:val="en-US"/>
        </w:rPr>
        <w:t xml:space="preserve">fulfill the </w:t>
      </w:r>
      <w:r w:rsidR="009E55C5" w:rsidRPr="00362749">
        <w:rPr>
          <w:rFonts w:ascii="Baskerville Old Face" w:hAnsi="Baskerville Old Face" w:cs="Times New Roman"/>
          <w:sz w:val="32"/>
          <w:szCs w:val="32"/>
          <w:shd w:val="clear" w:color="auto" w:fill="FFFFFF"/>
          <w:lang w:val="en-US"/>
        </w:rPr>
        <w:t xml:space="preserve">undertaken </w:t>
      </w:r>
      <w:r w:rsidR="003E7990" w:rsidRPr="00362749">
        <w:rPr>
          <w:rFonts w:ascii="Baskerville Old Face" w:hAnsi="Baskerville Old Face" w:cs="Times New Roman"/>
          <w:sz w:val="32"/>
          <w:szCs w:val="32"/>
          <w:shd w:val="clear" w:color="auto" w:fill="FFFFFF"/>
          <w:lang w:val="en-US"/>
        </w:rPr>
        <w:t>obligations</w:t>
      </w:r>
      <w:r w:rsidR="0082701B" w:rsidRPr="00362749">
        <w:rPr>
          <w:rFonts w:ascii="Baskerville Old Face" w:hAnsi="Baskerville Old Face" w:cs="Times New Roman"/>
          <w:sz w:val="32"/>
          <w:szCs w:val="32"/>
          <w:shd w:val="clear" w:color="auto" w:fill="FFFFFF"/>
          <w:lang w:val="en-US"/>
        </w:rPr>
        <w:t xml:space="preserve"> and its </w:t>
      </w:r>
      <w:r w:rsidR="003571D8" w:rsidRPr="00362749">
        <w:rPr>
          <w:rFonts w:ascii="Baskerville Old Face" w:hAnsi="Baskerville Old Face" w:cs="Times New Roman"/>
          <w:sz w:val="32"/>
          <w:szCs w:val="32"/>
          <w:shd w:val="clear" w:color="auto" w:fill="FFFFFF"/>
          <w:lang w:val="en-US"/>
        </w:rPr>
        <w:t>responsibilities</w:t>
      </w:r>
      <w:r w:rsidR="009E55C5" w:rsidRPr="00362749">
        <w:rPr>
          <w:rFonts w:ascii="Baskerville Old Face" w:hAnsi="Baskerville Old Face" w:cs="Times New Roman"/>
          <w:sz w:val="32"/>
          <w:szCs w:val="32"/>
          <w:shd w:val="clear" w:color="auto" w:fill="FFFFFF"/>
          <w:lang w:val="en-US"/>
        </w:rPr>
        <w:t>.</w:t>
      </w:r>
      <w:r w:rsidR="003E7990" w:rsidRPr="00362749">
        <w:rPr>
          <w:rFonts w:ascii="Baskerville Old Face" w:hAnsi="Baskerville Old Face" w:cs="Times New Roman"/>
          <w:sz w:val="32"/>
          <w:szCs w:val="32"/>
          <w:shd w:val="clear" w:color="auto" w:fill="FFFFFF"/>
          <w:lang w:val="en-US"/>
        </w:rPr>
        <w:t xml:space="preserve"> </w:t>
      </w:r>
    </w:p>
    <w:p w14:paraId="0330B330" w14:textId="07706C02" w:rsidR="00CE5FD4" w:rsidRPr="00713FD9" w:rsidRDefault="006B6333" w:rsidP="000E1816">
      <w:pPr>
        <w:spacing w:after="120" w:line="240" w:lineRule="auto"/>
        <w:jc w:val="both"/>
        <w:rPr>
          <w:rFonts w:ascii="Baskerville Old Face" w:hAnsi="Baskerville Old Face" w:cs="Calibri"/>
          <w:strike/>
          <w:sz w:val="32"/>
          <w:szCs w:val="32"/>
          <w:lang w:val="en-US"/>
        </w:rPr>
      </w:pPr>
      <w:r w:rsidRPr="00B83708">
        <w:rPr>
          <w:rFonts w:ascii="Baskerville Old Face" w:hAnsi="Baskerville Old Face" w:cs="Calibri"/>
          <w:sz w:val="32"/>
          <w:szCs w:val="32"/>
          <w:shd w:val="clear" w:color="auto" w:fill="FFFFFF"/>
          <w:lang w:val="en-US"/>
        </w:rPr>
        <w:t xml:space="preserve">Some </w:t>
      </w:r>
      <w:r w:rsidR="00507DF0" w:rsidRPr="00B83708">
        <w:rPr>
          <w:rFonts w:ascii="Baskerville Old Face" w:hAnsi="Baskerville Old Face" w:cs="Times New Roman"/>
          <w:sz w:val="32"/>
          <w:szCs w:val="32"/>
          <w:shd w:val="clear" w:color="auto" w:fill="FFFFFF"/>
          <w:lang w:val="en-US"/>
        </w:rPr>
        <w:t>of these obligations</w:t>
      </w:r>
      <w:r w:rsidR="003571D8" w:rsidRPr="00B83708">
        <w:rPr>
          <w:rFonts w:ascii="Baskerville Old Face" w:hAnsi="Baskerville Old Face" w:cs="Times New Roman"/>
          <w:sz w:val="32"/>
          <w:szCs w:val="32"/>
          <w:shd w:val="clear" w:color="auto" w:fill="FFFFFF"/>
          <w:lang w:val="en-US"/>
        </w:rPr>
        <w:t>/responsibilities</w:t>
      </w:r>
      <w:r w:rsidR="00507DF0" w:rsidRPr="00B83708">
        <w:rPr>
          <w:rFonts w:ascii="Baskerville Old Face" w:hAnsi="Baskerville Old Face" w:cs="Times New Roman"/>
          <w:sz w:val="32"/>
          <w:szCs w:val="32"/>
          <w:shd w:val="clear" w:color="auto" w:fill="FFFFFF"/>
          <w:lang w:val="en-US"/>
        </w:rPr>
        <w:t>, a</w:t>
      </w:r>
      <w:r w:rsidR="008E039C" w:rsidRPr="00B83708">
        <w:rPr>
          <w:rFonts w:ascii="Baskerville Old Face" w:hAnsi="Baskerville Old Face" w:cs="Times New Roman"/>
          <w:sz w:val="32"/>
          <w:szCs w:val="32"/>
          <w:shd w:val="clear" w:color="auto" w:fill="FFFFFF"/>
          <w:lang w:val="en-US"/>
        </w:rPr>
        <w:t xml:space="preserve">s it </w:t>
      </w:r>
      <w:r w:rsidR="00A1303A" w:rsidRPr="00B83708">
        <w:rPr>
          <w:rFonts w:ascii="Baskerville Old Face" w:hAnsi="Baskerville Old Face" w:cs="Times New Roman"/>
          <w:sz w:val="32"/>
          <w:szCs w:val="32"/>
          <w:shd w:val="clear" w:color="auto" w:fill="FFFFFF"/>
          <w:lang w:val="en-US"/>
        </w:rPr>
        <w:t xml:space="preserve">was </w:t>
      </w:r>
      <w:r w:rsidR="00657C3A" w:rsidRPr="00B83708">
        <w:rPr>
          <w:rFonts w:ascii="Baskerville Old Face" w:hAnsi="Baskerville Old Face" w:cs="Times New Roman"/>
          <w:sz w:val="32"/>
          <w:szCs w:val="32"/>
          <w:shd w:val="clear" w:color="auto" w:fill="FFFFFF"/>
          <w:lang w:val="en-US"/>
        </w:rPr>
        <w:t xml:space="preserve">already </w:t>
      </w:r>
      <w:r w:rsidR="00736748" w:rsidRPr="00B83708">
        <w:rPr>
          <w:rFonts w:ascii="Baskerville Old Face" w:hAnsi="Baskerville Old Face" w:cs="Times New Roman"/>
          <w:sz w:val="32"/>
          <w:szCs w:val="32"/>
          <w:shd w:val="clear" w:color="auto" w:fill="FFFFFF"/>
          <w:lang w:val="en-US"/>
        </w:rPr>
        <w:t>said,</w:t>
      </w:r>
      <w:r w:rsidR="00657C3A" w:rsidRPr="00B83708">
        <w:rPr>
          <w:rFonts w:ascii="Baskerville Old Face" w:hAnsi="Baskerville Old Face" w:cs="Times New Roman"/>
          <w:sz w:val="32"/>
          <w:szCs w:val="32"/>
          <w:shd w:val="clear" w:color="auto" w:fill="FFFFFF"/>
          <w:lang w:val="en-US"/>
        </w:rPr>
        <w:t xml:space="preserve"> </w:t>
      </w:r>
      <w:r w:rsidR="00816308" w:rsidRPr="00B83708">
        <w:rPr>
          <w:rFonts w:ascii="Baskerville Old Face" w:hAnsi="Baskerville Old Face" w:cs="Times New Roman"/>
          <w:sz w:val="32"/>
          <w:szCs w:val="32"/>
          <w:shd w:val="clear" w:color="auto" w:fill="FFFFFF"/>
          <w:lang w:val="en-US"/>
        </w:rPr>
        <w:t>are</w:t>
      </w:r>
      <w:r w:rsidR="00657C3A" w:rsidRPr="00B83708">
        <w:rPr>
          <w:rFonts w:ascii="Baskerville Old Face" w:hAnsi="Baskerville Old Face" w:cs="Times New Roman"/>
          <w:sz w:val="32"/>
          <w:szCs w:val="32"/>
          <w:shd w:val="clear" w:color="auto" w:fill="FFFFFF"/>
          <w:lang w:val="en-US"/>
        </w:rPr>
        <w:t xml:space="preserve"> </w:t>
      </w:r>
      <w:r w:rsidR="00EF4BCE" w:rsidRPr="00B83708">
        <w:rPr>
          <w:rFonts w:ascii="Baskerville Old Face" w:hAnsi="Baskerville Old Face" w:cs="Times New Roman"/>
          <w:sz w:val="32"/>
          <w:szCs w:val="32"/>
          <w:shd w:val="clear" w:color="auto" w:fill="FFFFFF"/>
          <w:lang w:val="en-US"/>
        </w:rPr>
        <w:t xml:space="preserve">provided </w:t>
      </w:r>
      <w:r w:rsidR="000E6C4E" w:rsidRPr="00B83708">
        <w:rPr>
          <w:rFonts w:ascii="Baskerville Old Face" w:hAnsi="Baskerville Old Face" w:cs="Times New Roman"/>
          <w:sz w:val="32"/>
          <w:szCs w:val="32"/>
          <w:shd w:val="clear" w:color="auto" w:fill="FFFFFF"/>
          <w:lang w:val="en-US"/>
        </w:rPr>
        <w:t xml:space="preserve">for </w:t>
      </w:r>
      <w:r w:rsidR="00EF4BCE" w:rsidRPr="00B83708">
        <w:rPr>
          <w:rFonts w:ascii="Baskerville Old Face" w:hAnsi="Baskerville Old Face" w:cs="Times New Roman"/>
          <w:sz w:val="32"/>
          <w:szCs w:val="32"/>
          <w:shd w:val="clear" w:color="auto" w:fill="FFFFFF"/>
          <w:lang w:val="en-US"/>
        </w:rPr>
        <w:t>by</w:t>
      </w:r>
      <w:r w:rsidR="000E6C4E" w:rsidRPr="00B83708">
        <w:rPr>
          <w:rFonts w:ascii="Baskerville Old Face" w:hAnsi="Baskerville Old Face" w:cs="Times New Roman"/>
          <w:sz w:val="32"/>
          <w:szCs w:val="32"/>
          <w:shd w:val="clear" w:color="auto" w:fill="FFFFFF"/>
          <w:lang w:val="en-US"/>
        </w:rPr>
        <w:t xml:space="preserve"> the Project terms</w:t>
      </w:r>
      <w:r w:rsidR="0068283B" w:rsidRPr="00B83708">
        <w:rPr>
          <w:rFonts w:ascii="Baskerville Old Face" w:hAnsi="Baskerville Old Face" w:cs="Times New Roman"/>
          <w:sz w:val="32"/>
          <w:szCs w:val="32"/>
          <w:shd w:val="clear" w:color="auto" w:fill="FFFFFF"/>
          <w:lang w:val="en-US"/>
        </w:rPr>
        <w:t xml:space="preserve"> as well as </w:t>
      </w:r>
      <w:r w:rsidR="005D1644" w:rsidRPr="00B83708">
        <w:rPr>
          <w:rFonts w:ascii="Baskerville Old Face" w:hAnsi="Baskerville Old Face" w:cs="Calibri"/>
          <w:sz w:val="32"/>
          <w:szCs w:val="32"/>
          <w:shd w:val="clear" w:color="auto" w:fill="FFFFFF"/>
          <w:lang w:val="en-US"/>
        </w:rPr>
        <w:t>referred to above</w:t>
      </w:r>
      <w:r w:rsidR="006B2B87" w:rsidRPr="00B83708">
        <w:rPr>
          <w:rFonts w:ascii="Baskerville Old Face" w:hAnsi="Baskerville Old Face" w:cs="Times New Roman"/>
          <w:sz w:val="32"/>
          <w:szCs w:val="32"/>
          <w:shd w:val="clear" w:color="auto" w:fill="FFFFFF"/>
          <w:lang w:val="en-US"/>
        </w:rPr>
        <w:t xml:space="preserve"> </w:t>
      </w:r>
      <w:r w:rsidR="00CC675A" w:rsidRPr="00B83708">
        <w:rPr>
          <w:rFonts w:ascii="Baskerville Old Face" w:hAnsi="Baskerville Old Face" w:cs="Times New Roman"/>
          <w:sz w:val="32"/>
          <w:szCs w:val="32"/>
          <w:shd w:val="clear" w:color="auto" w:fill="FFFFFF"/>
          <w:lang w:val="en-US"/>
        </w:rPr>
        <w:t>agreements</w:t>
      </w:r>
      <w:r w:rsidR="00282ADE" w:rsidRPr="00B83708">
        <w:rPr>
          <w:rFonts w:ascii="Baskerville Old Face" w:hAnsi="Baskerville Old Face" w:cs="Times New Roman"/>
          <w:sz w:val="32"/>
          <w:szCs w:val="32"/>
          <w:shd w:val="clear" w:color="auto" w:fill="FFFFFF"/>
          <w:lang w:val="en-US"/>
        </w:rPr>
        <w:t xml:space="preserve">, </w:t>
      </w:r>
      <w:r w:rsidR="0068283B" w:rsidRPr="00B83708">
        <w:rPr>
          <w:rFonts w:ascii="Baskerville Old Face" w:hAnsi="Baskerville Old Face" w:cs="Calibri"/>
          <w:sz w:val="32"/>
          <w:szCs w:val="32"/>
          <w:lang w:val="en-US"/>
        </w:rPr>
        <w:t>memorandums</w:t>
      </w:r>
      <w:r w:rsidR="00282ADE" w:rsidRPr="00B83708">
        <w:rPr>
          <w:rFonts w:ascii="Baskerville Old Face" w:hAnsi="Baskerville Old Face" w:cs="Calibri"/>
          <w:sz w:val="32"/>
          <w:szCs w:val="32"/>
          <w:lang w:val="en-US"/>
        </w:rPr>
        <w:t xml:space="preserve">, contracts, etc. </w:t>
      </w:r>
      <w:r w:rsidR="00B45A12" w:rsidRPr="00B83708">
        <w:rPr>
          <w:rFonts w:ascii="Baskerville Old Face" w:hAnsi="Baskerville Old Face" w:cs="Calibri"/>
          <w:sz w:val="32"/>
          <w:szCs w:val="32"/>
          <w:lang w:val="en-US"/>
        </w:rPr>
        <w:t xml:space="preserve">Hence, their </w:t>
      </w:r>
      <w:r w:rsidR="0011511C" w:rsidRPr="00B83708">
        <w:rPr>
          <w:rFonts w:ascii="Baskerville Old Face" w:hAnsi="Baskerville Old Face" w:cs="Calibri"/>
          <w:sz w:val="32"/>
          <w:szCs w:val="32"/>
          <w:lang w:val="en-US"/>
        </w:rPr>
        <w:t xml:space="preserve">poor </w:t>
      </w:r>
      <w:r w:rsidR="00B52E86" w:rsidRPr="00B83708">
        <w:rPr>
          <w:rFonts w:ascii="Baskerville Old Face" w:hAnsi="Baskerville Old Face" w:cs="Calibri"/>
          <w:sz w:val="32"/>
          <w:szCs w:val="32"/>
          <w:lang w:val="en-US"/>
        </w:rPr>
        <w:t>fulfillment</w:t>
      </w:r>
      <w:r w:rsidR="002E4229" w:rsidRPr="00B83708">
        <w:rPr>
          <w:rFonts w:ascii="Baskerville Old Face" w:hAnsi="Baskerville Old Face" w:cs="Calibri"/>
          <w:sz w:val="32"/>
          <w:szCs w:val="32"/>
          <w:lang w:val="en-US"/>
        </w:rPr>
        <w:t xml:space="preserve"> </w:t>
      </w:r>
      <w:r w:rsidR="00A15021" w:rsidRPr="00B83708">
        <w:rPr>
          <w:rFonts w:ascii="Baskerville Old Face" w:hAnsi="Baskerville Old Face" w:cs="Calibri"/>
          <w:sz w:val="32"/>
          <w:szCs w:val="32"/>
          <w:lang w:val="en-US"/>
        </w:rPr>
        <w:t xml:space="preserve">by one party </w:t>
      </w:r>
      <w:r w:rsidR="00B52E86" w:rsidRPr="00B83708">
        <w:rPr>
          <w:rFonts w:ascii="Baskerville Old Face" w:hAnsi="Baskerville Old Face" w:cs="Calibri"/>
          <w:sz w:val="32"/>
          <w:szCs w:val="32"/>
          <w:lang w:val="en-US"/>
        </w:rPr>
        <w:t xml:space="preserve">is a matter </w:t>
      </w:r>
      <w:r w:rsidR="004B25CC" w:rsidRPr="00B83708">
        <w:rPr>
          <w:rFonts w:ascii="Baskerville Old Face" w:hAnsi="Baskerville Old Face" w:cs="Calibri"/>
          <w:sz w:val="32"/>
          <w:szCs w:val="32"/>
          <w:lang w:val="en-US"/>
        </w:rPr>
        <w:t xml:space="preserve">of </w:t>
      </w:r>
      <w:r w:rsidR="00BE03DA" w:rsidRPr="00B83708">
        <w:rPr>
          <w:rFonts w:ascii="Baskerville Old Face" w:hAnsi="Baskerville Old Face" w:cs="Calibri"/>
          <w:sz w:val="32"/>
          <w:szCs w:val="32"/>
          <w:lang w:val="en-US"/>
        </w:rPr>
        <w:t>non-</w:t>
      </w:r>
      <w:r w:rsidR="0038572F" w:rsidRPr="00B83708">
        <w:rPr>
          <w:rFonts w:ascii="Baskerville Old Face" w:hAnsi="Baskerville Old Face" w:cs="Calibri"/>
          <w:sz w:val="32"/>
          <w:szCs w:val="32"/>
          <w:lang w:val="en-US"/>
        </w:rPr>
        <w:t xml:space="preserve">compliance with contractual </w:t>
      </w:r>
      <w:r w:rsidR="0044054C" w:rsidRPr="00B83708">
        <w:rPr>
          <w:rFonts w:ascii="Baskerville Old Face" w:hAnsi="Baskerville Old Face" w:cs="Calibri"/>
          <w:sz w:val="32"/>
          <w:szCs w:val="32"/>
          <w:lang w:val="en-US"/>
        </w:rPr>
        <w:t>arrangements</w:t>
      </w:r>
      <w:r w:rsidR="00A65BA4" w:rsidRPr="00B83708">
        <w:rPr>
          <w:rFonts w:ascii="Baskerville Old Face" w:hAnsi="Baskerville Old Face" w:cs="Calibri"/>
          <w:sz w:val="32"/>
          <w:szCs w:val="32"/>
          <w:lang w:val="en-US"/>
        </w:rPr>
        <w:t xml:space="preserve">, causing </w:t>
      </w:r>
      <w:r w:rsidR="00073DAD" w:rsidRPr="00B83708">
        <w:rPr>
          <w:rFonts w:ascii="Baskerville Old Face" w:hAnsi="Baskerville Old Face" w:cs="Calibri"/>
          <w:sz w:val="32"/>
          <w:szCs w:val="32"/>
          <w:lang w:val="en-US"/>
        </w:rPr>
        <w:t xml:space="preserve">immediate </w:t>
      </w:r>
      <w:r w:rsidR="00073DAD" w:rsidRPr="00B83708">
        <w:rPr>
          <w:rFonts w:ascii="Baskerville Old Face" w:hAnsi="Baskerville Old Face" w:cs="Calibri"/>
          <w:sz w:val="32"/>
          <w:szCs w:val="32"/>
          <w:lang w:val="en-US"/>
        </w:rPr>
        <w:lastRenderedPageBreak/>
        <w:t>reaction</w:t>
      </w:r>
      <w:r w:rsidR="007908E2" w:rsidRPr="00B83708">
        <w:rPr>
          <w:rFonts w:ascii="Baskerville Old Face" w:hAnsi="Baskerville Old Face" w:cs="Calibri"/>
          <w:sz w:val="32"/>
          <w:szCs w:val="32"/>
          <w:lang w:val="en-US"/>
        </w:rPr>
        <w:t xml:space="preserve"> and possible interventions</w:t>
      </w:r>
      <w:r w:rsidR="00073DAD" w:rsidRPr="00B83708">
        <w:rPr>
          <w:rFonts w:ascii="Baskerville Old Face" w:hAnsi="Baskerville Old Face" w:cs="Calibri"/>
          <w:sz w:val="32"/>
          <w:szCs w:val="32"/>
          <w:lang w:val="en-US"/>
        </w:rPr>
        <w:t xml:space="preserve"> </w:t>
      </w:r>
      <w:r w:rsidR="00E43842" w:rsidRPr="00B83708">
        <w:rPr>
          <w:rFonts w:ascii="Baskerville Old Face" w:hAnsi="Baskerville Old Face" w:cs="Calibri"/>
          <w:sz w:val="32"/>
          <w:szCs w:val="32"/>
          <w:lang w:val="en-US"/>
        </w:rPr>
        <w:t xml:space="preserve">from </w:t>
      </w:r>
      <w:r w:rsidR="008354BF" w:rsidRPr="00B83708">
        <w:rPr>
          <w:rFonts w:ascii="Baskerville Old Face" w:hAnsi="Baskerville Old Face" w:cs="Calibri"/>
          <w:sz w:val="32"/>
          <w:szCs w:val="32"/>
          <w:lang w:val="en-US"/>
        </w:rPr>
        <w:t xml:space="preserve">other Project stakeholders or </w:t>
      </w:r>
      <w:r w:rsidR="00CE5FD4" w:rsidRPr="00B83708">
        <w:rPr>
          <w:rFonts w:ascii="Baskerville Old Face" w:hAnsi="Baskerville Old Face" w:cs="Calibri"/>
          <w:sz w:val="32"/>
          <w:szCs w:val="32"/>
          <w:lang w:val="en-US"/>
        </w:rPr>
        <w:t>affected parties.</w:t>
      </w:r>
      <w:r w:rsidR="00B83708">
        <w:rPr>
          <w:rFonts w:ascii="Baskerville Old Face" w:hAnsi="Baskerville Old Face" w:cs="Calibri"/>
          <w:sz w:val="32"/>
          <w:szCs w:val="32"/>
          <w:lang w:val="en-US"/>
        </w:rPr>
        <w:t xml:space="preserve"> </w:t>
      </w:r>
    </w:p>
    <w:p w14:paraId="11813FEE" w14:textId="6441C2C0" w:rsidR="00A548B3" w:rsidRDefault="008106B0" w:rsidP="000E1816">
      <w:pPr>
        <w:spacing w:after="120" w:line="240" w:lineRule="auto"/>
        <w:jc w:val="both"/>
        <w:rPr>
          <w:rFonts w:ascii="Baskerville Old Face" w:hAnsi="Baskerville Old Face" w:cs="Arial"/>
          <w:sz w:val="32"/>
          <w:szCs w:val="32"/>
          <w:shd w:val="clear" w:color="auto" w:fill="FFFFFF"/>
          <w:lang w:val="en-US"/>
        </w:rPr>
      </w:pPr>
      <w:r w:rsidRPr="00362749">
        <w:rPr>
          <w:rFonts w:ascii="Baskerville Old Face" w:hAnsi="Baskerville Old Face" w:cs="Calibri"/>
          <w:sz w:val="32"/>
          <w:szCs w:val="32"/>
          <w:lang w:val="en-US"/>
        </w:rPr>
        <w:t>Others, especially</w:t>
      </w:r>
      <w:r w:rsidR="00000CB0" w:rsidRPr="00362749">
        <w:rPr>
          <w:rFonts w:ascii="Baskerville Old Face" w:hAnsi="Baskerville Old Face" w:cs="Calibri"/>
          <w:sz w:val="32"/>
          <w:szCs w:val="32"/>
          <w:lang w:val="en-US"/>
        </w:rPr>
        <w:t xml:space="preserve"> </w:t>
      </w:r>
      <w:r w:rsidR="00D75B4D" w:rsidRPr="00362749">
        <w:rPr>
          <w:rFonts w:ascii="Baskerville Old Face" w:hAnsi="Baskerville Old Face" w:cs="Calibri"/>
          <w:sz w:val="32"/>
          <w:szCs w:val="32"/>
          <w:lang w:val="en-US"/>
        </w:rPr>
        <w:t>the one</w:t>
      </w:r>
      <w:r w:rsidRPr="00362749">
        <w:rPr>
          <w:rFonts w:ascii="Baskerville Old Face" w:hAnsi="Baskerville Old Face" w:cs="Calibri"/>
          <w:sz w:val="32"/>
          <w:szCs w:val="32"/>
          <w:lang w:val="en-US"/>
        </w:rPr>
        <w:t>s</w:t>
      </w:r>
      <w:r w:rsidR="00D75B4D" w:rsidRPr="00362749">
        <w:rPr>
          <w:rFonts w:ascii="Baskerville Old Face" w:hAnsi="Baskerville Old Face" w:cs="Calibri"/>
          <w:sz w:val="32"/>
          <w:szCs w:val="32"/>
          <w:lang w:val="en-US"/>
        </w:rPr>
        <w:t xml:space="preserve"> related to carrying out maintenance </w:t>
      </w:r>
      <w:r w:rsidR="007B5985" w:rsidRPr="00362749">
        <w:rPr>
          <w:rFonts w:ascii="Baskerville Old Face" w:hAnsi="Baskerville Old Face" w:cs="Calibri"/>
          <w:sz w:val="32"/>
          <w:szCs w:val="32"/>
          <w:lang w:val="en-US"/>
        </w:rPr>
        <w:t>measures, are</w:t>
      </w:r>
      <w:r w:rsidR="006B5822" w:rsidRPr="00362749">
        <w:rPr>
          <w:rFonts w:ascii="Baskerville Old Face" w:hAnsi="Baskerville Old Face" w:cs="Calibri"/>
          <w:sz w:val="32"/>
          <w:szCs w:val="32"/>
          <w:lang w:val="en-US"/>
        </w:rPr>
        <w:t xml:space="preserve"> imposed by </w:t>
      </w:r>
      <w:r w:rsidR="00884463" w:rsidRPr="00362749">
        <w:rPr>
          <w:rFonts w:ascii="Baskerville Old Face" w:hAnsi="Baskerville Old Face" w:cs="Calibri"/>
          <w:sz w:val="32"/>
          <w:szCs w:val="32"/>
          <w:lang w:val="en-US"/>
        </w:rPr>
        <w:t xml:space="preserve">Ukrainian legislation, </w:t>
      </w:r>
      <w:r w:rsidR="008C4473" w:rsidRPr="00362749">
        <w:rPr>
          <w:rFonts w:ascii="Baskerville Old Face" w:hAnsi="Baskerville Old Face" w:cs="Calibri"/>
          <w:sz w:val="32"/>
          <w:szCs w:val="32"/>
          <w:lang w:val="en-US"/>
        </w:rPr>
        <w:t xml:space="preserve">directives </w:t>
      </w:r>
      <w:r w:rsidR="006B5822" w:rsidRPr="00362749">
        <w:rPr>
          <w:rFonts w:ascii="Baskerville Old Face" w:hAnsi="Baskerville Old Face" w:cs="Arial"/>
          <w:sz w:val="32"/>
          <w:szCs w:val="32"/>
          <w:shd w:val="clear" w:color="auto" w:fill="FFFFFF"/>
          <w:lang w:val="en-US"/>
        </w:rPr>
        <w:t>and regulations.</w:t>
      </w:r>
      <w:r w:rsidR="008C4473" w:rsidRPr="00362749">
        <w:rPr>
          <w:rFonts w:ascii="Baskerville Old Face" w:hAnsi="Baskerville Old Face" w:cs="Arial"/>
          <w:sz w:val="32"/>
          <w:szCs w:val="32"/>
          <w:shd w:val="clear" w:color="auto" w:fill="FFFFFF"/>
          <w:lang w:val="en-US"/>
        </w:rPr>
        <w:t xml:space="preserve"> </w:t>
      </w:r>
      <w:r w:rsidR="00883276" w:rsidRPr="00362749">
        <w:rPr>
          <w:rFonts w:ascii="Baskerville Old Face" w:hAnsi="Baskerville Old Face" w:cs="Arial"/>
          <w:sz w:val="32"/>
          <w:szCs w:val="32"/>
          <w:shd w:val="clear" w:color="auto" w:fill="FFFFFF"/>
          <w:lang w:val="en-US"/>
        </w:rPr>
        <w:t xml:space="preserve">Their due </w:t>
      </w:r>
      <w:r w:rsidR="002C78EA" w:rsidRPr="00362749">
        <w:rPr>
          <w:rFonts w:ascii="Baskerville Old Face" w:hAnsi="Baskerville Old Face" w:cs="Arial"/>
          <w:sz w:val="32"/>
          <w:szCs w:val="32"/>
          <w:shd w:val="clear" w:color="auto" w:fill="FFFFFF"/>
          <w:lang w:val="en-US"/>
        </w:rPr>
        <w:t>observation is</w:t>
      </w:r>
      <w:r w:rsidR="00D95DAF" w:rsidRPr="00362749">
        <w:rPr>
          <w:rFonts w:ascii="Baskerville Old Face" w:hAnsi="Baskerville Old Face" w:cs="Arial"/>
          <w:sz w:val="32"/>
          <w:szCs w:val="32"/>
          <w:shd w:val="clear" w:color="auto" w:fill="FFFFFF"/>
          <w:lang w:val="en-US"/>
        </w:rPr>
        <w:t>,</w:t>
      </w:r>
      <w:r w:rsidR="002C78EA" w:rsidRPr="00362749">
        <w:rPr>
          <w:rFonts w:ascii="Baskerville Old Face" w:hAnsi="Baskerville Old Face" w:cs="Arial"/>
          <w:sz w:val="32"/>
          <w:szCs w:val="32"/>
          <w:shd w:val="clear" w:color="auto" w:fill="FFFFFF"/>
          <w:lang w:val="en-US"/>
        </w:rPr>
        <w:t xml:space="preserve"> respect</w:t>
      </w:r>
      <w:r w:rsidR="00707539" w:rsidRPr="00362749">
        <w:rPr>
          <w:rFonts w:ascii="Baskerville Old Face" w:hAnsi="Baskerville Old Face" w:cs="Arial"/>
          <w:sz w:val="32"/>
          <w:szCs w:val="32"/>
          <w:shd w:val="clear" w:color="auto" w:fill="FFFFFF"/>
          <w:lang w:val="en-US"/>
        </w:rPr>
        <w:t>ively</w:t>
      </w:r>
      <w:r w:rsidR="00D95DAF" w:rsidRPr="00362749">
        <w:rPr>
          <w:rFonts w:ascii="Baskerville Old Face" w:hAnsi="Baskerville Old Face" w:cs="Arial"/>
          <w:sz w:val="32"/>
          <w:szCs w:val="32"/>
          <w:shd w:val="clear" w:color="auto" w:fill="FFFFFF"/>
          <w:lang w:val="en-US"/>
        </w:rPr>
        <w:t>,</w:t>
      </w:r>
      <w:r w:rsidR="00707539" w:rsidRPr="00362749">
        <w:rPr>
          <w:rFonts w:ascii="Baskerville Old Face" w:hAnsi="Baskerville Old Face" w:cs="Arial"/>
          <w:sz w:val="32"/>
          <w:szCs w:val="32"/>
          <w:shd w:val="clear" w:color="auto" w:fill="FFFFFF"/>
          <w:lang w:val="en-US"/>
        </w:rPr>
        <w:t xml:space="preserve"> closely followed and</w:t>
      </w:r>
      <w:r w:rsidR="00D95DAF" w:rsidRPr="00362749">
        <w:rPr>
          <w:rFonts w:ascii="Baskerville Old Face" w:hAnsi="Baskerville Old Face" w:cs="Arial"/>
          <w:sz w:val="32"/>
          <w:szCs w:val="32"/>
          <w:shd w:val="clear" w:color="auto" w:fill="FFFFFF"/>
          <w:lang w:val="en-US"/>
        </w:rPr>
        <w:t xml:space="preserve"> </w:t>
      </w:r>
      <w:r w:rsidR="00462842" w:rsidRPr="00362749">
        <w:rPr>
          <w:rFonts w:ascii="Baskerville Old Face" w:hAnsi="Baskerville Old Face" w:cs="Arial"/>
          <w:sz w:val="32"/>
          <w:szCs w:val="32"/>
          <w:shd w:val="clear" w:color="auto" w:fill="FFFFFF"/>
          <w:lang w:val="en-US"/>
        </w:rPr>
        <w:t xml:space="preserve">enforced, if needed, by </w:t>
      </w:r>
      <w:r w:rsidR="0054389D" w:rsidRPr="00362749">
        <w:rPr>
          <w:rFonts w:ascii="Baskerville Old Face" w:hAnsi="Baskerville Old Face" w:cs="Arial"/>
          <w:sz w:val="32"/>
          <w:szCs w:val="32"/>
          <w:shd w:val="clear" w:color="auto" w:fill="FFFFFF"/>
          <w:lang w:val="en-US"/>
        </w:rPr>
        <w:t xml:space="preserve">higher and </w:t>
      </w:r>
      <w:r w:rsidR="00A548B3" w:rsidRPr="00362749">
        <w:rPr>
          <w:rFonts w:ascii="Baskerville Old Face" w:hAnsi="Baskerville Old Face" w:cs="Arial"/>
          <w:sz w:val="32"/>
          <w:szCs w:val="32"/>
          <w:shd w:val="clear" w:color="auto" w:fill="FFFFFF"/>
          <w:lang w:val="en-US"/>
        </w:rPr>
        <w:t>supervisory authorities.</w:t>
      </w:r>
    </w:p>
    <w:p w14:paraId="50AC6495" w14:textId="00A0403B" w:rsidR="00610651" w:rsidRDefault="00835876" w:rsidP="000E1816">
      <w:pPr>
        <w:spacing w:after="120" w:line="240" w:lineRule="auto"/>
        <w:jc w:val="both"/>
        <w:rPr>
          <w:rFonts w:ascii="Baskerville Old Face" w:hAnsi="Baskerville Old Face" w:cs="Arial"/>
          <w:sz w:val="32"/>
          <w:szCs w:val="32"/>
          <w:shd w:val="clear" w:color="auto" w:fill="FFFFFF"/>
          <w:lang w:val="en-US"/>
        </w:rPr>
      </w:pPr>
      <w:r>
        <w:rPr>
          <w:rFonts w:ascii="Baskerville Old Face" w:hAnsi="Baskerville Old Face" w:cs="Arial"/>
          <w:sz w:val="32"/>
          <w:szCs w:val="32"/>
          <w:shd w:val="clear" w:color="auto" w:fill="FFFFFF"/>
          <w:lang w:val="en-US"/>
        </w:rPr>
        <w:t>Despite that, the viability plan</w:t>
      </w:r>
      <w:r w:rsidR="008E4F03">
        <w:rPr>
          <w:rFonts w:ascii="Baskerville Old Face" w:hAnsi="Baskerville Old Face" w:cs="Arial"/>
          <w:sz w:val="32"/>
          <w:szCs w:val="32"/>
          <w:shd w:val="clear" w:color="auto" w:fill="FFFFFF"/>
          <w:lang w:val="en-US"/>
        </w:rPr>
        <w:t>s</w:t>
      </w:r>
      <w:r w:rsidR="000B5C3F">
        <w:rPr>
          <w:rFonts w:ascii="Baskerville Old Face" w:hAnsi="Baskerville Old Face" w:cs="Arial"/>
          <w:sz w:val="32"/>
          <w:szCs w:val="32"/>
          <w:shd w:val="clear" w:color="auto" w:fill="FFFFFF"/>
          <w:lang w:val="en-US"/>
        </w:rPr>
        <w:t>, containing detailed O&amp;M measures and sources of their financing</w:t>
      </w:r>
      <w:r w:rsidR="008A15EC">
        <w:rPr>
          <w:rFonts w:ascii="Baskerville Old Face" w:hAnsi="Baskerville Old Face" w:cs="Arial"/>
          <w:sz w:val="32"/>
          <w:szCs w:val="32"/>
          <w:shd w:val="clear" w:color="auto" w:fill="FFFFFF"/>
          <w:lang w:val="en-US"/>
        </w:rPr>
        <w:t xml:space="preserve">, will be prepared </w:t>
      </w:r>
      <w:r w:rsidR="000E2831">
        <w:rPr>
          <w:rFonts w:ascii="Baskerville Old Face" w:hAnsi="Baskerville Old Face" w:cs="Arial"/>
          <w:sz w:val="32"/>
          <w:szCs w:val="32"/>
          <w:shd w:val="clear" w:color="auto" w:fill="FFFFFF"/>
          <w:lang w:val="en-US"/>
        </w:rPr>
        <w:t xml:space="preserve">by </w:t>
      </w:r>
      <w:r w:rsidR="007468C5">
        <w:rPr>
          <w:rFonts w:ascii="Baskerville Old Face" w:hAnsi="Baskerville Old Face" w:cs="Arial"/>
          <w:sz w:val="32"/>
          <w:szCs w:val="32"/>
          <w:shd w:val="clear" w:color="auto" w:fill="FFFFFF"/>
          <w:lang w:val="en-US"/>
        </w:rPr>
        <w:t>relevant</w:t>
      </w:r>
      <w:r w:rsidR="00022870">
        <w:rPr>
          <w:rFonts w:ascii="Baskerville Old Face" w:hAnsi="Baskerville Old Face" w:cs="Arial"/>
          <w:sz w:val="32"/>
          <w:szCs w:val="32"/>
          <w:shd w:val="clear" w:color="auto" w:fill="FFFFFF"/>
          <w:lang w:val="en-US"/>
        </w:rPr>
        <w:t xml:space="preserve"> medical institutions/SIPs/c</w:t>
      </w:r>
      <w:r w:rsidR="007468C5">
        <w:rPr>
          <w:rFonts w:ascii="Baskerville Old Face" w:hAnsi="Baskerville Old Face" w:cs="Arial"/>
          <w:sz w:val="32"/>
          <w:szCs w:val="32"/>
          <w:shd w:val="clear" w:color="auto" w:fill="FFFFFF"/>
          <w:lang w:val="en-US"/>
        </w:rPr>
        <w:t>ommun</w:t>
      </w:r>
      <w:r w:rsidR="00022870">
        <w:rPr>
          <w:rFonts w:ascii="Baskerville Old Face" w:hAnsi="Baskerville Old Face" w:cs="Arial"/>
          <w:sz w:val="32"/>
          <w:szCs w:val="32"/>
          <w:shd w:val="clear" w:color="auto" w:fill="FFFFFF"/>
          <w:lang w:val="en-US"/>
        </w:rPr>
        <w:t>i</w:t>
      </w:r>
      <w:r w:rsidR="000E2831">
        <w:rPr>
          <w:rFonts w:ascii="Baskerville Old Face" w:hAnsi="Baskerville Old Face" w:cs="Arial"/>
          <w:sz w:val="32"/>
          <w:szCs w:val="32"/>
          <w:shd w:val="clear" w:color="auto" w:fill="FFFFFF"/>
          <w:lang w:val="en-US"/>
        </w:rPr>
        <w:t>t</w:t>
      </w:r>
      <w:r w:rsidR="00022870">
        <w:rPr>
          <w:rFonts w:ascii="Baskerville Old Face" w:hAnsi="Baskerville Old Face" w:cs="Arial"/>
          <w:sz w:val="32"/>
          <w:szCs w:val="32"/>
          <w:shd w:val="clear" w:color="auto" w:fill="FFFFFF"/>
          <w:lang w:val="en-US"/>
        </w:rPr>
        <w:t>ies</w:t>
      </w:r>
      <w:r w:rsidR="000E2831">
        <w:rPr>
          <w:rFonts w:ascii="Baskerville Old Face" w:hAnsi="Baskerville Old Face" w:cs="Arial"/>
          <w:sz w:val="32"/>
          <w:szCs w:val="32"/>
          <w:shd w:val="clear" w:color="auto" w:fill="FFFFFF"/>
          <w:lang w:val="en-US"/>
        </w:rPr>
        <w:t xml:space="preserve"> </w:t>
      </w:r>
      <w:r w:rsidR="008A15EC">
        <w:rPr>
          <w:rFonts w:ascii="Baskerville Old Face" w:hAnsi="Baskerville Old Face" w:cs="Arial"/>
          <w:sz w:val="32"/>
          <w:szCs w:val="32"/>
          <w:shd w:val="clear" w:color="auto" w:fill="FFFFFF"/>
          <w:lang w:val="en-US"/>
        </w:rPr>
        <w:t xml:space="preserve">for </w:t>
      </w:r>
      <w:r w:rsidR="008E4F03">
        <w:rPr>
          <w:rFonts w:ascii="Baskerville Old Face" w:hAnsi="Baskerville Old Face" w:cs="Arial"/>
          <w:sz w:val="32"/>
          <w:szCs w:val="32"/>
          <w:shd w:val="clear" w:color="auto" w:fill="FFFFFF"/>
          <w:lang w:val="en-US"/>
        </w:rPr>
        <w:t xml:space="preserve">all </w:t>
      </w:r>
      <w:r w:rsidR="00786884">
        <w:rPr>
          <w:rFonts w:ascii="Baskerville Old Face" w:hAnsi="Baskerville Old Face" w:cs="Arial"/>
          <w:sz w:val="32"/>
          <w:szCs w:val="32"/>
          <w:shd w:val="clear" w:color="auto" w:fill="FFFFFF"/>
          <w:lang w:val="en-US"/>
        </w:rPr>
        <w:t>SP, on the basis of the structure</w:t>
      </w:r>
      <w:r w:rsidR="00610651">
        <w:rPr>
          <w:rFonts w:ascii="Baskerville Old Face" w:hAnsi="Baskerville Old Face" w:cs="Arial"/>
          <w:sz w:val="32"/>
          <w:szCs w:val="32"/>
          <w:shd w:val="clear" w:color="auto" w:fill="FFFFFF"/>
          <w:lang w:val="en-US"/>
        </w:rPr>
        <w:t xml:space="preserve">, </w:t>
      </w:r>
      <w:r w:rsidR="00BF660A">
        <w:rPr>
          <w:rFonts w:ascii="Baskerville Old Face" w:hAnsi="Baskerville Old Face" w:cs="Arial"/>
          <w:sz w:val="32"/>
          <w:szCs w:val="32"/>
          <w:shd w:val="clear" w:color="auto" w:fill="FFFFFF"/>
          <w:lang w:val="en-US"/>
        </w:rPr>
        <w:t xml:space="preserve">elaborated by USIF </w:t>
      </w:r>
      <w:r w:rsidR="00A234DE">
        <w:rPr>
          <w:rFonts w:ascii="Baskerville Old Face" w:hAnsi="Baskerville Old Face" w:cs="Arial"/>
          <w:sz w:val="32"/>
          <w:szCs w:val="32"/>
          <w:shd w:val="clear" w:color="auto" w:fill="FFFFFF"/>
          <w:lang w:val="en-US"/>
        </w:rPr>
        <w:t xml:space="preserve">with the support of </w:t>
      </w:r>
      <w:r w:rsidR="00610651">
        <w:rPr>
          <w:rFonts w:ascii="Baskerville Old Face" w:hAnsi="Baskerville Old Face" w:cs="Arial"/>
          <w:sz w:val="32"/>
          <w:szCs w:val="32"/>
          <w:shd w:val="clear" w:color="auto" w:fill="FFFFFF"/>
          <w:lang w:val="en-US"/>
        </w:rPr>
        <w:t>the International Consultant and its Team.</w:t>
      </w:r>
    </w:p>
    <w:p w14:paraId="2061ADBA" w14:textId="0E1886E9" w:rsidR="008E4F03" w:rsidRPr="006E03C7" w:rsidRDefault="00A30C9F" w:rsidP="00B06610">
      <w:pPr>
        <w:spacing w:after="120" w:line="240" w:lineRule="auto"/>
        <w:jc w:val="both"/>
        <w:rPr>
          <w:rFonts w:ascii="Baskerville Old Face" w:hAnsi="Baskerville Old Face" w:cs="Arial"/>
          <w:sz w:val="32"/>
          <w:szCs w:val="32"/>
          <w:shd w:val="clear" w:color="auto" w:fill="FFFFFF"/>
          <w:lang w:val="en-US"/>
        </w:rPr>
      </w:pPr>
      <w:r w:rsidRPr="006E03C7">
        <w:rPr>
          <w:rFonts w:ascii="Baskerville Old Face" w:hAnsi="Baskerville Old Face" w:cs="Arial"/>
          <w:sz w:val="32"/>
          <w:szCs w:val="32"/>
          <w:shd w:val="clear" w:color="auto" w:fill="FFFFFF"/>
          <w:lang w:val="en-US"/>
        </w:rPr>
        <w:t xml:space="preserve">Upon their </w:t>
      </w:r>
      <w:r w:rsidR="002A6080" w:rsidRPr="006E03C7">
        <w:rPr>
          <w:rFonts w:ascii="Baskerville Old Face" w:hAnsi="Baskerville Old Face" w:cs="Arial"/>
          <w:sz w:val="32"/>
          <w:szCs w:val="32"/>
          <w:shd w:val="clear" w:color="auto" w:fill="FFFFFF"/>
          <w:lang w:val="en-US"/>
        </w:rPr>
        <w:t>examination, verification and adjustment (if needed) by USIF</w:t>
      </w:r>
      <w:r w:rsidR="00B85B45" w:rsidRPr="006E03C7">
        <w:rPr>
          <w:rFonts w:ascii="Baskerville Old Face" w:hAnsi="Baskerville Old Face" w:cs="Arial"/>
          <w:sz w:val="32"/>
          <w:szCs w:val="32"/>
          <w:shd w:val="clear" w:color="auto" w:fill="FFFFFF"/>
          <w:lang w:val="en-US"/>
        </w:rPr>
        <w:t>,</w:t>
      </w:r>
      <w:r w:rsidR="002A6080" w:rsidRPr="006E03C7">
        <w:rPr>
          <w:rFonts w:ascii="Baskerville Old Face" w:hAnsi="Baskerville Old Face" w:cs="Arial"/>
          <w:sz w:val="32"/>
          <w:szCs w:val="32"/>
          <w:shd w:val="clear" w:color="auto" w:fill="FFFFFF"/>
          <w:lang w:val="en-US"/>
        </w:rPr>
        <w:t xml:space="preserve"> </w:t>
      </w:r>
      <w:r w:rsidR="00B85B45" w:rsidRPr="006E03C7">
        <w:rPr>
          <w:rFonts w:ascii="Baskerville Old Face" w:hAnsi="Baskerville Old Face" w:cs="Arial"/>
          <w:sz w:val="32"/>
          <w:szCs w:val="32"/>
          <w:shd w:val="clear" w:color="auto" w:fill="FFFFFF"/>
          <w:lang w:val="en-US"/>
        </w:rPr>
        <w:t>t</w:t>
      </w:r>
      <w:r w:rsidR="008E4F03" w:rsidRPr="006E03C7">
        <w:rPr>
          <w:rFonts w:ascii="Baskerville Old Face" w:hAnsi="Baskerville Old Face" w:cs="Arial"/>
          <w:sz w:val="32"/>
          <w:szCs w:val="32"/>
          <w:shd w:val="clear" w:color="auto" w:fill="FFFFFF"/>
          <w:lang w:val="en-US"/>
        </w:rPr>
        <w:t>hese plans</w:t>
      </w:r>
      <w:r w:rsidR="00022870" w:rsidRPr="006E03C7">
        <w:rPr>
          <w:rFonts w:ascii="Baskerville Old Face" w:hAnsi="Baskerville Old Face" w:cs="Arial"/>
          <w:sz w:val="32"/>
          <w:szCs w:val="32"/>
          <w:shd w:val="clear" w:color="auto" w:fill="FFFFFF"/>
          <w:lang w:val="en-US"/>
        </w:rPr>
        <w:t xml:space="preserve"> </w:t>
      </w:r>
      <w:r w:rsidR="00292FF3" w:rsidRPr="006E03C7">
        <w:rPr>
          <w:rFonts w:ascii="Baskerville Old Face" w:hAnsi="Baskerville Old Face" w:cs="Arial"/>
          <w:sz w:val="32"/>
          <w:szCs w:val="32"/>
          <w:shd w:val="clear" w:color="auto" w:fill="FFFFFF"/>
          <w:lang w:val="en-US"/>
        </w:rPr>
        <w:t>will be</w:t>
      </w:r>
      <w:r w:rsidR="00B85B45" w:rsidRPr="006E03C7">
        <w:rPr>
          <w:rFonts w:ascii="Baskerville Old Face" w:hAnsi="Baskerville Old Face" w:cs="Arial"/>
          <w:sz w:val="32"/>
          <w:szCs w:val="32"/>
          <w:shd w:val="clear" w:color="auto" w:fill="FFFFFF"/>
          <w:lang w:val="en-US"/>
        </w:rPr>
        <w:t xml:space="preserve">come </w:t>
      </w:r>
      <w:r w:rsidR="00711357" w:rsidRPr="006E03C7">
        <w:rPr>
          <w:rFonts w:ascii="Baskerville Old Face" w:hAnsi="Baskerville Old Face" w:cs="Arial"/>
          <w:sz w:val="32"/>
          <w:szCs w:val="32"/>
          <w:shd w:val="clear" w:color="auto" w:fill="FFFFFF"/>
          <w:lang w:val="en-US"/>
        </w:rPr>
        <w:t xml:space="preserve">integral parts </w:t>
      </w:r>
      <w:r w:rsidR="00D63E95" w:rsidRPr="006E03C7">
        <w:rPr>
          <w:rFonts w:ascii="Baskerville Old Face" w:hAnsi="Baskerville Old Face" w:cs="Arial"/>
          <w:sz w:val="32"/>
          <w:szCs w:val="32"/>
          <w:shd w:val="clear" w:color="auto" w:fill="FFFFFF"/>
          <w:lang w:val="en-US"/>
        </w:rPr>
        <w:t>of the Framework agreements between USIF</w:t>
      </w:r>
      <w:r w:rsidR="006E03C7" w:rsidRPr="006E03C7">
        <w:rPr>
          <w:rFonts w:ascii="Baskerville Old Face" w:hAnsi="Baskerville Old Face" w:cs="Arial"/>
          <w:sz w:val="32"/>
          <w:szCs w:val="32"/>
          <w:shd w:val="clear" w:color="auto" w:fill="FFFFFF"/>
          <w:lang w:val="en-US"/>
        </w:rPr>
        <w:t xml:space="preserve">, object-owners, balance-holders and SIPs. </w:t>
      </w:r>
      <w:r w:rsidR="00292FF3" w:rsidRPr="006E03C7">
        <w:rPr>
          <w:rFonts w:ascii="Baskerville Old Face" w:hAnsi="Baskerville Old Face" w:cs="Arial"/>
          <w:sz w:val="32"/>
          <w:szCs w:val="32"/>
          <w:shd w:val="clear" w:color="auto" w:fill="FFFFFF"/>
          <w:lang w:val="en-US"/>
        </w:rPr>
        <w:t xml:space="preserve"> </w:t>
      </w:r>
      <w:r w:rsidR="008E4F03" w:rsidRPr="006E03C7">
        <w:rPr>
          <w:rFonts w:ascii="Baskerville Old Face" w:hAnsi="Baskerville Old Face" w:cs="Arial"/>
          <w:sz w:val="32"/>
          <w:szCs w:val="32"/>
          <w:shd w:val="clear" w:color="auto" w:fill="FFFFFF"/>
          <w:lang w:val="en-US"/>
        </w:rPr>
        <w:t xml:space="preserve"> </w:t>
      </w:r>
    </w:p>
    <w:p w14:paraId="49D91E9C" w14:textId="2AB83558" w:rsidR="00D166C1" w:rsidRDefault="00B5454F" w:rsidP="00B06610">
      <w:pPr>
        <w:spacing w:after="120" w:line="240" w:lineRule="auto"/>
        <w:jc w:val="both"/>
        <w:rPr>
          <w:rFonts w:ascii="Baskerville Old Face" w:hAnsi="Baskerville Old Face" w:cs="Arial"/>
          <w:sz w:val="32"/>
          <w:szCs w:val="32"/>
          <w:shd w:val="clear" w:color="auto" w:fill="FFFFFF"/>
          <w:lang w:val="en-US"/>
        </w:rPr>
      </w:pPr>
      <w:r>
        <w:rPr>
          <w:rFonts w:ascii="Baskerville Old Face" w:hAnsi="Baskerville Old Face" w:cs="Arial"/>
          <w:sz w:val="32"/>
          <w:szCs w:val="32"/>
          <w:shd w:val="clear" w:color="auto" w:fill="FFFFFF"/>
          <w:lang w:val="en-US"/>
        </w:rPr>
        <w:t>Hence, partner medical institutions and self-governm</w:t>
      </w:r>
      <w:r w:rsidR="004E2233">
        <w:rPr>
          <w:rFonts w:ascii="Baskerville Old Face" w:hAnsi="Baskerville Old Face" w:cs="Arial"/>
          <w:sz w:val="32"/>
          <w:szCs w:val="32"/>
          <w:shd w:val="clear" w:color="auto" w:fill="FFFFFF"/>
          <w:lang w:val="en-US"/>
        </w:rPr>
        <w:t xml:space="preserve">ent authorities will be contractually obliged </w:t>
      </w:r>
      <w:r w:rsidR="00C67D32">
        <w:rPr>
          <w:rFonts w:ascii="Baskerville Old Face" w:hAnsi="Baskerville Old Face" w:cs="Arial"/>
          <w:sz w:val="32"/>
          <w:szCs w:val="32"/>
          <w:shd w:val="clear" w:color="auto" w:fill="FFFFFF"/>
          <w:lang w:val="en-US"/>
        </w:rPr>
        <w:t>to perform the O&amp;M measures</w:t>
      </w:r>
      <w:r w:rsidR="00854166">
        <w:rPr>
          <w:rFonts w:ascii="Baskerville Old Face" w:hAnsi="Baskerville Old Face" w:cs="Arial"/>
          <w:sz w:val="32"/>
          <w:szCs w:val="32"/>
          <w:shd w:val="clear" w:color="auto" w:fill="FFFFFF"/>
          <w:lang w:val="en-US"/>
        </w:rPr>
        <w:t xml:space="preserve">, included </w:t>
      </w:r>
      <w:r w:rsidR="00B43EC3">
        <w:rPr>
          <w:rFonts w:ascii="Baskerville Old Face" w:hAnsi="Baskerville Old Face" w:cs="Arial"/>
          <w:sz w:val="32"/>
          <w:szCs w:val="32"/>
          <w:shd w:val="clear" w:color="auto" w:fill="FFFFFF"/>
          <w:lang w:val="en-US"/>
        </w:rPr>
        <w:t>in the viability plans.</w:t>
      </w:r>
    </w:p>
    <w:p w14:paraId="77E32797" w14:textId="339B7670" w:rsidR="00991639" w:rsidRPr="001A7670" w:rsidRDefault="00991639" w:rsidP="00B06610">
      <w:pPr>
        <w:spacing w:after="120" w:line="240" w:lineRule="auto"/>
        <w:jc w:val="both"/>
        <w:rPr>
          <w:rFonts w:ascii="Baskerville Old Face" w:hAnsi="Baskerville Old Face" w:cs="Arial"/>
          <w:sz w:val="32"/>
          <w:szCs w:val="32"/>
          <w:shd w:val="clear" w:color="auto" w:fill="FFFFFF"/>
          <w:lang w:val="en-US"/>
        </w:rPr>
      </w:pPr>
      <w:r w:rsidRPr="001A7670">
        <w:rPr>
          <w:rFonts w:ascii="Baskerville Old Face" w:hAnsi="Baskerville Old Face" w:cs="Arial"/>
          <w:sz w:val="32"/>
          <w:szCs w:val="32"/>
          <w:shd w:val="clear" w:color="auto" w:fill="FFFFFF"/>
          <w:lang w:val="en-US"/>
        </w:rPr>
        <w:t xml:space="preserve">USIF </w:t>
      </w:r>
      <w:r w:rsidR="00122CF1" w:rsidRPr="001A7670">
        <w:rPr>
          <w:rFonts w:ascii="Baskerville Old Face" w:hAnsi="Baskerville Old Face" w:cs="Arial"/>
          <w:sz w:val="32"/>
          <w:szCs w:val="32"/>
          <w:shd w:val="clear" w:color="auto" w:fill="FFFFFF"/>
          <w:lang w:val="en-US"/>
        </w:rPr>
        <w:t xml:space="preserve">will </w:t>
      </w:r>
      <w:r w:rsidR="00E32E40" w:rsidRPr="001A7670">
        <w:rPr>
          <w:rFonts w:ascii="Baskerville Old Face" w:hAnsi="Baskerville Old Face" w:cs="Arial"/>
          <w:sz w:val="32"/>
          <w:szCs w:val="32"/>
          <w:shd w:val="clear" w:color="auto" w:fill="FFFFFF"/>
          <w:lang w:val="en-US"/>
        </w:rPr>
        <w:t xml:space="preserve">have </w:t>
      </w:r>
      <w:r w:rsidR="00934B24" w:rsidRPr="001A7670">
        <w:rPr>
          <w:rFonts w:ascii="Baskerville Old Face" w:hAnsi="Baskerville Old Face" w:cs="Arial"/>
          <w:sz w:val="32"/>
          <w:szCs w:val="32"/>
          <w:shd w:val="clear" w:color="auto" w:fill="FFFFFF"/>
          <w:lang w:val="en-US"/>
        </w:rPr>
        <w:t xml:space="preserve">a possibility to </w:t>
      </w:r>
      <w:r w:rsidR="00463C51" w:rsidRPr="001A7670">
        <w:rPr>
          <w:rFonts w:ascii="Baskerville Old Face" w:hAnsi="Baskerville Old Face" w:cs="Arial"/>
          <w:sz w:val="32"/>
          <w:szCs w:val="32"/>
          <w:shd w:val="clear" w:color="auto" w:fill="FFFFFF"/>
          <w:lang w:val="en-US"/>
        </w:rPr>
        <w:t xml:space="preserve">monitor </w:t>
      </w:r>
      <w:r w:rsidR="00B83708" w:rsidRPr="001A7670">
        <w:rPr>
          <w:rFonts w:ascii="Baskerville Old Face" w:hAnsi="Baskerville Old Face" w:cs="Arial"/>
          <w:sz w:val="32"/>
          <w:szCs w:val="32"/>
          <w:shd w:val="clear" w:color="auto" w:fill="FFFFFF"/>
          <w:lang w:val="en-US"/>
        </w:rPr>
        <w:t xml:space="preserve">and periodically check </w:t>
      </w:r>
      <w:r w:rsidR="00463C51" w:rsidRPr="001A7670">
        <w:rPr>
          <w:rFonts w:ascii="Baskerville Old Face" w:hAnsi="Baskerville Old Face" w:cs="Arial"/>
          <w:sz w:val="32"/>
          <w:szCs w:val="32"/>
          <w:shd w:val="clear" w:color="auto" w:fill="FFFFFF"/>
          <w:lang w:val="en-US"/>
        </w:rPr>
        <w:t>implementation of these plan</w:t>
      </w:r>
      <w:r w:rsidR="00D641DB" w:rsidRPr="001A7670">
        <w:rPr>
          <w:rFonts w:ascii="Baskerville Old Face" w:hAnsi="Baskerville Old Face" w:cs="Arial"/>
          <w:sz w:val="32"/>
          <w:szCs w:val="32"/>
          <w:shd w:val="clear" w:color="auto" w:fill="FFFFFF"/>
          <w:lang w:val="en-US"/>
        </w:rPr>
        <w:t>s</w:t>
      </w:r>
      <w:r w:rsidR="00463C51" w:rsidRPr="001A7670">
        <w:rPr>
          <w:rFonts w:ascii="Baskerville Old Face" w:hAnsi="Baskerville Old Face" w:cs="Arial"/>
          <w:sz w:val="32"/>
          <w:szCs w:val="32"/>
          <w:shd w:val="clear" w:color="auto" w:fill="FFFFFF"/>
          <w:lang w:val="en-US"/>
        </w:rPr>
        <w:t xml:space="preserve"> </w:t>
      </w:r>
      <w:r w:rsidR="001A7670">
        <w:rPr>
          <w:rFonts w:ascii="Baskerville Old Face" w:hAnsi="Baskerville Old Face" w:cs="Arial"/>
          <w:sz w:val="32"/>
          <w:szCs w:val="32"/>
          <w:shd w:val="clear" w:color="auto" w:fill="FFFFFF"/>
          <w:lang w:val="en-US"/>
        </w:rPr>
        <w:t>un</w:t>
      </w:r>
      <w:r w:rsidR="00D641DB" w:rsidRPr="001A7670">
        <w:rPr>
          <w:rFonts w:ascii="Baskerville Old Face" w:hAnsi="Baskerville Old Face" w:cs="Arial"/>
          <w:sz w:val="32"/>
          <w:szCs w:val="32"/>
          <w:shd w:val="clear" w:color="auto" w:fill="FFFFFF"/>
          <w:lang w:val="en-US"/>
        </w:rPr>
        <w:t>til</w:t>
      </w:r>
      <w:r w:rsidR="001A7670">
        <w:rPr>
          <w:rFonts w:ascii="Baskerville Old Face" w:hAnsi="Baskerville Old Face" w:cs="Arial"/>
          <w:sz w:val="32"/>
          <w:szCs w:val="32"/>
          <w:shd w:val="clear" w:color="auto" w:fill="FFFFFF"/>
          <w:lang w:val="en-US"/>
        </w:rPr>
        <w:t xml:space="preserve"> the end of the Project. </w:t>
      </w:r>
      <w:r w:rsidR="00D641DB" w:rsidRPr="001A7670">
        <w:rPr>
          <w:rFonts w:ascii="Baskerville Old Face" w:hAnsi="Baskerville Old Face" w:cs="Arial"/>
          <w:sz w:val="32"/>
          <w:szCs w:val="32"/>
          <w:shd w:val="clear" w:color="auto" w:fill="FFFFFF"/>
          <w:lang w:val="en-US"/>
        </w:rPr>
        <w:t xml:space="preserve">The </w:t>
      </w:r>
      <w:r w:rsidR="00463F0D" w:rsidRPr="001A7670">
        <w:rPr>
          <w:rFonts w:ascii="Baskerville Old Face" w:hAnsi="Baskerville Old Face" w:cs="Arial"/>
          <w:sz w:val="32"/>
          <w:szCs w:val="32"/>
          <w:shd w:val="clear" w:color="auto" w:fill="FFFFFF"/>
          <w:lang w:val="en-US"/>
        </w:rPr>
        <w:t xml:space="preserve">IC </w:t>
      </w:r>
      <w:r w:rsidR="00FD4F0A" w:rsidRPr="001A7670">
        <w:rPr>
          <w:rFonts w:ascii="Baskerville Old Face" w:hAnsi="Baskerville Old Face" w:cs="Arial"/>
          <w:sz w:val="32"/>
          <w:szCs w:val="32"/>
          <w:shd w:val="clear" w:color="auto" w:fill="FFFFFF"/>
          <w:lang w:val="en-US"/>
        </w:rPr>
        <w:t xml:space="preserve">could proceed with </w:t>
      </w:r>
      <w:r w:rsidR="008F2C7C" w:rsidRPr="001A7670">
        <w:rPr>
          <w:rFonts w:ascii="Baskerville Old Face" w:hAnsi="Baskerville Old Face" w:cs="Arial"/>
          <w:sz w:val="32"/>
          <w:szCs w:val="32"/>
          <w:shd w:val="clear" w:color="auto" w:fill="FFFFFF"/>
          <w:lang w:val="en-US"/>
        </w:rPr>
        <w:t xml:space="preserve">corresponding monitoring </w:t>
      </w:r>
      <w:r w:rsidR="001A7670">
        <w:rPr>
          <w:rFonts w:ascii="Baskerville Old Face" w:hAnsi="Baskerville Old Face" w:cs="Arial"/>
          <w:sz w:val="32"/>
          <w:szCs w:val="32"/>
          <w:shd w:val="clear" w:color="auto" w:fill="FFFFFF"/>
          <w:lang w:val="en-US"/>
        </w:rPr>
        <w:t>after that time</w:t>
      </w:r>
      <w:r w:rsidR="008F2C7C" w:rsidRPr="001A7670">
        <w:rPr>
          <w:rFonts w:ascii="Baskerville Old Face" w:hAnsi="Baskerville Old Face" w:cs="Arial"/>
          <w:sz w:val="32"/>
          <w:szCs w:val="32"/>
          <w:shd w:val="clear" w:color="auto" w:fill="FFFFFF"/>
          <w:lang w:val="en-US"/>
        </w:rPr>
        <w:t>.</w:t>
      </w:r>
    </w:p>
    <w:p w14:paraId="6CB62091" w14:textId="667D167E" w:rsidR="00B43EC3" w:rsidRPr="00CD4BB6" w:rsidRDefault="003017AC" w:rsidP="00B06610">
      <w:pPr>
        <w:spacing w:after="120" w:line="240" w:lineRule="auto"/>
        <w:jc w:val="both"/>
        <w:rPr>
          <w:rFonts w:ascii="Baskerville Old Face" w:hAnsi="Baskerville Old Face" w:cs="Arial"/>
          <w:sz w:val="32"/>
          <w:szCs w:val="32"/>
          <w:shd w:val="clear" w:color="auto" w:fill="FFFFFF"/>
          <w:lang w:val="en-US"/>
        </w:rPr>
      </w:pPr>
      <w:r w:rsidRPr="00CD4BB6">
        <w:rPr>
          <w:rFonts w:ascii="Baskerville Old Face" w:hAnsi="Baskerville Old Face" w:cs="Arial"/>
          <w:sz w:val="32"/>
          <w:szCs w:val="32"/>
          <w:shd w:val="clear" w:color="auto" w:fill="FFFFFF"/>
          <w:lang w:val="en-US"/>
        </w:rPr>
        <w:t xml:space="preserve">As it </w:t>
      </w:r>
      <w:r w:rsidR="0031100B" w:rsidRPr="00CD4BB6">
        <w:rPr>
          <w:rFonts w:ascii="Baskerville Old Face" w:hAnsi="Baskerville Old Face" w:cs="Arial"/>
          <w:sz w:val="32"/>
          <w:szCs w:val="32"/>
          <w:shd w:val="clear" w:color="auto" w:fill="FFFFFF"/>
          <w:lang w:val="en-US"/>
        </w:rPr>
        <w:t xml:space="preserve">is </w:t>
      </w:r>
      <w:r w:rsidRPr="00CD4BB6">
        <w:rPr>
          <w:rFonts w:ascii="Baskerville Old Face" w:hAnsi="Baskerville Old Face" w:cs="Arial"/>
          <w:sz w:val="32"/>
          <w:szCs w:val="32"/>
          <w:shd w:val="clear" w:color="auto" w:fill="FFFFFF"/>
          <w:lang w:val="en-US"/>
        </w:rPr>
        <w:t xml:space="preserve">stated above, </w:t>
      </w:r>
      <w:r w:rsidR="002845D7" w:rsidRPr="00CD4BB6">
        <w:rPr>
          <w:rFonts w:ascii="Baskerville Old Face" w:hAnsi="Baskerville Old Face" w:cs="Arial"/>
          <w:sz w:val="32"/>
          <w:szCs w:val="32"/>
          <w:shd w:val="clear" w:color="auto" w:fill="FFFFFF"/>
          <w:lang w:val="en-US"/>
        </w:rPr>
        <w:t xml:space="preserve">USIF and IC will facilitate implementation of O&amp;M measures </w:t>
      </w:r>
      <w:r w:rsidR="00E44911" w:rsidRPr="00CD4BB6">
        <w:rPr>
          <w:rFonts w:ascii="Baskerville Old Face" w:hAnsi="Baskerville Old Face" w:cs="Arial"/>
          <w:sz w:val="32"/>
          <w:szCs w:val="32"/>
          <w:shd w:val="clear" w:color="auto" w:fill="FFFFFF"/>
          <w:lang w:val="en-US"/>
        </w:rPr>
        <w:t xml:space="preserve">through </w:t>
      </w:r>
      <w:r w:rsidR="00A71659" w:rsidRPr="00CD4BB6">
        <w:rPr>
          <w:rFonts w:ascii="Baskerville Old Face" w:hAnsi="Baskerville Old Face" w:cs="Arial"/>
          <w:sz w:val="32"/>
          <w:szCs w:val="32"/>
          <w:lang w:val="en-US"/>
        </w:rPr>
        <w:t xml:space="preserve">holding </w:t>
      </w:r>
      <w:r w:rsidR="00A71659" w:rsidRPr="00CD4BB6">
        <w:rPr>
          <w:rFonts w:ascii="Baskerville Old Face" w:hAnsi="Baskerville Old Face"/>
          <w:color w:val="000000" w:themeColor="text1"/>
          <w:sz w:val="32"/>
          <w:szCs w:val="32"/>
          <w:lang w:val="en-US" w:eastAsia="de-DE"/>
        </w:rPr>
        <w:t>training</w:t>
      </w:r>
      <w:r w:rsidR="00C0254A" w:rsidRPr="00CD4BB6">
        <w:rPr>
          <w:rFonts w:ascii="Baskerville Old Face" w:hAnsi="Baskerville Old Face"/>
          <w:color w:val="000000" w:themeColor="text1"/>
          <w:sz w:val="32"/>
          <w:szCs w:val="32"/>
          <w:lang w:val="en-US" w:eastAsia="de-DE"/>
        </w:rPr>
        <w:t>s</w:t>
      </w:r>
      <w:r w:rsidR="00A71659" w:rsidRPr="00CD4BB6">
        <w:rPr>
          <w:rFonts w:ascii="Baskerville Old Face" w:hAnsi="Baskerville Old Face"/>
          <w:color w:val="000000" w:themeColor="text1"/>
          <w:sz w:val="32"/>
          <w:szCs w:val="32"/>
          <w:lang w:val="en-US" w:eastAsia="de-DE"/>
        </w:rPr>
        <w:t xml:space="preserve"> </w:t>
      </w:r>
      <w:r w:rsidR="00C0254A" w:rsidRPr="00CD4BB6">
        <w:rPr>
          <w:rFonts w:ascii="Baskerville Old Face" w:hAnsi="Baskerville Old Face"/>
          <w:color w:val="000000" w:themeColor="text1"/>
          <w:sz w:val="32"/>
          <w:szCs w:val="32"/>
          <w:lang w:val="en-US" w:eastAsia="de-DE"/>
        </w:rPr>
        <w:t>for caretakers of</w:t>
      </w:r>
      <w:r w:rsidR="002459D4" w:rsidRPr="00CD4BB6">
        <w:rPr>
          <w:rFonts w:ascii="Baskerville Old Face" w:hAnsi="Baskerville Old Face"/>
          <w:color w:val="000000" w:themeColor="text1"/>
          <w:sz w:val="32"/>
          <w:szCs w:val="32"/>
          <w:lang w:val="en-US" w:eastAsia="de-DE"/>
        </w:rPr>
        <w:t xml:space="preserve"> the</w:t>
      </w:r>
      <w:r w:rsidR="00A71659" w:rsidRPr="00CD4BB6">
        <w:rPr>
          <w:rFonts w:ascii="Baskerville Old Face" w:hAnsi="Baskerville Old Face"/>
          <w:color w:val="000000" w:themeColor="text1"/>
          <w:sz w:val="32"/>
          <w:szCs w:val="32"/>
          <w:lang w:val="en-US" w:eastAsia="de-DE"/>
        </w:rPr>
        <w:t xml:space="preserve"> rehabilitated </w:t>
      </w:r>
      <w:r w:rsidR="002459D4" w:rsidRPr="00CD4BB6">
        <w:rPr>
          <w:rFonts w:ascii="Baskerville Old Face" w:hAnsi="Baskerville Old Face"/>
          <w:color w:val="000000" w:themeColor="text1"/>
          <w:sz w:val="32"/>
          <w:szCs w:val="32"/>
          <w:lang w:val="en-US" w:eastAsia="de-DE"/>
        </w:rPr>
        <w:t xml:space="preserve">facilities </w:t>
      </w:r>
      <w:r w:rsidR="00A71659" w:rsidRPr="00CD4BB6">
        <w:rPr>
          <w:rFonts w:ascii="Baskerville Old Face" w:hAnsi="Baskerville Old Face"/>
          <w:color w:val="000000" w:themeColor="text1"/>
          <w:sz w:val="32"/>
          <w:szCs w:val="32"/>
          <w:lang w:val="en-US" w:eastAsia="de-DE"/>
        </w:rPr>
        <w:t xml:space="preserve">to ensure </w:t>
      </w:r>
      <w:r w:rsidR="00357493">
        <w:rPr>
          <w:rFonts w:ascii="Baskerville Old Face" w:hAnsi="Baskerville Old Face"/>
          <w:color w:val="000000" w:themeColor="text1"/>
          <w:sz w:val="32"/>
          <w:szCs w:val="32"/>
          <w:lang w:val="en-US" w:eastAsia="de-DE"/>
        </w:rPr>
        <w:t xml:space="preserve">a </w:t>
      </w:r>
      <w:r w:rsidR="002459D4" w:rsidRPr="00CD4BB6">
        <w:rPr>
          <w:rFonts w:ascii="Baskerville Old Face" w:hAnsi="Baskerville Old Face"/>
          <w:color w:val="000000" w:themeColor="text1"/>
          <w:sz w:val="32"/>
          <w:szCs w:val="32"/>
          <w:lang w:val="en-US" w:eastAsia="de-DE"/>
        </w:rPr>
        <w:t xml:space="preserve">proper and </w:t>
      </w:r>
      <w:r w:rsidR="00A71659" w:rsidRPr="00CD4BB6">
        <w:rPr>
          <w:rFonts w:ascii="Baskerville Old Face" w:hAnsi="Baskerville Old Face"/>
          <w:color w:val="000000" w:themeColor="text1"/>
          <w:sz w:val="32"/>
          <w:szCs w:val="32"/>
          <w:lang w:val="en-US" w:eastAsia="de-DE"/>
        </w:rPr>
        <w:t>energy efficient operation of</w:t>
      </w:r>
      <w:r w:rsidR="00B06610">
        <w:rPr>
          <w:rFonts w:ascii="Baskerville Old Face" w:hAnsi="Baskerville Old Face"/>
          <w:color w:val="000000" w:themeColor="text1"/>
          <w:sz w:val="32"/>
          <w:szCs w:val="32"/>
          <w:lang w:val="en-US" w:eastAsia="de-DE"/>
        </w:rPr>
        <w:t xml:space="preserve"> the</w:t>
      </w:r>
      <w:r w:rsidR="00A71659" w:rsidRPr="00CD4BB6">
        <w:rPr>
          <w:rFonts w:ascii="Baskerville Old Face" w:hAnsi="Baskerville Old Face"/>
          <w:color w:val="000000" w:themeColor="text1"/>
          <w:sz w:val="32"/>
          <w:szCs w:val="32"/>
          <w:lang w:val="en-US" w:eastAsia="de-DE"/>
        </w:rPr>
        <w:t xml:space="preserve"> buildings</w:t>
      </w:r>
      <w:r w:rsidR="00B06610">
        <w:rPr>
          <w:rFonts w:ascii="Baskerville Old Face" w:hAnsi="Baskerville Old Face"/>
          <w:color w:val="000000" w:themeColor="text1"/>
          <w:sz w:val="32"/>
          <w:szCs w:val="32"/>
          <w:lang w:val="en-US" w:eastAsia="de-DE"/>
        </w:rPr>
        <w:t>.</w:t>
      </w:r>
      <w:r w:rsidR="00212419" w:rsidRPr="00CD4BB6">
        <w:rPr>
          <w:rFonts w:ascii="Baskerville Old Face" w:hAnsi="Baskerville Old Face" w:cs="Arial"/>
          <w:sz w:val="32"/>
          <w:szCs w:val="32"/>
          <w:shd w:val="clear" w:color="auto" w:fill="FFFFFF"/>
          <w:lang w:val="en-US"/>
        </w:rPr>
        <w:t xml:space="preserve"> </w:t>
      </w:r>
      <w:r w:rsidR="0031100B" w:rsidRPr="00CD4BB6">
        <w:rPr>
          <w:rFonts w:ascii="Baskerville Old Face" w:hAnsi="Baskerville Old Face" w:cs="Arial"/>
          <w:sz w:val="32"/>
          <w:szCs w:val="32"/>
          <w:shd w:val="clear" w:color="auto" w:fill="FFFFFF"/>
          <w:lang w:val="en-US"/>
        </w:rPr>
        <w:t xml:space="preserve"> </w:t>
      </w:r>
    </w:p>
    <w:p w14:paraId="0AD7934C" w14:textId="79E9D976" w:rsidR="002B33F9" w:rsidRPr="001A7670" w:rsidRDefault="00EF54EE" w:rsidP="00B06610">
      <w:pPr>
        <w:spacing w:after="120" w:line="240" w:lineRule="auto"/>
        <w:jc w:val="both"/>
        <w:rPr>
          <w:lang w:val="en-US"/>
        </w:rPr>
      </w:pPr>
      <w:r>
        <w:rPr>
          <w:rFonts w:ascii="Baskerville Old Face" w:hAnsi="Baskerville Old Face" w:cs="Arial"/>
          <w:sz w:val="32"/>
          <w:szCs w:val="32"/>
          <w:shd w:val="clear" w:color="auto" w:fill="FFFFFF"/>
          <w:lang w:val="en-US"/>
        </w:rPr>
        <w:t>N</w:t>
      </w:r>
      <w:r w:rsidR="007C31B9" w:rsidRPr="00362749">
        <w:rPr>
          <w:rFonts w:ascii="Baskerville Old Face" w:hAnsi="Baskerville Old Face" w:cs="Arial"/>
          <w:sz w:val="32"/>
          <w:szCs w:val="32"/>
          <w:shd w:val="clear" w:color="auto" w:fill="FFFFFF"/>
          <w:lang w:val="en-US"/>
        </w:rPr>
        <w:t xml:space="preserve">o </w:t>
      </w:r>
      <w:r w:rsidR="004140B4">
        <w:rPr>
          <w:rFonts w:ascii="Baskerville Old Face" w:hAnsi="Baskerville Old Face" w:cs="Arial"/>
          <w:sz w:val="32"/>
          <w:szCs w:val="32"/>
          <w:shd w:val="clear" w:color="auto" w:fill="FFFFFF"/>
          <w:lang w:val="en-US"/>
        </w:rPr>
        <w:t xml:space="preserve">other </w:t>
      </w:r>
      <w:r w:rsidR="007C31B9" w:rsidRPr="00362749">
        <w:rPr>
          <w:rFonts w:ascii="Baskerville Old Face" w:hAnsi="Baskerville Old Face" w:cs="Arial"/>
          <w:sz w:val="32"/>
          <w:szCs w:val="32"/>
          <w:shd w:val="clear" w:color="auto" w:fill="FFFFFF"/>
          <w:lang w:val="en-US"/>
        </w:rPr>
        <w:t>me</w:t>
      </w:r>
      <w:r w:rsidR="00313CDC" w:rsidRPr="00362749">
        <w:rPr>
          <w:rFonts w:ascii="Baskerville Old Face" w:hAnsi="Baskerville Old Face" w:cs="Arial"/>
          <w:sz w:val="32"/>
          <w:szCs w:val="32"/>
          <w:shd w:val="clear" w:color="auto" w:fill="FFFFFF"/>
          <w:lang w:val="en-US"/>
        </w:rPr>
        <w:t xml:space="preserve">chanisms or organizational structures </w:t>
      </w:r>
      <w:r w:rsidR="00B83871" w:rsidRPr="00362749">
        <w:rPr>
          <w:rFonts w:ascii="Baskerville Old Face" w:hAnsi="Baskerville Old Face" w:cs="Arial"/>
          <w:sz w:val="32"/>
          <w:szCs w:val="32"/>
          <w:shd w:val="clear" w:color="auto" w:fill="FFFFFF"/>
          <w:lang w:val="en-US"/>
        </w:rPr>
        <w:t xml:space="preserve">are suggested to be </w:t>
      </w:r>
      <w:r w:rsidR="005D13EE" w:rsidRPr="00362749">
        <w:rPr>
          <w:rFonts w:ascii="Baskerville Old Face" w:hAnsi="Baskerville Old Face" w:cs="Arial"/>
          <w:sz w:val="32"/>
          <w:szCs w:val="32"/>
          <w:shd w:val="clear" w:color="auto" w:fill="FFFFFF"/>
          <w:lang w:val="en-US"/>
        </w:rPr>
        <w:t xml:space="preserve">introduced or established </w:t>
      </w:r>
      <w:r w:rsidR="007F211A" w:rsidRPr="00362749">
        <w:rPr>
          <w:rFonts w:ascii="Baskerville Old Face" w:hAnsi="Baskerville Old Face" w:cs="Arial"/>
          <w:sz w:val="32"/>
          <w:szCs w:val="32"/>
          <w:shd w:val="clear" w:color="auto" w:fill="FFFFFF"/>
          <w:lang w:val="en-US"/>
        </w:rPr>
        <w:t xml:space="preserve">with the aim </w:t>
      </w:r>
      <w:r w:rsidR="003B7F85" w:rsidRPr="00362749">
        <w:rPr>
          <w:rFonts w:ascii="Baskerville Old Face" w:hAnsi="Baskerville Old Face" w:cs="Arial"/>
          <w:sz w:val="32"/>
          <w:szCs w:val="32"/>
          <w:shd w:val="clear" w:color="auto" w:fill="FFFFFF"/>
          <w:lang w:val="en-US"/>
        </w:rPr>
        <w:t xml:space="preserve">of </w:t>
      </w:r>
      <w:r w:rsidR="00A22040" w:rsidRPr="00362749">
        <w:rPr>
          <w:rFonts w:ascii="Baskerville Old Face" w:hAnsi="Baskerville Old Face" w:cs="Arial"/>
          <w:sz w:val="32"/>
          <w:szCs w:val="32"/>
          <w:shd w:val="clear" w:color="auto" w:fill="FFFFFF"/>
          <w:lang w:val="en-US"/>
        </w:rPr>
        <w:t>implementation of this Concept.</w:t>
      </w:r>
    </w:p>
    <w:sectPr w:rsidR="002B33F9" w:rsidRPr="001A7670" w:rsidSect="00DF0F1D">
      <w:footerReference w:type="default" r:id="rId45"/>
      <w:pgSz w:w="11906" w:h="16838"/>
      <w:pgMar w:top="850" w:right="850" w:bottom="850" w:left="1417"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8C7A3" w14:textId="77777777" w:rsidR="00870BC9" w:rsidRDefault="00870BC9" w:rsidP="004575FA">
      <w:pPr>
        <w:spacing w:after="0" w:line="240" w:lineRule="auto"/>
      </w:pPr>
      <w:r>
        <w:separator/>
      </w:r>
    </w:p>
  </w:endnote>
  <w:endnote w:type="continuationSeparator" w:id="0">
    <w:p w14:paraId="4C7C9347" w14:textId="77777777" w:rsidR="00870BC9" w:rsidRDefault="00870BC9" w:rsidP="00457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6437707"/>
      <w:docPartObj>
        <w:docPartGallery w:val="Page Numbers (Bottom of Page)"/>
        <w:docPartUnique/>
      </w:docPartObj>
    </w:sdtPr>
    <w:sdtEndPr/>
    <w:sdtContent>
      <w:p w14:paraId="65572C6D" w14:textId="3B31B902" w:rsidR="00680F2E" w:rsidRDefault="00680F2E">
        <w:pPr>
          <w:pStyle w:val="ad"/>
          <w:jc w:val="right"/>
        </w:pPr>
        <w:r>
          <w:fldChar w:fldCharType="begin"/>
        </w:r>
        <w:r>
          <w:instrText>PAGE   \* MERGEFORMAT</w:instrText>
        </w:r>
        <w:r>
          <w:fldChar w:fldCharType="separate"/>
        </w:r>
        <w:r>
          <w:rPr>
            <w:noProof/>
          </w:rPr>
          <w:t>21</w:t>
        </w:r>
        <w:r>
          <w:fldChar w:fldCharType="end"/>
        </w:r>
      </w:p>
    </w:sdtContent>
  </w:sdt>
  <w:p w14:paraId="03A3C5CF" w14:textId="77777777" w:rsidR="00680F2E" w:rsidRDefault="00680F2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1B3E3" w14:textId="77777777" w:rsidR="00870BC9" w:rsidRDefault="00870BC9" w:rsidP="004575FA">
      <w:pPr>
        <w:spacing w:after="0" w:line="240" w:lineRule="auto"/>
      </w:pPr>
      <w:r>
        <w:separator/>
      </w:r>
    </w:p>
  </w:footnote>
  <w:footnote w:type="continuationSeparator" w:id="0">
    <w:p w14:paraId="3B59C7C2" w14:textId="77777777" w:rsidR="00870BC9" w:rsidRDefault="00870BC9" w:rsidP="004575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4073"/>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67210D"/>
    <w:multiLevelType w:val="multilevel"/>
    <w:tmpl w:val="8DAED336"/>
    <w:lvl w:ilvl="0">
      <w:start w:val="1"/>
      <w:numFmt w:val="decimal"/>
      <w:lvlText w:val="%1."/>
      <w:lvlJc w:val="left"/>
      <w:pPr>
        <w:ind w:left="720" w:hanging="360"/>
      </w:p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967E24"/>
    <w:multiLevelType w:val="hybridMultilevel"/>
    <w:tmpl w:val="F120E3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92C1341"/>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D9473E"/>
    <w:multiLevelType w:val="hybridMultilevel"/>
    <w:tmpl w:val="B89270D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82215C7"/>
    <w:multiLevelType w:val="multilevel"/>
    <w:tmpl w:val="80388A64"/>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A946094"/>
    <w:multiLevelType w:val="hybridMultilevel"/>
    <w:tmpl w:val="AFB2E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EFE286A"/>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F4301A3"/>
    <w:multiLevelType w:val="multilevel"/>
    <w:tmpl w:val="D69E001A"/>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01215B4"/>
    <w:multiLevelType w:val="hybridMultilevel"/>
    <w:tmpl w:val="957661E6"/>
    <w:lvl w:ilvl="0" w:tplc="9D8A3E90">
      <w:start w:val="7"/>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40D4C62"/>
    <w:multiLevelType w:val="multilevel"/>
    <w:tmpl w:val="34FE5676"/>
    <w:lvl w:ilvl="0">
      <w:start w:val="1"/>
      <w:numFmt w:val="decimal"/>
      <w:lvlText w:val="%1.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9F979AC"/>
    <w:multiLevelType w:val="multilevel"/>
    <w:tmpl w:val="80388A64"/>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B1E5894"/>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7843A9"/>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5B80A8C"/>
    <w:multiLevelType w:val="hybridMultilevel"/>
    <w:tmpl w:val="A98015E4"/>
    <w:lvl w:ilvl="0" w:tplc="0422000F">
      <w:start w:val="1"/>
      <w:numFmt w:val="decimal"/>
      <w:lvlText w:val="%1."/>
      <w:lvlJc w:val="left"/>
      <w:pPr>
        <w:ind w:left="1464" w:hanging="360"/>
      </w:pPr>
    </w:lvl>
    <w:lvl w:ilvl="1" w:tplc="04220019" w:tentative="1">
      <w:start w:val="1"/>
      <w:numFmt w:val="lowerLetter"/>
      <w:lvlText w:val="%2."/>
      <w:lvlJc w:val="left"/>
      <w:pPr>
        <w:ind w:left="2184" w:hanging="360"/>
      </w:pPr>
    </w:lvl>
    <w:lvl w:ilvl="2" w:tplc="0422001B" w:tentative="1">
      <w:start w:val="1"/>
      <w:numFmt w:val="lowerRoman"/>
      <w:lvlText w:val="%3."/>
      <w:lvlJc w:val="right"/>
      <w:pPr>
        <w:ind w:left="2904" w:hanging="180"/>
      </w:pPr>
    </w:lvl>
    <w:lvl w:ilvl="3" w:tplc="0422000F" w:tentative="1">
      <w:start w:val="1"/>
      <w:numFmt w:val="decimal"/>
      <w:lvlText w:val="%4."/>
      <w:lvlJc w:val="left"/>
      <w:pPr>
        <w:ind w:left="3624" w:hanging="360"/>
      </w:pPr>
    </w:lvl>
    <w:lvl w:ilvl="4" w:tplc="04220019" w:tentative="1">
      <w:start w:val="1"/>
      <w:numFmt w:val="lowerLetter"/>
      <w:lvlText w:val="%5."/>
      <w:lvlJc w:val="left"/>
      <w:pPr>
        <w:ind w:left="4344" w:hanging="360"/>
      </w:pPr>
    </w:lvl>
    <w:lvl w:ilvl="5" w:tplc="0422001B" w:tentative="1">
      <w:start w:val="1"/>
      <w:numFmt w:val="lowerRoman"/>
      <w:lvlText w:val="%6."/>
      <w:lvlJc w:val="right"/>
      <w:pPr>
        <w:ind w:left="5064" w:hanging="180"/>
      </w:pPr>
    </w:lvl>
    <w:lvl w:ilvl="6" w:tplc="0422000F" w:tentative="1">
      <w:start w:val="1"/>
      <w:numFmt w:val="decimal"/>
      <w:lvlText w:val="%7."/>
      <w:lvlJc w:val="left"/>
      <w:pPr>
        <w:ind w:left="5784" w:hanging="360"/>
      </w:pPr>
    </w:lvl>
    <w:lvl w:ilvl="7" w:tplc="04220019" w:tentative="1">
      <w:start w:val="1"/>
      <w:numFmt w:val="lowerLetter"/>
      <w:lvlText w:val="%8."/>
      <w:lvlJc w:val="left"/>
      <w:pPr>
        <w:ind w:left="6504" w:hanging="360"/>
      </w:pPr>
    </w:lvl>
    <w:lvl w:ilvl="8" w:tplc="0422001B" w:tentative="1">
      <w:start w:val="1"/>
      <w:numFmt w:val="lowerRoman"/>
      <w:lvlText w:val="%9."/>
      <w:lvlJc w:val="right"/>
      <w:pPr>
        <w:ind w:left="7224" w:hanging="180"/>
      </w:pPr>
    </w:lvl>
  </w:abstractNum>
  <w:abstractNum w:abstractNumId="15" w15:restartNumberingAfterBreak="0">
    <w:nsid w:val="36CA1636"/>
    <w:multiLevelType w:val="hybridMultilevel"/>
    <w:tmpl w:val="924ABD20"/>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6" w15:restartNumberingAfterBreak="0">
    <w:nsid w:val="36E525B0"/>
    <w:multiLevelType w:val="hybridMultilevel"/>
    <w:tmpl w:val="FC96985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87102DE"/>
    <w:multiLevelType w:val="multilevel"/>
    <w:tmpl w:val="37FC38EA"/>
    <w:lvl w:ilvl="0">
      <w:start w:val="1"/>
      <w:numFmt w:val="decimal"/>
      <w:suff w:val="nothing"/>
      <w:lvlText w:val="Annex %1"/>
      <w:lvlJc w:val="left"/>
      <w:pPr>
        <w:ind w:left="7514" w:firstLine="0"/>
      </w:pPr>
      <w:rPr>
        <w:rFonts w:ascii="Arial" w:hAnsi="Arial" w:hint="default"/>
        <w:b/>
        <w:i w:val="0"/>
        <w:caps w:val="0"/>
        <w:strike w:val="0"/>
        <w:dstrike w:val="0"/>
        <w:vanish w:val="0"/>
        <w:color w:val="auto"/>
        <w:sz w:val="24"/>
        <w:szCs w:val="24"/>
        <w:u w:val="singl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851"/>
        </w:tabs>
        <w:ind w:left="851" w:hanging="851"/>
      </w:pPr>
      <w:rPr>
        <w:rFonts w:ascii="Arial" w:hAnsi="Arial" w:hint="default"/>
        <w:b/>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4"/>
      <w:numFmt w:val="decimal"/>
      <w:lvlText w:val="%2.%3"/>
      <w:lvlJc w:val="left"/>
      <w:pPr>
        <w:tabs>
          <w:tab w:val="num" w:pos="2978"/>
        </w:tabs>
        <w:ind w:left="2978" w:hanging="851"/>
      </w:pPr>
      <w:rPr>
        <w:rFonts w:ascii="Arial" w:hAnsi="Arial"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val="de-D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E1748AB"/>
    <w:multiLevelType w:val="multilevel"/>
    <w:tmpl w:val="80388A64"/>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51A3383"/>
    <w:multiLevelType w:val="hybridMultilevel"/>
    <w:tmpl w:val="B484DE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523D2220"/>
    <w:multiLevelType w:val="hybridMultilevel"/>
    <w:tmpl w:val="DF22D6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54213589"/>
    <w:multiLevelType w:val="hybridMultilevel"/>
    <w:tmpl w:val="E9C2439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5AC6153B"/>
    <w:multiLevelType w:val="multilevel"/>
    <w:tmpl w:val="712E78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D6537F1"/>
    <w:multiLevelType w:val="hybridMultilevel"/>
    <w:tmpl w:val="97C032AA"/>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77A0E70"/>
    <w:multiLevelType w:val="hybridMultilevel"/>
    <w:tmpl w:val="EBE0A800"/>
    <w:lvl w:ilvl="0" w:tplc="8F68F3F0">
      <w:start w:val="2019"/>
      <w:numFmt w:val="bullet"/>
      <w:lvlText w:val=""/>
      <w:lvlJc w:val="left"/>
      <w:pPr>
        <w:ind w:left="720" w:hanging="360"/>
      </w:pPr>
      <w:rPr>
        <w:rFonts w:ascii="Symbol" w:eastAsiaTheme="minorHAnsi" w:hAnsi="Symbol" w:cs="Calibri"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6C887759"/>
    <w:multiLevelType w:val="multilevel"/>
    <w:tmpl w:val="E518474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2E3F43"/>
    <w:multiLevelType w:val="multilevel"/>
    <w:tmpl w:val="8DAED336"/>
    <w:lvl w:ilvl="0">
      <w:start w:val="1"/>
      <w:numFmt w:val="decimal"/>
      <w:lvlText w:val="%1."/>
      <w:lvlJc w:val="left"/>
      <w:pPr>
        <w:ind w:left="720" w:hanging="360"/>
      </w:p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FAE28D8"/>
    <w:multiLevelType w:val="multilevel"/>
    <w:tmpl w:val="8DAED336"/>
    <w:lvl w:ilvl="0">
      <w:start w:val="1"/>
      <w:numFmt w:val="decimal"/>
      <w:lvlText w:val="%1."/>
      <w:lvlJc w:val="left"/>
      <w:pPr>
        <w:ind w:left="720" w:hanging="360"/>
      </w:p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0FC3B76"/>
    <w:multiLevelType w:val="hybridMultilevel"/>
    <w:tmpl w:val="9BB27C52"/>
    <w:lvl w:ilvl="0" w:tplc="2D28A1E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8840A8"/>
    <w:multiLevelType w:val="hybridMultilevel"/>
    <w:tmpl w:val="51662DD0"/>
    <w:lvl w:ilvl="0" w:tplc="0422000F">
      <w:start w:val="1"/>
      <w:numFmt w:val="decimal"/>
      <w:lvlText w:val="%1."/>
      <w:lvlJc w:val="left"/>
      <w:pPr>
        <w:ind w:left="2184" w:hanging="360"/>
      </w:pPr>
    </w:lvl>
    <w:lvl w:ilvl="1" w:tplc="04220019" w:tentative="1">
      <w:start w:val="1"/>
      <w:numFmt w:val="lowerLetter"/>
      <w:lvlText w:val="%2."/>
      <w:lvlJc w:val="left"/>
      <w:pPr>
        <w:ind w:left="2904" w:hanging="360"/>
      </w:pPr>
    </w:lvl>
    <w:lvl w:ilvl="2" w:tplc="0422001B" w:tentative="1">
      <w:start w:val="1"/>
      <w:numFmt w:val="lowerRoman"/>
      <w:lvlText w:val="%3."/>
      <w:lvlJc w:val="right"/>
      <w:pPr>
        <w:ind w:left="3624" w:hanging="180"/>
      </w:pPr>
    </w:lvl>
    <w:lvl w:ilvl="3" w:tplc="0422000F" w:tentative="1">
      <w:start w:val="1"/>
      <w:numFmt w:val="decimal"/>
      <w:lvlText w:val="%4."/>
      <w:lvlJc w:val="left"/>
      <w:pPr>
        <w:ind w:left="4344" w:hanging="360"/>
      </w:pPr>
    </w:lvl>
    <w:lvl w:ilvl="4" w:tplc="04220019" w:tentative="1">
      <w:start w:val="1"/>
      <w:numFmt w:val="lowerLetter"/>
      <w:lvlText w:val="%5."/>
      <w:lvlJc w:val="left"/>
      <w:pPr>
        <w:ind w:left="5064" w:hanging="360"/>
      </w:pPr>
    </w:lvl>
    <w:lvl w:ilvl="5" w:tplc="0422001B" w:tentative="1">
      <w:start w:val="1"/>
      <w:numFmt w:val="lowerRoman"/>
      <w:lvlText w:val="%6."/>
      <w:lvlJc w:val="right"/>
      <w:pPr>
        <w:ind w:left="5784" w:hanging="180"/>
      </w:pPr>
    </w:lvl>
    <w:lvl w:ilvl="6" w:tplc="0422000F" w:tentative="1">
      <w:start w:val="1"/>
      <w:numFmt w:val="decimal"/>
      <w:lvlText w:val="%7."/>
      <w:lvlJc w:val="left"/>
      <w:pPr>
        <w:ind w:left="6504" w:hanging="360"/>
      </w:pPr>
    </w:lvl>
    <w:lvl w:ilvl="7" w:tplc="04220019" w:tentative="1">
      <w:start w:val="1"/>
      <w:numFmt w:val="lowerLetter"/>
      <w:lvlText w:val="%8."/>
      <w:lvlJc w:val="left"/>
      <w:pPr>
        <w:ind w:left="7224" w:hanging="360"/>
      </w:pPr>
    </w:lvl>
    <w:lvl w:ilvl="8" w:tplc="0422001B" w:tentative="1">
      <w:start w:val="1"/>
      <w:numFmt w:val="lowerRoman"/>
      <w:lvlText w:val="%9."/>
      <w:lvlJc w:val="right"/>
      <w:pPr>
        <w:ind w:left="7944" w:hanging="180"/>
      </w:pPr>
    </w:lvl>
  </w:abstractNum>
  <w:abstractNum w:abstractNumId="30" w15:restartNumberingAfterBreak="0">
    <w:nsid w:val="7595316C"/>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7A24E94"/>
    <w:multiLevelType w:val="multilevel"/>
    <w:tmpl w:val="34FE5676"/>
    <w:lvl w:ilvl="0">
      <w:start w:val="1"/>
      <w:numFmt w:val="decimal"/>
      <w:lvlText w:val="%1.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841700042">
    <w:abstractNumId w:val="18"/>
  </w:num>
  <w:num w:numId="2" w16cid:durableId="1631979307">
    <w:abstractNumId w:val="12"/>
  </w:num>
  <w:num w:numId="3" w16cid:durableId="2102674655">
    <w:abstractNumId w:val="3"/>
  </w:num>
  <w:num w:numId="4" w16cid:durableId="707604506">
    <w:abstractNumId w:val="26"/>
  </w:num>
  <w:num w:numId="5" w16cid:durableId="1771779230">
    <w:abstractNumId w:val="27"/>
  </w:num>
  <w:num w:numId="6" w16cid:durableId="401951622">
    <w:abstractNumId w:val="1"/>
  </w:num>
  <w:num w:numId="7" w16cid:durableId="641426407">
    <w:abstractNumId w:val="19"/>
  </w:num>
  <w:num w:numId="8" w16cid:durableId="1528254124">
    <w:abstractNumId w:val="31"/>
  </w:num>
  <w:num w:numId="9" w16cid:durableId="1069966186">
    <w:abstractNumId w:val="10"/>
  </w:num>
  <w:num w:numId="10" w16cid:durableId="1590045052">
    <w:abstractNumId w:val="5"/>
  </w:num>
  <w:num w:numId="11" w16cid:durableId="1613629421">
    <w:abstractNumId w:val="4"/>
  </w:num>
  <w:num w:numId="12" w16cid:durableId="861893841">
    <w:abstractNumId w:val="22"/>
  </w:num>
  <w:num w:numId="13" w16cid:durableId="866142176">
    <w:abstractNumId w:val="9"/>
  </w:num>
  <w:num w:numId="14" w16cid:durableId="135607364">
    <w:abstractNumId w:val="14"/>
  </w:num>
  <w:num w:numId="15" w16cid:durableId="1458714657">
    <w:abstractNumId w:val="29"/>
  </w:num>
  <w:num w:numId="16" w16cid:durableId="1139420755">
    <w:abstractNumId w:val="21"/>
  </w:num>
  <w:num w:numId="17" w16cid:durableId="1924989994">
    <w:abstractNumId w:val="20"/>
  </w:num>
  <w:num w:numId="18" w16cid:durableId="1237786852">
    <w:abstractNumId w:val="7"/>
  </w:num>
  <w:num w:numId="19" w16cid:durableId="1683433164">
    <w:abstractNumId w:val="0"/>
  </w:num>
  <w:num w:numId="20" w16cid:durableId="628128933">
    <w:abstractNumId w:val="16"/>
  </w:num>
  <w:num w:numId="21" w16cid:durableId="616179350">
    <w:abstractNumId w:val="13"/>
  </w:num>
  <w:num w:numId="22" w16cid:durableId="1374309174">
    <w:abstractNumId w:val="30"/>
  </w:num>
  <w:num w:numId="23" w16cid:durableId="470251731">
    <w:abstractNumId w:val="11"/>
  </w:num>
  <w:num w:numId="24" w16cid:durableId="476339357">
    <w:abstractNumId w:val="2"/>
  </w:num>
  <w:num w:numId="25" w16cid:durableId="1118452536">
    <w:abstractNumId w:val="8"/>
  </w:num>
  <w:num w:numId="26" w16cid:durableId="1296570433">
    <w:abstractNumId w:val="6"/>
  </w:num>
  <w:num w:numId="27" w16cid:durableId="1850948181">
    <w:abstractNumId w:val="24"/>
  </w:num>
  <w:num w:numId="28" w16cid:durableId="1525050369">
    <w:abstractNumId w:val="17"/>
  </w:num>
  <w:num w:numId="29" w16cid:durableId="141434243">
    <w:abstractNumId w:val="15"/>
  </w:num>
  <w:num w:numId="30" w16cid:durableId="1459450952">
    <w:abstractNumId w:val="23"/>
  </w:num>
  <w:num w:numId="31" w16cid:durableId="1445418167">
    <w:abstractNumId w:val="28"/>
  </w:num>
  <w:num w:numId="32" w16cid:durableId="16247399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5AC"/>
    <w:rsid w:val="00000CB0"/>
    <w:rsid w:val="00001EB4"/>
    <w:rsid w:val="00002329"/>
    <w:rsid w:val="00002D30"/>
    <w:rsid w:val="00003B77"/>
    <w:rsid w:val="00003B8F"/>
    <w:rsid w:val="00003C71"/>
    <w:rsid w:val="00003D39"/>
    <w:rsid w:val="0000415A"/>
    <w:rsid w:val="000041DB"/>
    <w:rsid w:val="00005B0A"/>
    <w:rsid w:val="0000679F"/>
    <w:rsid w:val="00006ED1"/>
    <w:rsid w:val="00007872"/>
    <w:rsid w:val="00007C88"/>
    <w:rsid w:val="000104C9"/>
    <w:rsid w:val="00011106"/>
    <w:rsid w:val="0001116B"/>
    <w:rsid w:val="00012ACF"/>
    <w:rsid w:val="00013538"/>
    <w:rsid w:val="000137CB"/>
    <w:rsid w:val="00013F8E"/>
    <w:rsid w:val="00014AD0"/>
    <w:rsid w:val="00016163"/>
    <w:rsid w:val="0001716A"/>
    <w:rsid w:val="00017188"/>
    <w:rsid w:val="00017385"/>
    <w:rsid w:val="00022443"/>
    <w:rsid w:val="00022870"/>
    <w:rsid w:val="000229D8"/>
    <w:rsid w:val="000243A7"/>
    <w:rsid w:val="00024D63"/>
    <w:rsid w:val="00025335"/>
    <w:rsid w:val="000260B5"/>
    <w:rsid w:val="000272C6"/>
    <w:rsid w:val="00027A93"/>
    <w:rsid w:val="00027BBF"/>
    <w:rsid w:val="000303C2"/>
    <w:rsid w:val="00030BDD"/>
    <w:rsid w:val="00030C39"/>
    <w:rsid w:val="00031492"/>
    <w:rsid w:val="00031516"/>
    <w:rsid w:val="00032DAB"/>
    <w:rsid w:val="00033662"/>
    <w:rsid w:val="00036298"/>
    <w:rsid w:val="000366EB"/>
    <w:rsid w:val="00037CE1"/>
    <w:rsid w:val="00040A78"/>
    <w:rsid w:val="00041359"/>
    <w:rsid w:val="000415F2"/>
    <w:rsid w:val="000419F6"/>
    <w:rsid w:val="000420D8"/>
    <w:rsid w:val="0004332E"/>
    <w:rsid w:val="000434A0"/>
    <w:rsid w:val="00043AEC"/>
    <w:rsid w:val="000441C8"/>
    <w:rsid w:val="00044289"/>
    <w:rsid w:val="0004429E"/>
    <w:rsid w:val="00044CC2"/>
    <w:rsid w:val="000456F4"/>
    <w:rsid w:val="00045E3B"/>
    <w:rsid w:val="00046C77"/>
    <w:rsid w:val="000474C6"/>
    <w:rsid w:val="00047C1C"/>
    <w:rsid w:val="00050F42"/>
    <w:rsid w:val="0005151E"/>
    <w:rsid w:val="0005243F"/>
    <w:rsid w:val="0005364B"/>
    <w:rsid w:val="00054567"/>
    <w:rsid w:val="00054569"/>
    <w:rsid w:val="00054CD7"/>
    <w:rsid w:val="00054EF9"/>
    <w:rsid w:val="000552DC"/>
    <w:rsid w:val="0005799F"/>
    <w:rsid w:val="000603C0"/>
    <w:rsid w:val="00063F51"/>
    <w:rsid w:val="00066024"/>
    <w:rsid w:val="00066CE7"/>
    <w:rsid w:val="0007180A"/>
    <w:rsid w:val="00073226"/>
    <w:rsid w:val="00073743"/>
    <w:rsid w:val="00073A94"/>
    <w:rsid w:val="00073DAD"/>
    <w:rsid w:val="00074634"/>
    <w:rsid w:val="00076E49"/>
    <w:rsid w:val="00077648"/>
    <w:rsid w:val="00077807"/>
    <w:rsid w:val="00077A74"/>
    <w:rsid w:val="00077EDE"/>
    <w:rsid w:val="0008066E"/>
    <w:rsid w:val="000809EA"/>
    <w:rsid w:val="0008166D"/>
    <w:rsid w:val="00082D84"/>
    <w:rsid w:val="00083264"/>
    <w:rsid w:val="00083A70"/>
    <w:rsid w:val="00083C38"/>
    <w:rsid w:val="00084438"/>
    <w:rsid w:val="00084B1C"/>
    <w:rsid w:val="00084C5B"/>
    <w:rsid w:val="00084CFC"/>
    <w:rsid w:val="00084E15"/>
    <w:rsid w:val="00085183"/>
    <w:rsid w:val="00086942"/>
    <w:rsid w:val="00087EFC"/>
    <w:rsid w:val="00091DC5"/>
    <w:rsid w:val="00091E24"/>
    <w:rsid w:val="00092154"/>
    <w:rsid w:val="000930A4"/>
    <w:rsid w:val="00093C2C"/>
    <w:rsid w:val="00093F0C"/>
    <w:rsid w:val="000940FD"/>
    <w:rsid w:val="00094711"/>
    <w:rsid w:val="00095531"/>
    <w:rsid w:val="0009798C"/>
    <w:rsid w:val="000A04E4"/>
    <w:rsid w:val="000A120A"/>
    <w:rsid w:val="000A2559"/>
    <w:rsid w:val="000A2F38"/>
    <w:rsid w:val="000A361D"/>
    <w:rsid w:val="000A4096"/>
    <w:rsid w:val="000A4394"/>
    <w:rsid w:val="000A4870"/>
    <w:rsid w:val="000A4960"/>
    <w:rsid w:val="000A6C4C"/>
    <w:rsid w:val="000A6DDF"/>
    <w:rsid w:val="000A789F"/>
    <w:rsid w:val="000A7D8E"/>
    <w:rsid w:val="000B05CC"/>
    <w:rsid w:val="000B221A"/>
    <w:rsid w:val="000B2451"/>
    <w:rsid w:val="000B2872"/>
    <w:rsid w:val="000B2D58"/>
    <w:rsid w:val="000B4F20"/>
    <w:rsid w:val="000B5149"/>
    <w:rsid w:val="000B593B"/>
    <w:rsid w:val="000B5AA3"/>
    <w:rsid w:val="000B5C3F"/>
    <w:rsid w:val="000B605A"/>
    <w:rsid w:val="000C0175"/>
    <w:rsid w:val="000C1546"/>
    <w:rsid w:val="000C15F5"/>
    <w:rsid w:val="000C1A5A"/>
    <w:rsid w:val="000C2595"/>
    <w:rsid w:val="000C281B"/>
    <w:rsid w:val="000C2C3C"/>
    <w:rsid w:val="000C75C8"/>
    <w:rsid w:val="000D2A0A"/>
    <w:rsid w:val="000D2B24"/>
    <w:rsid w:val="000D3337"/>
    <w:rsid w:val="000D3A44"/>
    <w:rsid w:val="000D46C1"/>
    <w:rsid w:val="000D55A7"/>
    <w:rsid w:val="000D5DD8"/>
    <w:rsid w:val="000D5FF4"/>
    <w:rsid w:val="000D637F"/>
    <w:rsid w:val="000D7332"/>
    <w:rsid w:val="000D782C"/>
    <w:rsid w:val="000E010E"/>
    <w:rsid w:val="000E0131"/>
    <w:rsid w:val="000E0D31"/>
    <w:rsid w:val="000E12A1"/>
    <w:rsid w:val="000E1816"/>
    <w:rsid w:val="000E1C52"/>
    <w:rsid w:val="000E2831"/>
    <w:rsid w:val="000E3601"/>
    <w:rsid w:val="000E53D3"/>
    <w:rsid w:val="000E57AD"/>
    <w:rsid w:val="000E6173"/>
    <w:rsid w:val="000E6385"/>
    <w:rsid w:val="000E6827"/>
    <w:rsid w:val="000E6C4E"/>
    <w:rsid w:val="000E6EF8"/>
    <w:rsid w:val="000F0441"/>
    <w:rsid w:val="000F1529"/>
    <w:rsid w:val="000F1F0A"/>
    <w:rsid w:val="000F228D"/>
    <w:rsid w:val="000F2659"/>
    <w:rsid w:val="000F2845"/>
    <w:rsid w:val="000F3623"/>
    <w:rsid w:val="000F3D25"/>
    <w:rsid w:val="000F5F0C"/>
    <w:rsid w:val="000F7875"/>
    <w:rsid w:val="000F7E17"/>
    <w:rsid w:val="001002A2"/>
    <w:rsid w:val="00100FC2"/>
    <w:rsid w:val="00101290"/>
    <w:rsid w:val="001025A1"/>
    <w:rsid w:val="00102E38"/>
    <w:rsid w:val="00103321"/>
    <w:rsid w:val="00103CA1"/>
    <w:rsid w:val="00103E57"/>
    <w:rsid w:val="001072EB"/>
    <w:rsid w:val="001077A7"/>
    <w:rsid w:val="001100C3"/>
    <w:rsid w:val="00111DC5"/>
    <w:rsid w:val="00111E70"/>
    <w:rsid w:val="00111E90"/>
    <w:rsid w:val="00112899"/>
    <w:rsid w:val="00112CBF"/>
    <w:rsid w:val="00112EFA"/>
    <w:rsid w:val="00113481"/>
    <w:rsid w:val="0011388C"/>
    <w:rsid w:val="00113AE2"/>
    <w:rsid w:val="00114E04"/>
    <w:rsid w:val="0011511C"/>
    <w:rsid w:val="00116593"/>
    <w:rsid w:val="00116926"/>
    <w:rsid w:val="001171B8"/>
    <w:rsid w:val="00117305"/>
    <w:rsid w:val="001175C2"/>
    <w:rsid w:val="00122CF1"/>
    <w:rsid w:val="001232F3"/>
    <w:rsid w:val="00123391"/>
    <w:rsid w:val="0012353D"/>
    <w:rsid w:val="00124008"/>
    <w:rsid w:val="00124F96"/>
    <w:rsid w:val="00125816"/>
    <w:rsid w:val="00125975"/>
    <w:rsid w:val="00125E56"/>
    <w:rsid w:val="00126076"/>
    <w:rsid w:val="0012738A"/>
    <w:rsid w:val="00130550"/>
    <w:rsid w:val="0013065F"/>
    <w:rsid w:val="00130D36"/>
    <w:rsid w:val="00131027"/>
    <w:rsid w:val="0013147D"/>
    <w:rsid w:val="00131D71"/>
    <w:rsid w:val="00132543"/>
    <w:rsid w:val="00132777"/>
    <w:rsid w:val="00133387"/>
    <w:rsid w:val="00133616"/>
    <w:rsid w:val="001339F5"/>
    <w:rsid w:val="001352A7"/>
    <w:rsid w:val="00135750"/>
    <w:rsid w:val="00136B36"/>
    <w:rsid w:val="00141383"/>
    <w:rsid w:val="0014202D"/>
    <w:rsid w:val="00142389"/>
    <w:rsid w:val="00142910"/>
    <w:rsid w:val="001440C8"/>
    <w:rsid w:val="001458F8"/>
    <w:rsid w:val="00145EF4"/>
    <w:rsid w:val="001460CF"/>
    <w:rsid w:val="00147F85"/>
    <w:rsid w:val="0015006F"/>
    <w:rsid w:val="0015036C"/>
    <w:rsid w:val="001505DE"/>
    <w:rsid w:val="00150BE8"/>
    <w:rsid w:val="00151324"/>
    <w:rsid w:val="001527B5"/>
    <w:rsid w:val="0015289B"/>
    <w:rsid w:val="0015291A"/>
    <w:rsid w:val="00152E44"/>
    <w:rsid w:val="001533ED"/>
    <w:rsid w:val="001546E8"/>
    <w:rsid w:val="00155BBF"/>
    <w:rsid w:val="0015612E"/>
    <w:rsid w:val="00156CB0"/>
    <w:rsid w:val="001600B0"/>
    <w:rsid w:val="00160161"/>
    <w:rsid w:val="001618E3"/>
    <w:rsid w:val="00162781"/>
    <w:rsid w:val="00162F1A"/>
    <w:rsid w:val="001636C8"/>
    <w:rsid w:val="00163CFA"/>
    <w:rsid w:val="001644E6"/>
    <w:rsid w:val="00164672"/>
    <w:rsid w:val="00165F7A"/>
    <w:rsid w:val="001664D6"/>
    <w:rsid w:val="00166CE9"/>
    <w:rsid w:val="00166D5D"/>
    <w:rsid w:val="00170784"/>
    <w:rsid w:val="00171E91"/>
    <w:rsid w:val="0017234E"/>
    <w:rsid w:val="0017285E"/>
    <w:rsid w:val="00173FF9"/>
    <w:rsid w:val="001748FE"/>
    <w:rsid w:val="00177229"/>
    <w:rsid w:val="00180CE8"/>
    <w:rsid w:val="00182CE6"/>
    <w:rsid w:val="00183399"/>
    <w:rsid w:val="001858C4"/>
    <w:rsid w:val="0018632D"/>
    <w:rsid w:val="00186A7E"/>
    <w:rsid w:val="00187282"/>
    <w:rsid w:val="00187F53"/>
    <w:rsid w:val="00190A8B"/>
    <w:rsid w:val="00192046"/>
    <w:rsid w:val="0019251F"/>
    <w:rsid w:val="00193172"/>
    <w:rsid w:val="001932BE"/>
    <w:rsid w:val="00193671"/>
    <w:rsid w:val="001948CF"/>
    <w:rsid w:val="001949ED"/>
    <w:rsid w:val="00195ED6"/>
    <w:rsid w:val="00197341"/>
    <w:rsid w:val="00197EE1"/>
    <w:rsid w:val="001A21DC"/>
    <w:rsid w:val="001A32BD"/>
    <w:rsid w:val="001A3C82"/>
    <w:rsid w:val="001A444A"/>
    <w:rsid w:val="001A4748"/>
    <w:rsid w:val="001A4B48"/>
    <w:rsid w:val="001A5545"/>
    <w:rsid w:val="001A5605"/>
    <w:rsid w:val="001A6852"/>
    <w:rsid w:val="001A7670"/>
    <w:rsid w:val="001A7EBF"/>
    <w:rsid w:val="001B0B96"/>
    <w:rsid w:val="001B0FC6"/>
    <w:rsid w:val="001B1199"/>
    <w:rsid w:val="001B1726"/>
    <w:rsid w:val="001B1750"/>
    <w:rsid w:val="001B294F"/>
    <w:rsid w:val="001B2A4E"/>
    <w:rsid w:val="001B3946"/>
    <w:rsid w:val="001B423D"/>
    <w:rsid w:val="001B4752"/>
    <w:rsid w:val="001B579A"/>
    <w:rsid w:val="001B6DEA"/>
    <w:rsid w:val="001B77BB"/>
    <w:rsid w:val="001C0C0E"/>
    <w:rsid w:val="001C2787"/>
    <w:rsid w:val="001C2A51"/>
    <w:rsid w:val="001C2C08"/>
    <w:rsid w:val="001C460D"/>
    <w:rsid w:val="001C48F0"/>
    <w:rsid w:val="001C64E4"/>
    <w:rsid w:val="001C64E5"/>
    <w:rsid w:val="001D04F9"/>
    <w:rsid w:val="001D0A70"/>
    <w:rsid w:val="001D12CD"/>
    <w:rsid w:val="001D1686"/>
    <w:rsid w:val="001D1E56"/>
    <w:rsid w:val="001D2604"/>
    <w:rsid w:val="001D2AF7"/>
    <w:rsid w:val="001D2F7F"/>
    <w:rsid w:val="001D380C"/>
    <w:rsid w:val="001D468B"/>
    <w:rsid w:val="001D5B4D"/>
    <w:rsid w:val="001D6C6E"/>
    <w:rsid w:val="001D7B9B"/>
    <w:rsid w:val="001E051A"/>
    <w:rsid w:val="001E2A4B"/>
    <w:rsid w:val="001E2A72"/>
    <w:rsid w:val="001E3187"/>
    <w:rsid w:val="001E3AB0"/>
    <w:rsid w:val="001E4499"/>
    <w:rsid w:val="001E4FCE"/>
    <w:rsid w:val="001E4FD8"/>
    <w:rsid w:val="001E53C5"/>
    <w:rsid w:val="001E72E4"/>
    <w:rsid w:val="001E7FCC"/>
    <w:rsid w:val="001F03F8"/>
    <w:rsid w:val="001F0C81"/>
    <w:rsid w:val="001F0E45"/>
    <w:rsid w:val="001F155D"/>
    <w:rsid w:val="001F1905"/>
    <w:rsid w:val="001F2B77"/>
    <w:rsid w:val="001F2EED"/>
    <w:rsid w:val="001F2FCA"/>
    <w:rsid w:val="001F3AC1"/>
    <w:rsid w:val="001F5DC5"/>
    <w:rsid w:val="001F5DCC"/>
    <w:rsid w:val="001F7B6E"/>
    <w:rsid w:val="00200838"/>
    <w:rsid w:val="00200DC6"/>
    <w:rsid w:val="00200FF8"/>
    <w:rsid w:val="00203103"/>
    <w:rsid w:val="00203637"/>
    <w:rsid w:val="002051B3"/>
    <w:rsid w:val="00205594"/>
    <w:rsid w:val="00205893"/>
    <w:rsid w:val="00205E8C"/>
    <w:rsid w:val="00207A81"/>
    <w:rsid w:val="00207BD2"/>
    <w:rsid w:val="00210133"/>
    <w:rsid w:val="0021014C"/>
    <w:rsid w:val="00210289"/>
    <w:rsid w:val="002110E0"/>
    <w:rsid w:val="0021176A"/>
    <w:rsid w:val="002122C9"/>
    <w:rsid w:val="00212419"/>
    <w:rsid w:val="002128A1"/>
    <w:rsid w:val="002135BE"/>
    <w:rsid w:val="0021408A"/>
    <w:rsid w:val="00215CBA"/>
    <w:rsid w:val="00216755"/>
    <w:rsid w:val="002167C0"/>
    <w:rsid w:val="00216A62"/>
    <w:rsid w:val="00220323"/>
    <w:rsid w:val="00221045"/>
    <w:rsid w:val="0022186C"/>
    <w:rsid w:val="002223E5"/>
    <w:rsid w:val="00223297"/>
    <w:rsid w:val="00225FBA"/>
    <w:rsid w:val="00226736"/>
    <w:rsid w:val="00227A80"/>
    <w:rsid w:val="002309B4"/>
    <w:rsid w:val="0023155C"/>
    <w:rsid w:val="00231B13"/>
    <w:rsid w:val="00231B7F"/>
    <w:rsid w:val="002328C3"/>
    <w:rsid w:val="00232E5A"/>
    <w:rsid w:val="00233B49"/>
    <w:rsid w:val="00233E78"/>
    <w:rsid w:val="00234F99"/>
    <w:rsid w:val="00237158"/>
    <w:rsid w:val="00237D52"/>
    <w:rsid w:val="002400C7"/>
    <w:rsid w:val="00240CCF"/>
    <w:rsid w:val="002429A4"/>
    <w:rsid w:val="00243051"/>
    <w:rsid w:val="002433BB"/>
    <w:rsid w:val="002438DF"/>
    <w:rsid w:val="00244854"/>
    <w:rsid w:val="00244C7B"/>
    <w:rsid w:val="002457E3"/>
    <w:rsid w:val="002459D4"/>
    <w:rsid w:val="0024673C"/>
    <w:rsid w:val="00246870"/>
    <w:rsid w:val="002505DE"/>
    <w:rsid w:val="00250EBB"/>
    <w:rsid w:val="00251CDC"/>
    <w:rsid w:val="0025246F"/>
    <w:rsid w:val="00254216"/>
    <w:rsid w:val="002549C9"/>
    <w:rsid w:val="002567F5"/>
    <w:rsid w:val="00256996"/>
    <w:rsid w:val="00256B58"/>
    <w:rsid w:val="00260C77"/>
    <w:rsid w:val="00260F27"/>
    <w:rsid w:val="00261142"/>
    <w:rsid w:val="0026123C"/>
    <w:rsid w:val="00261B50"/>
    <w:rsid w:val="002626A2"/>
    <w:rsid w:val="00262993"/>
    <w:rsid w:val="00263651"/>
    <w:rsid w:val="002650D7"/>
    <w:rsid w:val="00265278"/>
    <w:rsid w:val="00265776"/>
    <w:rsid w:val="00265976"/>
    <w:rsid w:val="0026674C"/>
    <w:rsid w:val="00266AE2"/>
    <w:rsid w:val="00266E79"/>
    <w:rsid w:val="002678E3"/>
    <w:rsid w:val="002700E7"/>
    <w:rsid w:val="0027014D"/>
    <w:rsid w:val="00272790"/>
    <w:rsid w:val="00272A42"/>
    <w:rsid w:val="00273AFE"/>
    <w:rsid w:val="00273C7F"/>
    <w:rsid w:val="0027411B"/>
    <w:rsid w:val="00275216"/>
    <w:rsid w:val="00275E43"/>
    <w:rsid w:val="002767CF"/>
    <w:rsid w:val="00276A52"/>
    <w:rsid w:val="00277E73"/>
    <w:rsid w:val="00277F0B"/>
    <w:rsid w:val="00281336"/>
    <w:rsid w:val="00281D4E"/>
    <w:rsid w:val="002821D1"/>
    <w:rsid w:val="00282AD3"/>
    <w:rsid w:val="00282ADE"/>
    <w:rsid w:val="0028330F"/>
    <w:rsid w:val="002834B5"/>
    <w:rsid w:val="00283C31"/>
    <w:rsid w:val="002841FD"/>
    <w:rsid w:val="002845CA"/>
    <w:rsid w:val="002845D7"/>
    <w:rsid w:val="0028512B"/>
    <w:rsid w:val="0028601D"/>
    <w:rsid w:val="00286DD7"/>
    <w:rsid w:val="00287117"/>
    <w:rsid w:val="002877A2"/>
    <w:rsid w:val="00287AF2"/>
    <w:rsid w:val="002900C9"/>
    <w:rsid w:val="00291480"/>
    <w:rsid w:val="002915A0"/>
    <w:rsid w:val="0029211B"/>
    <w:rsid w:val="0029222C"/>
    <w:rsid w:val="00292B03"/>
    <w:rsid w:val="00292FF3"/>
    <w:rsid w:val="00293997"/>
    <w:rsid w:val="00293D51"/>
    <w:rsid w:val="00293E7D"/>
    <w:rsid w:val="002943EF"/>
    <w:rsid w:val="002946AB"/>
    <w:rsid w:val="00297E8A"/>
    <w:rsid w:val="002A098C"/>
    <w:rsid w:val="002A0C8B"/>
    <w:rsid w:val="002A0DB1"/>
    <w:rsid w:val="002A2712"/>
    <w:rsid w:val="002A280F"/>
    <w:rsid w:val="002A6080"/>
    <w:rsid w:val="002A6D42"/>
    <w:rsid w:val="002B0234"/>
    <w:rsid w:val="002B17E8"/>
    <w:rsid w:val="002B2491"/>
    <w:rsid w:val="002B293E"/>
    <w:rsid w:val="002B2FC4"/>
    <w:rsid w:val="002B33F9"/>
    <w:rsid w:val="002B4129"/>
    <w:rsid w:val="002B510A"/>
    <w:rsid w:val="002B54B6"/>
    <w:rsid w:val="002B54DB"/>
    <w:rsid w:val="002B69CF"/>
    <w:rsid w:val="002B72E2"/>
    <w:rsid w:val="002B7327"/>
    <w:rsid w:val="002C0042"/>
    <w:rsid w:val="002C0FB5"/>
    <w:rsid w:val="002C1756"/>
    <w:rsid w:val="002C318D"/>
    <w:rsid w:val="002C4855"/>
    <w:rsid w:val="002C51E9"/>
    <w:rsid w:val="002C5A55"/>
    <w:rsid w:val="002C78EA"/>
    <w:rsid w:val="002D2709"/>
    <w:rsid w:val="002D342E"/>
    <w:rsid w:val="002D3DE1"/>
    <w:rsid w:val="002D50D2"/>
    <w:rsid w:val="002D589B"/>
    <w:rsid w:val="002D5FF7"/>
    <w:rsid w:val="002D6035"/>
    <w:rsid w:val="002D6069"/>
    <w:rsid w:val="002D61A3"/>
    <w:rsid w:val="002D63CD"/>
    <w:rsid w:val="002D6D46"/>
    <w:rsid w:val="002E0C37"/>
    <w:rsid w:val="002E1124"/>
    <w:rsid w:val="002E11B7"/>
    <w:rsid w:val="002E1AF9"/>
    <w:rsid w:val="002E34D3"/>
    <w:rsid w:val="002E3D0F"/>
    <w:rsid w:val="002E4075"/>
    <w:rsid w:val="002E4229"/>
    <w:rsid w:val="002E481A"/>
    <w:rsid w:val="002E631A"/>
    <w:rsid w:val="002E7C3C"/>
    <w:rsid w:val="002E7DD6"/>
    <w:rsid w:val="002F0269"/>
    <w:rsid w:val="002F1F3F"/>
    <w:rsid w:val="002F26EC"/>
    <w:rsid w:val="002F488D"/>
    <w:rsid w:val="002F55D8"/>
    <w:rsid w:val="002F5713"/>
    <w:rsid w:val="002F6702"/>
    <w:rsid w:val="003014EB"/>
    <w:rsid w:val="003017AC"/>
    <w:rsid w:val="0030185D"/>
    <w:rsid w:val="0030221F"/>
    <w:rsid w:val="00303922"/>
    <w:rsid w:val="003041C5"/>
    <w:rsid w:val="00304446"/>
    <w:rsid w:val="00305AA9"/>
    <w:rsid w:val="003076E4"/>
    <w:rsid w:val="0030787D"/>
    <w:rsid w:val="00307B86"/>
    <w:rsid w:val="0031100B"/>
    <w:rsid w:val="00313CDC"/>
    <w:rsid w:val="00314E0C"/>
    <w:rsid w:val="00314FC2"/>
    <w:rsid w:val="00315D37"/>
    <w:rsid w:val="00317AA5"/>
    <w:rsid w:val="00323B67"/>
    <w:rsid w:val="00324B16"/>
    <w:rsid w:val="00324CDA"/>
    <w:rsid w:val="00325E09"/>
    <w:rsid w:val="00327B85"/>
    <w:rsid w:val="003309D0"/>
    <w:rsid w:val="00331248"/>
    <w:rsid w:val="003321C5"/>
    <w:rsid w:val="00332FDB"/>
    <w:rsid w:val="0033531B"/>
    <w:rsid w:val="003365AE"/>
    <w:rsid w:val="00337A7D"/>
    <w:rsid w:val="00340E1C"/>
    <w:rsid w:val="00341512"/>
    <w:rsid w:val="00341A9D"/>
    <w:rsid w:val="00342238"/>
    <w:rsid w:val="003426CC"/>
    <w:rsid w:val="003447DE"/>
    <w:rsid w:val="00345550"/>
    <w:rsid w:val="003455DA"/>
    <w:rsid w:val="003458A7"/>
    <w:rsid w:val="00345A49"/>
    <w:rsid w:val="003470BD"/>
    <w:rsid w:val="0034781D"/>
    <w:rsid w:val="00350717"/>
    <w:rsid w:val="0035278E"/>
    <w:rsid w:val="00352B52"/>
    <w:rsid w:val="003541AE"/>
    <w:rsid w:val="00354773"/>
    <w:rsid w:val="00355A32"/>
    <w:rsid w:val="00356429"/>
    <w:rsid w:val="0035692C"/>
    <w:rsid w:val="003571D8"/>
    <w:rsid w:val="003572E7"/>
    <w:rsid w:val="00357493"/>
    <w:rsid w:val="00360A56"/>
    <w:rsid w:val="003625A6"/>
    <w:rsid w:val="003626AA"/>
    <w:rsid w:val="00362749"/>
    <w:rsid w:val="00364471"/>
    <w:rsid w:val="00365398"/>
    <w:rsid w:val="00365962"/>
    <w:rsid w:val="003666D9"/>
    <w:rsid w:val="00366A6B"/>
    <w:rsid w:val="00366FD5"/>
    <w:rsid w:val="003700AD"/>
    <w:rsid w:val="00370583"/>
    <w:rsid w:val="00372692"/>
    <w:rsid w:val="00373069"/>
    <w:rsid w:val="00374779"/>
    <w:rsid w:val="003748EE"/>
    <w:rsid w:val="003750A0"/>
    <w:rsid w:val="00375ABC"/>
    <w:rsid w:val="00375C45"/>
    <w:rsid w:val="00377A48"/>
    <w:rsid w:val="003800A8"/>
    <w:rsid w:val="00380862"/>
    <w:rsid w:val="00380BEB"/>
    <w:rsid w:val="00381E68"/>
    <w:rsid w:val="0038288B"/>
    <w:rsid w:val="00383674"/>
    <w:rsid w:val="0038572F"/>
    <w:rsid w:val="003857CA"/>
    <w:rsid w:val="00385AFA"/>
    <w:rsid w:val="00386CDD"/>
    <w:rsid w:val="00387208"/>
    <w:rsid w:val="0039077C"/>
    <w:rsid w:val="00390D09"/>
    <w:rsid w:val="003915F2"/>
    <w:rsid w:val="00391CC5"/>
    <w:rsid w:val="00391F73"/>
    <w:rsid w:val="00395225"/>
    <w:rsid w:val="003955BA"/>
    <w:rsid w:val="00395899"/>
    <w:rsid w:val="003963DB"/>
    <w:rsid w:val="00396CB3"/>
    <w:rsid w:val="00396E9C"/>
    <w:rsid w:val="00397956"/>
    <w:rsid w:val="00397BCE"/>
    <w:rsid w:val="00397E52"/>
    <w:rsid w:val="003A012D"/>
    <w:rsid w:val="003A4D5A"/>
    <w:rsid w:val="003A4DBA"/>
    <w:rsid w:val="003A5A4E"/>
    <w:rsid w:val="003A5BDE"/>
    <w:rsid w:val="003A74EB"/>
    <w:rsid w:val="003A75A6"/>
    <w:rsid w:val="003A75B0"/>
    <w:rsid w:val="003B070D"/>
    <w:rsid w:val="003B1316"/>
    <w:rsid w:val="003B1487"/>
    <w:rsid w:val="003B184B"/>
    <w:rsid w:val="003B18CE"/>
    <w:rsid w:val="003B1F70"/>
    <w:rsid w:val="003B2BF4"/>
    <w:rsid w:val="003B2CE9"/>
    <w:rsid w:val="003B334B"/>
    <w:rsid w:val="003B3D93"/>
    <w:rsid w:val="003B5853"/>
    <w:rsid w:val="003B5911"/>
    <w:rsid w:val="003B5EC4"/>
    <w:rsid w:val="003B6343"/>
    <w:rsid w:val="003B77E6"/>
    <w:rsid w:val="003B7ADD"/>
    <w:rsid w:val="003B7CE8"/>
    <w:rsid w:val="003B7F85"/>
    <w:rsid w:val="003B7F97"/>
    <w:rsid w:val="003C00FB"/>
    <w:rsid w:val="003C0228"/>
    <w:rsid w:val="003C0254"/>
    <w:rsid w:val="003C060B"/>
    <w:rsid w:val="003C0D58"/>
    <w:rsid w:val="003C1018"/>
    <w:rsid w:val="003C10EA"/>
    <w:rsid w:val="003C14CB"/>
    <w:rsid w:val="003C1A37"/>
    <w:rsid w:val="003C3A52"/>
    <w:rsid w:val="003C41A5"/>
    <w:rsid w:val="003C456B"/>
    <w:rsid w:val="003C48E1"/>
    <w:rsid w:val="003C5581"/>
    <w:rsid w:val="003C6294"/>
    <w:rsid w:val="003C6A13"/>
    <w:rsid w:val="003C75FD"/>
    <w:rsid w:val="003C7917"/>
    <w:rsid w:val="003D0B45"/>
    <w:rsid w:val="003D0BDF"/>
    <w:rsid w:val="003D1A95"/>
    <w:rsid w:val="003D2D9C"/>
    <w:rsid w:val="003D2E1A"/>
    <w:rsid w:val="003D43A5"/>
    <w:rsid w:val="003D573A"/>
    <w:rsid w:val="003D65CC"/>
    <w:rsid w:val="003D6740"/>
    <w:rsid w:val="003D6BA4"/>
    <w:rsid w:val="003D7538"/>
    <w:rsid w:val="003D7628"/>
    <w:rsid w:val="003D7E12"/>
    <w:rsid w:val="003E0F9A"/>
    <w:rsid w:val="003E1053"/>
    <w:rsid w:val="003E2D47"/>
    <w:rsid w:val="003E3899"/>
    <w:rsid w:val="003E3F0C"/>
    <w:rsid w:val="003E4609"/>
    <w:rsid w:val="003E4DEA"/>
    <w:rsid w:val="003E51A9"/>
    <w:rsid w:val="003E7990"/>
    <w:rsid w:val="003E7F45"/>
    <w:rsid w:val="003E7FF1"/>
    <w:rsid w:val="003F030D"/>
    <w:rsid w:val="003F0341"/>
    <w:rsid w:val="003F03DB"/>
    <w:rsid w:val="003F0B61"/>
    <w:rsid w:val="003F1A96"/>
    <w:rsid w:val="003F2ABC"/>
    <w:rsid w:val="003F53B7"/>
    <w:rsid w:val="003F549E"/>
    <w:rsid w:val="003F73AE"/>
    <w:rsid w:val="003F74F2"/>
    <w:rsid w:val="004003C8"/>
    <w:rsid w:val="00400971"/>
    <w:rsid w:val="00402370"/>
    <w:rsid w:val="00403571"/>
    <w:rsid w:val="00403D69"/>
    <w:rsid w:val="0040473F"/>
    <w:rsid w:val="00404BDE"/>
    <w:rsid w:val="00405003"/>
    <w:rsid w:val="004060A7"/>
    <w:rsid w:val="004066F5"/>
    <w:rsid w:val="00406B8A"/>
    <w:rsid w:val="00406F3E"/>
    <w:rsid w:val="00410BCF"/>
    <w:rsid w:val="0041174D"/>
    <w:rsid w:val="004130C3"/>
    <w:rsid w:val="00413515"/>
    <w:rsid w:val="0041359A"/>
    <w:rsid w:val="004140B4"/>
    <w:rsid w:val="004143A8"/>
    <w:rsid w:val="0041449B"/>
    <w:rsid w:val="004148BB"/>
    <w:rsid w:val="0041511C"/>
    <w:rsid w:val="004153A8"/>
    <w:rsid w:val="00415433"/>
    <w:rsid w:val="004173AD"/>
    <w:rsid w:val="0042120F"/>
    <w:rsid w:val="0042135B"/>
    <w:rsid w:val="0042158A"/>
    <w:rsid w:val="0042225D"/>
    <w:rsid w:val="004222FF"/>
    <w:rsid w:val="004226E6"/>
    <w:rsid w:val="00422A31"/>
    <w:rsid w:val="00422AEC"/>
    <w:rsid w:val="00423514"/>
    <w:rsid w:val="00423B72"/>
    <w:rsid w:val="00424E01"/>
    <w:rsid w:val="0042572A"/>
    <w:rsid w:val="00427571"/>
    <w:rsid w:val="004279A7"/>
    <w:rsid w:val="00427D6C"/>
    <w:rsid w:val="00431896"/>
    <w:rsid w:val="00436BFE"/>
    <w:rsid w:val="0044054C"/>
    <w:rsid w:val="00440808"/>
    <w:rsid w:val="00440C74"/>
    <w:rsid w:val="004418AA"/>
    <w:rsid w:val="00441920"/>
    <w:rsid w:val="004420EC"/>
    <w:rsid w:val="00442945"/>
    <w:rsid w:val="00443AA6"/>
    <w:rsid w:val="00443D13"/>
    <w:rsid w:val="00444B17"/>
    <w:rsid w:val="00446364"/>
    <w:rsid w:val="0044654C"/>
    <w:rsid w:val="00447639"/>
    <w:rsid w:val="00452292"/>
    <w:rsid w:val="00452DED"/>
    <w:rsid w:val="004540FA"/>
    <w:rsid w:val="00454532"/>
    <w:rsid w:val="00454AAC"/>
    <w:rsid w:val="00454C97"/>
    <w:rsid w:val="004554FD"/>
    <w:rsid w:val="004575FA"/>
    <w:rsid w:val="00460186"/>
    <w:rsid w:val="00462842"/>
    <w:rsid w:val="00463C51"/>
    <w:rsid w:val="00463F0D"/>
    <w:rsid w:val="0046483E"/>
    <w:rsid w:val="004669D2"/>
    <w:rsid w:val="00467707"/>
    <w:rsid w:val="0046776B"/>
    <w:rsid w:val="00467F6B"/>
    <w:rsid w:val="0047083B"/>
    <w:rsid w:val="0047225B"/>
    <w:rsid w:val="00472653"/>
    <w:rsid w:val="00472837"/>
    <w:rsid w:val="00472A47"/>
    <w:rsid w:val="00472AE3"/>
    <w:rsid w:val="00472C8A"/>
    <w:rsid w:val="0047494A"/>
    <w:rsid w:val="00475238"/>
    <w:rsid w:val="00475537"/>
    <w:rsid w:val="00476AF1"/>
    <w:rsid w:val="00477F93"/>
    <w:rsid w:val="00477FEA"/>
    <w:rsid w:val="004802D9"/>
    <w:rsid w:val="004805B5"/>
    <w:rsid w:val="00480865"/>
    <w:rsid w:val="00480D4E"/>
    <w:rsid w:val="00481CAD"/>
    <w:rsid w:val="0048299C"/>
    <w:rsid w:val="00483973"/>
    <w:rsid w:val="00483B58"/>
    <w:rsid w:val="00485317"/>
    <w:rsid w:val="00485F89"/>
    <w:rsid w:val="00486238"/>
    <w:rsid w:val="0048779F"/>
    <w:rsid w:val="004878AA"/>
    <w:rsid w:val="00487C94"/>
    <w:rsid w:val="00487DFA"/>
    <w:rsid w:val="00490F56"/>
    <w:rsid w:val="00492F45"/>
    <w:rsid w:val="004941AC"/>
    <w:rsid w:val="0049449D"/>
    <w:rsid w:val="0049482A"/>
    <w:rsid w:val="004959AC"/>
    <w:rsid w:val="0049607C"/>
    <w:rsid w:val="00496DBA"/>
    <w:rsid w:val="00497A5E"/>
    <w:rsid w:val="00497BF7"/>
    <w:rsid w:val="00497CA5"/>
    <w:rsid w:val="004A1ECE"/>
    <w:rsid w:val="004A2530"/>
    <w:rsid w:val="004A3940"/>
    <w:rsid w:val="004A3EFF"/>
    <w:rsid w:val="004A435C"/>
    <w:rsid w:val="004A48CB"/>
    <w:rsid w:val="004A5F39"/>
    <w:rsid w:val="004B1BE2"/>
    <w:rsid w:val="004B2393"/>
    <w:rsid w:val="004B25CC"/>
    <w:rsid w:val="004B2785"/>
    <w:rsid w:val="004B2950"/>
    <w:rsid w:val="004B2CF1"/>
    <w:rsid w:val="004B31D4"/>
    <w:rsid w:val="004B553F"/>
    <w:rsid w:val="004B5E0B"/>
    <w:rsid w:val="004B6385"/>
    <w:rsid w:val="004C0940"/>
    <w:rsid w:val="004C1A75"/>
    <w:rsid w:val="004C2FC2"/>
    <w:rsid w:val="004C30A2"/>
    <w:rsid w:val="004C4855"/>
    <w:rsid w:val="004C524A"/>
    <w:rsid w:val="004C595A"/>
    <w:rsid w:val="004C6438"/>
    <w:rsid w:val="004C6CCC"/>
    <w:rsid w:val="004D0512"/>
    <w:rsid w:val="004D0781"/>
    <w:rsid w:val="004D6391"/>
    <w:rsid w:val="004D7A8F"/>
    <w:rsid w:val="004E0683"/>
    <w:rsid w:val="004E12D2"/>
    <w:rsid w:val="004E1371"/>
    <w:rsid w:val="004E139D"/>
    <w:rsid w:val="004E2233"/>
    <w:rsid w:val="004E29B4"/>
    <w:rsid w:val="004E3707"/>
    <w:rsid w:val="004E48E1"/>
    <w:rsid w:val="004E4F32"/>
    <w:rsid w:val="004E56F9"/>
    <w:rsid w:val="004E5CB4"/>
    <w:rsid w:val="004E77BC"/>
    <w:rsid w:val="004F0ADD"/>
    <w:rsid w:val="004F0BED"/>
    <w:rsid w:val="004F16EB"/>
    <w:rsid w:val="004F3262"/>
    <w:rsid w:val="004F366F"/>
    <w:rsid w:val="004F3CCF"/>
    <w:rsid w:val="004F5236"/>
    <w:rsid w:val="004F5A38"/>
    <w:rsid w:val="004F5FB0"/>
    <w:rsid w:val="004F69AB"/>
    <w:rsid w:val="004F7171"/>
    <w:rsid w:val="00500FCB"/>
    <w:rsid w:val="00501768"/>
    <w:rsid w:val="00502979"/>
    <w:rsid w:val="00503123"/>
    <w:rsid w:val="005040D3"/>
    <w:rsid w:val="005045CC"/>
    <w:rsid w:val="00504F69"/>
    <w:rsid w:val="005050AD"/>
    <w:rsid w:val="005051D7"/>
    <w:rsid w:val="00505844"/>
    <w:rsid w:val="00505848"/>
    <w:rsid w:val="005065EB"/>
    <w:rsid w:val="00507DF0"/>
    <w:rsid w:val="005102F1"/>
    <w:rsid w:val="00510DF2"/>
    <w:rsid w:val="00511D6E"/>
    <w:rsid w:val="00511DA8"/>
    <w:rsid w:val="0051322F"/>
    <w:rsid w:val="005132B1"/>
    <w:rsid w:val="00513BD5"/>
    <w:rsid w:val="00514B89"/>
    <w:rsid w:val="00514D14"/>
    <w:rsid w:val="00515252"/>
    <w:rsid w:val="00520CD7"/>
    <w:rsid w:val="005231AB"/>
    <w:rsid w:val="00523A6D"/>
    <w:rsid w:val="00523F17"/>
    <w:rsid w:val="00525E8D"/>
    <w:rsid w:val="00525F03"/>
    <w:rsid w:val="00526352"/>
    <w:rsid w:val="0052740E"/>
    <w:rsid w:val="005274B9"/>
    <w:rsid w:val="00527F75"/>
    <w:rsid w:val="00530924"/>
    <w:rsid w:val="005315E8"/>
    <w:rsid w:val="0053177C"/>
    <w:rsid w:val="00531921"/>
    <w:rsid w:val="00531AB0"/>
    <w:rsid w:val="005322F2"/>
    <w:rsid w:val="0053252C"/>
    <w:rsid w:val="00533E0B"/>
    <w:rsid w:val="0053472E"/>
    <w:rsid w:val="005363D2"/>
    <w:rsid w:val="0053687B"/>
    <w:rsid w:val="00537442"/>
    <w:rsid w:val="00537A3A"/>
    <w:rsid w:val="005418B1"/>
    <w:rsid w:val="005434F2"/>
    <w:rsid w:val="0054389D"/>
    <w:rsid w:val="005443E3"/>
    <w:rsid w:val="005455E8"/>
    <w:rsid w:val="00545943"/>
    <w:rsid w:val="00546A38"/>
    <w:rsid w:val="00547B6E"/>
    <w:rsid w:val="0055097D"/>
    <w:rsid w:val="00550EDE"/>
    <w:rsid w:val="0055154C"/>
    <w:rsid w:val="00551CDC"/>
    <w:rsid w:val="00551DC2"/>
    <w:rsid w:val="00551E6A"/>
    <w:rsid w:val="00552D39"/>
    <w:rsid w:val="00554908"/>
    <w:rsid w:val="00555089"/>
    <w:rsid w:val="00555D99"/>
    <w:rsid w:val="0055632E"/>
    <w:rsid w:val="00556F64"/>
    <w:rsid w:val="00556F70"/>
    <w:rsid w:val="005574F8"/>
    <w:rsid w:val="00557A88"/>
    <w:rsid w:val="00557C2A"/>
    <w:rsid w:val="00557D24"/>
    <w:rsid w:val="0056162D"/>
    <w:rsid w:val="00561630"/>
    <w:rsid w:val="00561E1A"/>
    <w:rsid w:val="00562591"/>
    <w:rsid w:val="00563132"/>
    <w:rsid w:val="0056342F"/>
    <w:rsid w:val="005674B9"/>
    <w:rsid w:val="00567C02"/>
    <w:rsid w:val="00571605"/>
    <w:rsid w:val="005727A4"/>
    <w:rsid w:val="00572A8D"/>
    <w:rsid w:val="00572FB6"/>
    <w:rsid w:val="00573884"/>
    <w:rsid w:val="00573A85"/>
    <w:rsid w:val="00574078"/>
    <w:rsid w:val="00574D02"/>
    <w:rsid w:val="00574FDA"/>
    <w:rsid w:val="005775F4"/>
    <w:rsid w:val="005778F3"/>
    <w:rsid w:val="00581168"/>
    <w:rsid w:val="005824C5"/>
    <w:rsid w:val="005826D2"/>
    <w:rsid w:val="00583BE0"/>
    <w:rsid w:val="00584F54"/>
    <w:rsid w:val="00586334"/>
    <w:rsid w:val="00590478"/>
    <w:rsid w:val="00590738"/>
    <w:rsid w:val="00590C49"/>
    <w:rsid w:val="00591800"/>
    <w:rsid w:val="005937F4"/>
    <w:rsid w:val="00593BED"/>
    <w:rsid w:val="0059401B"/>
    <w:rsid w:val="00594596"/>
    <w:rsid w:val="005949E8"/>
    <w:rsid w:val="00594FAC"/>
    <w:rsid w:val="0059537E"/>
    <w:rsid w:val="0059773F"/>
    <w:rsid w:val="00597DC5"/>
    <w:rsid w:val="005A03E6"/>
    <w:rsid w:val="005A03F7"/>
    <w:rsid w:val="005A0901"/>
    <w:rsid w:val="005A0AD4"/>
    <w:rsid w:val="005A0C95"/>
    <w:rsid w:val="005A24B5"/>
    <w:rsid w:val="005A2E6E"/>
    <w:rsid w:val="005A53F9"/>
    <w:rsid w:val="005A5F26"/>
    <w:rsid w:val="005A68F9"/>
    <w:rsid w:val="005A6CDA"/>
    <w:rsid w:val="005A7625"/>
    <w:rsid w:val="005B4BB0"/>
    <w:rsid w:val="005B4D38"/>
    <w:rsid w:val="005B6CFE"/>
    <w:rsid w:val="005B7DA1"/>
    <w:rsid w:val="005C1B0F"/>
    <w:rsid w:val="005C220D"/>
    <w:rsid w:val="005C381C"/>
    <w:rsid w:val="005C4576"/>
    <w:rsid w:val="005C4630"/>
    <w:rsid w:val="005C59F1"/>
    <w:rsid w:val="005C6A3A"/>
    <w:rsid w:val="005D0782"/>
    <w:rsid w:val="005D0A0C"/>
    <w:rsid w:val="005D126D"/>
    <w:rsid w:val="005D13EE"/>
    <w:rsid w:val="005D1644"/>
    <w:rsid w:val="005D1FF5"/>
    <w:rsid w:val="005D2234"/>
    <w:rsid w:val="005D281A"/>
    <w:rsid w:val="005D3302"/>
    <w:rsid w:val="005D3C45"/>
    <w:rsid w:val="005D4A0D"/>
    <w:rsid w:val="005D58BA"/>
    <w:rsid w:val="005D6056"/>
    <w:rsid w:val="005D647E"/>
    <w:rsid w:val="005D691B"/>
    <w:rsid w:val="005D71C2"/>
    <w:rsid w:val="005D76A0"/>
    <w:rsid w:val="005D7BF6"/>
    <w:rsid w:val="005E167D"/>
    <w:rsid w:val="005E282A"/>
    <w:rsid w:val="005E2B5D"/>
    <w:rsid w:val="005E373C"/>
    <w:rsid w:val="005E4D5F"/>
    <w:rsid w:val="005E502D"/>
    <w:rsid w:val="005E5EE9"/>
    <w:rsid w:val="005E64BB"/>
    <w:rsid w:val="005E7FA5"/>
    <w:rsid w:val="005F0507"/>
    <w:rsid w:val="005F069C"/>
    <w:rsid w:val="005F16D2"/>
    <w:rsid w:val="005F1C31"/>
    <w:rsid w:val="005F2036"/>
    <w:rsid w:val="005F21B6"/>
    <w:rsid w:val="005F27E2"/>
    <w:rsid w:val="005F428E"/>
    <w:rsid w:val="005F4E36"/>
    <w:rsid w:val="005F5861"/>
    <w:rsid w:val="005F59D9"/>
    <w:rsid w:val="005F6E98"/>
    <w:rsid w:val="005F6F37"/>
    <w:rsid w:val="005F732B"/>
    <w:rsid w:val="005F78B7"/>
    <w:rsid w:val="00600189"/>
    <w:rsid w:val="0060055D"/>
    <w:rsid w:val="006009AA"/>
    <w:rsid w:val="00601019"/>
    <w:rsid w:val="006033E3"/>
    <w:rsid w:val="00603AF7"/>
    <w:rsid w:val="00603B31"/>
    <w:rsid w:val="00603D1C"/>
    <w:rsid w:val="00604503"/>
    <w:rsid w:val="0060596D"/>
    <w:rsid w:val="00605B92"/>
    <w:rsid w:val="00607692"/>
    <w:rsid w:val="00610188"/>
    <w:rsid w:val="00610651"/>
    <w:rsid w:val="00610D7F"/>
    <w:rsid w:val="006116CB"/>
    <w:rsid w:val="00612665"/>
    <w:rsid w:val="00612DFA"/>
    <w:rsid w:val="00613F4A"/>
    <w:rsid w:val="0061485F"/>
    <w:rsid w:val="00614993"/>
    <w:rsid w:val="00615854"/>
    <w:rsid w:val="006159D8"/>
    <w:rsid w:val="00615EBE"/>
    <w:rsid w:val="00616F0B"/>
    <w:rsid w:val="00620938"/>
    <w:rsid w:val="00622A30"/>
    <w:rsid w:val="0062302D"/>
    <w:rsid w:val="006239CA"/>
    <w:rsid w:val="00624599"/>
    <w:rsid w:val="006259E0"/>
    <w:rsid w:val="00625EDB"/>
    <w:rsid w:val="00626779"/>
    <w:rsid w:val="00627A32"/>
    <w:rsid w:val="00632B7E"/>
    <w:rsid w:val="006331B2"/>
    <w:rsid w:val="0063323C"/>
    <w:rsid w:val="00633B1C"/>
    <w:rsid w:val="00633DAD"/>
    <w:rsid w:val="00635654"/>
    <w:rsid w:val="00635723"/>
    <w:rsid w:val="00635D11"/>
    <w:rsid w:val="00635E68"/>
    <w:rsid w:val="006368A7"/>
    <w:rsid w:val="006368AC"/>
    <w:rsid w:val="00636EF5"/>
    <w:rsid w:val="00637096"/>
    <w:rsid w:val="006372F7"/>
    <w:rsid w:val="00637D9E"/>
    <w:rsid w:val="00640025"/>
    <w:rsid w:val="006401DA"/>
    <w:rsid w:val="00642496"/>
    <w:rsid w:val="00642C09"/>
    <w:rsid w:val="00643746"/>
    <w:rsid w:val="0064394C"/>
    <w:rsid w:val="00645A74"/>
    <w:rsid w:val="00645E5E"/>
    <w:rsid w:val="00645FC7"/>
    <w:rsid w:val="00647946"/>
    <w:rsid w:val="00647C5C"/>
    <w:rsid w:val="00647E3E"/>
    <w:rsid w:val="00650397"/>
    <w:rsid w:val="00650B6D"/>
    <w:rsid w:val="00650F55"/>
    <w:rsid w:val="006526A4"/>
    <w:rsid w:val="0065310B"/>
    <w:rsid w:val="00654DB2"/>
    <w:rsid w:val="00654EC7"/>
    <w:rsid w:val="00654FC1"/>
    <w:rsid w:val="00655608"/>
    <w:rsid w:val="00655C4D"/>
    <w:rsid w:val="00656A09"/>
    <w:rsid w:val="00656ABC"/>
    <w:rsid w:val="00656FDB"/>
    <w:rsid w:val="00657C3A"/>
    <w:rsid w:val="0066030D"/>
    <w:rsid w:val="00660506"/>
    <w:rsid w:val="0066071C"/>
    <w:rsid w:val="006608CD"/>
    <w:rsid w:val="00660D36"/>
    <w:rsid w:val="0066162A"/>
    <w:rsid w:val="00661E4A"/>
    <w:rsid w:val="00664CFC"/>
    <w:rsid w:val="00664F1F"/>
    <w:rsid w:val="006650E3"/>
    <w:rsid w:val="006656C0"/>
    <w:rsid w:val="00665A45"/>
    <w:rsid w:val="006671A5"/>
    <w:rsid w:val="0066732E"/>
    <w:rsid w:val="006679F8"/>
    <w:rsid w:val="00670E7C"/>
    <w:rsid w:val="00671AF7"/>
    <w:rsid w:val="006720C9"/>
    <w:rsid w:val="00672325"/>
    <w:rsid w:val="00672651"/>
    <w:rsid w:val="0067410F"/>
    <w:rsid w:val="00674898"/>
    <w:rsid w:val="00674A31"/>
    <w:rsid w:val="00674AD4"/>
    <w:rsid w:val="006754EB"/>
    <w:rsid w:val="00680F2E"/>
    <w:rsid w:val="006827B8"/>
    <w:rsid w:val="0068283B"/>
    <w:rsid w:val="00683591"/>
    <w:rsid w:val="00683963"/>
    <w:rsid w:val="00683D24"/>
    <w:rsid w:val="006840F2"/>
    <w:rsid w:val="006848E0"/>
    <w:rsid w:val="006859EA"/>
    <w:rsid w:val="006879F6"/>
    <w:rsid w:val="00687BDE"/>
    <w:rsid w:val="00687D32"/>
    <w:rsid w:val="00687E9B"/>
    <w:rsid w:val="0069089F"/>
    <w:rsid w:val="0069308C"/>
    <w:rsid w:val="00693173"/>
    <w:rsid w:val="00693C4B"/>
    <w:rsid w:val="00694645"/>
    <w:rsid w:val="006953A1"/>
    <w:rsid w:val="006961F7"/>
    <w:rsid w:val="006974EC"/>
    <w:rsid w:val="00697898"/>
    <w:rsid w:val="006A0CA4"/>
    <w:rsid w:val="006A1034"/>
    <w:rsid w:val="006A2007"/>
    <w:rsid w:val="006A272B"/>
    <w:rsid w:val="006A4B23"/>
    <w:rsid w:val="006A589E"/>
    <w:rsid w:val="006A6A6A"/>
    <w:rsid w:val="006A7D4E"/>
    <w:rsid w:val="006B05A2"/>
    <w:rsid w:val="006B0BF8"/>
    <w:rsid w:val="006B0E62"/>
    <w:rsid w:val="006B2B87"/>
    <w:rsid w:val="006B3CD6"/>
    <w:rsid w:val="006B485C"/>
    <w:rsid w:val="006B4980"/>
    <w:rsid w:val="006B4E41"/>
    <w:rsid w:val="006B4EC4"/>
    <w:rsid w:val="006B50FC"/>
    <w:rsid w:val="006B5822"/>
    <w:rsid w:val="006B6333"/>
    <w:rsid w:val="006B6C1C"/>
    <w:rsid w:val="006B6F5F"/>
    <w:rsid w:val="006B7958"/>
    <w:rsid w:val="006B7A5D"/>
    <w:rsid w:val="006C00FA"/>
    <w:rsid w:val="006C07AA"/>
    <w:rsid w:val="006C08E2"/>
    <w:rsid w:val="006C0D6A"/>
    <w:rsid w:val="006C2AC6"/>
    <w:rsid w:val="006C30CD"/>
    <w:rsid w:val="006C32E3"/>
    <w:rsid w:val="006C33C4"/>
    <w:rsid w:val="006C36FE"/>
    <w:rsid w:val="006C4801"/>
    <w:rsid w:val="006C49B1"/>
    <w:rsid w:val="006C5882"/>
    <w:rsid w:val="006C59F7"/>
    <w:rsid w:val="006C5A87"/>
    <w:rsid w:val="006C6FEF"/>
    <w:rsid w:val="006C7542"/>
    <w:rsid w:val="006C7B01"/>
    <w:rsid w:val="006C7D06"/>
    <w:rsid w:val="006D05AE"/>
    <w:rsid w:val="006D0B3F"/>
    <w:rsid w:val="006D12A5"/>
    <w:rsid w:val="006D13DB"/>
    <w:rsid w:val="006D1714"/>
    <w:rsid w:val="006D408D"/>
    <w:rsid w:val="006D6D74"/>
    <w:rsid w:val="006D6ECB"/>
    <w:rsid w:val="006E03C7"/>
    <w:rsid w:val="006E0857"/>
    <w:rsid w:val="006E0F39"/>
    <w:rsid w:val="006E1C64"/>
    <w:rsid w:val="006E34E1"/>
    <w:rsid w:val="006E3545"/>
    <w:rsid w:val="006E3B36"/>
    <w:rsid w:val="006E3D8B"/>
    <w:rsid w:val="006E4289"/>
    <w:rsid w:val="006E5B77"/>
    <w:rsid w:val="006E6107"/>
    <w:rsid w:val="006E6681"/>
    <w:rsid w:val="006E6E7B"/>
    <w:rsid w:val="006F2737"/>
    <w:rsid w:val="006F495B"/>
    <w:rsid w:val="006F5560"/>
    <w:rsid w:val="006F580F"/>
    <w:rsid w:val="006F6006"/>
    <w:rsid w:val="006F6C78"/>
    <w:rsid w:val="006F7A72"/>
    <w:rsid w:val="006F7AA3"/>
    <w:rsid w:val="006F7BED"/>
    <w:rsid w:val="006F7CAD"/>
    <w:rsid w:val="00700B23"/>
    <w:rsid w:val="00701674"/>
    <w:rsid w:val="007052E1"/>
    <w:rsid w:val="0070562B"/>
    <w:rsid w:val="007060F0"/>
    <w:rsid w:val="00706BF4"/>
    <w:rsid w:val="00706C12"/>
    <w:rsid w:val="00707539"/>
    <w:rsid w:val="00707B05"/>
    <w:rsid w:val="00707C54"/>
    <w:rsid w:val="00711357"/>
    <w:rsid w:val="007122A5"/>
    <w:rsid w:val="007135B8"/>
    <w:rsid w:val="007138AC"/>
    <w:rsid w:val="00713A6F"/>
    <w:rsid w:val="00713E50"/>
    <w:rsid w:val="00713FD9"/>
    <w:rsid w:val="007167F2"/>
    <w:rsid w:val="00717F9F"/>
    <w:rsid w:val="007206B4"/>
    <w:rsid w:val="00720AC4"/>
    <w:rsid w:val="00722360"/>
    <w:rsid w:val="00723129"/>
    <w:rsid w:val="007231A8"/>
    <w:rsid w:val="0072430F"/>
    <w:rsid w:val="00726D94"/>
    <w:rsid w:val="00730060"/>
    <w:rsid w:val="007333B2"/>
    <w:rsid w:val="00734253"/>
    <w:rsid w:val="007355B6"/>
    <w:rsid w:val="007357BD"/>
    <w:rsid w:val="00736748"/>
    <w:rsid w:val="00737518"/>
    <w:rsid w:val="0073788E"/>
    <w:rsid w:val="007422BD"/>
    <w:rsid w:val="0074305E"/>
    <w:rsid w:val="007443AA"/>
    <w:rsid w:val="00744735"/>
    <w:rsid w:val="00744D80"/>
    <w:rsid w:val="0074560D"/>
    <w:rsid w:val="00745AEA"/>
    <w:rsid w:val="007468C5"/>
    <w:rsid w:val="00746B37"/>
    <w:rsid w:val="00746B9D"/>
    <w:rsid w:val="00746D17"/>
    <w:rsid w:val="00747670"/>
    <w:rsid w:val="00747ADA"/>
    <w:rsid w:val="00747E3E"/>
    <w:rsid w:val="0075026D"/>
    <w:rsid w:val="0075043E"/>
    <w:rsid w:val="00751BED"/>
    <w:rsid w:val="00751E19"/>
    <w:rsid w:val="007522E3"/>
    <w:rsid w:val="00752A0A"/>
    <w:rsid w:val="00752BCA"/>
    <w:rsid w:val="00753C9E"/>
    <w:rsid w:val="00753CC9"/>
    <w:rsid w:val="00753F03"/>
    <w:rsid w:val="0075490F"/>
    <w:rsid w:val="00754BD3"/>
    <w:rsid w:val="00755368"/>
    <w:rsid w:val="007559AA"/>
    <w:rsid w:val="00755F7C"/>
    <w:rsid w:val="007568F1"/>
    <w:rsid w:val="0075698E"/>
    <w:rsid w:val="00756AE2"/>
    <w:rsid w:val="0075766A"/>
    <w:rsid w:val="007578C0"/>
    <w:rsid w:val="007579C1"/>
    <w:rsid w:val="00757D81"/>
    <w:rsid w:val="007619A2"/>
    <w:rsid w:val="00761D27"/>
    <w:rsid w:val="00762150"/>
    <w:rsid w:val="007629A0"/>
    <w:rsid w:val="00763456"/>
    <w:rsid w:val="00763EF4"/>
    <w:rsid w:val="00767515"/>
    <w:rsid w:val="0076790A"/>
    <w:rsid w:val="00770AD5"/>
    <w:rsid w:val="007718D7"/>
    <w:rsid w:val="0077221D"/>
    <w:rsid w:val="00772261"/>
    <w:rsid w:val="00773F7E"/>
    <w:rsid w:val="00775B80"/>
    <w:rsid w:val="00775EF5"/>
    <w:rsid w:val="00776878"/>
    <w:rsid w:val="00776AC6"/>
    <w:rsid w:val="00776C13"/>
    <w:rsid w:val="00780243"/>
    <w:rsid w:val="00782187"/>
    <w:rsid w:val="00783328"/>
    <w:rsid w:val="007839C3"/>
    <w:rsid w:val="00784D68"/>
    <w:rsid w:val="0078502E"/>
    <w:rsid w:val="0078527C"/>
    <w:rsid w:val="00785724"/>
    <w:rsid w:val="007857A4"/>
    <w:rsid w:val="00786021"/>
    <w:rsid w:val="00786884"/>
    <w:rsid w:val="00786AD5"/>
    <w:rsid w:val="00787207"/>
    <w:rsid w:val="00790124"/>
    <w:rsid w:val="007908E2"/>
    <w:rsid w:val="00790CA5"/>
    <w:rsid w:val="00793DF8"/>
    <w:rsid w:val="00795E13"/>
    <w:rsid w:val="00795ED7"/>
    <w:rsid w:val="00796213"/>
    <w:rsid w:val="007965D4"/>
    <w:rsid w:val="0079673A"/>
    <w:rsid w:val="0079687F"/>
    <w:rsid w:val="0079700B"/>
    <w:rsid w:val="007A00E4"/>
    <w:rsid w:val="007A2869"/>
    <w:rsid w:val="007A3BF0"/>
    <w:rsid w:val="007A4E57"/>
    <w:rsid w:val="007A5912"/>
    <w:rsid w:val="007A5915"/>
    <w:rsid w:val="007A5EF1"/>
    <w:rsid w:val="007A665F"/>
    <w:rsid w:val="007A7B39"/>
    <w:rsid w:val="007A7BA7"/>
    <w:rsid w:val="007B111A"/>
    <w:rsid w:val="007B2C99"/>
    <w:rsid w:val="007B2F01"/>
    <w:rsid w:val="007B3C2E"/>
    <w:rsid w:val="007B51CF"/>
    <w:rsid w:val="007B53C4"/>
    <w:rsid w:val="007B5985"/>
    <w:rsid w:val="007B59A8"/>
    <w:rsid w:val="007B6CF0"/>
    <w:rsid w:val="007C0F94"/>
    <w:rsid w:val="007C31B9"/>
    <w:rsid w:val="007C3942"/>
    <w:rsid w:val="007C6167"/>
    <w:rsid w:val="007C6721"/>
    <w:rsid w:val="007C6EB2"/>
    <w:rsid w:val="007C7EAC"/>
    <w:rsid w:val="007D02E0"/>
    <w:rsid w:val="007D0C20"/>
    <w:rsid w:val="007D20C0"/>
    <w:rsid w:val="007D215F"/>
    <w:rsid w:val="007D24D7"/>
    <w:rsid w:val="007D3D14"/>
    <w:rsid w:val="007D4E2D"/>
    <w:rsid w:val="007D6E08"/>
    <w:rsid w:val="007D79C9"/>
    <w:rsid w:val="007E03CA"/>
    <w:rsid w:val="007E343C"/>
    <w:rsid w:val="007E3FA6"/>
    <w:rsid w:val="007E4653"/>
    <w:rsid w:val="007E4A46"/>
    <w:rsid w:val="007E6BBF"/>
    <w:rsid w:val="007E7BCD"/>
    <w:rsid w:val="007E7D8B"/>
    <w:rsid w:val="007F0CCE"/>
    <w:rsid w:val="007F16C8"/>
    <w:rsid w:val="007F211A"/>
    <w:rsid w:val="007F2433"/>
    <w:rsid w:val="007F29D8"/>
    <w:rsid w:val="007F2B2C"/>
    <w:rsid w:val="007F33AD"/>
    <w:rsid w:val="007F38DF"/>
    <w:rsid w:val="007F470C"/>
    <w:rsid w:val="007F4B1B"/>
    <w:rsid w:val="007F5BA0"/>
    <w:rsid w:val="007F6428"/>
    <w:rsid w:val="007F65E8"/>
    <w:rsid w:val="007F79A3"/>
    <w:rsid w:val="008007FE"/>
    <w:rsid w:val="0080110F"/>
    <w:rsid w:val="00801955"/>
    <w:rsid w:val="00803A1A"/>
    <w:rsid w:val="00803A66"/>
    <w:rsid w:val="0080447B"/>
    <w:rsid w:val="00804817"/>
    <w:rsid w:val="0080564F"/>
    <w:rsid w:val="0080597B"/>
    <w:rsid w:val="00805AEE"/>
    <w:rsid w:val="00807B51"/>
    <w:rsid w:val="008106B0"/>
    <w:rsid w:val="00811FED"/>
    <w:rsid w:val="00813023"/>
    <w:rsid w:val="008154DB"/>
    <w:rsid w:val="00816308"/>
    <w:rsid w:val="0081665C"/>
    <w:rsid w:val="0081742F"/>
    <w:rsid w:val="00820E6F"/>
    <w:rsid w:val="00821252"/>
    <w:rsid w:val="00822B76"/>
    <w:rsid w:val="00823091"/>
    <w:rsid w:val="008230C1"/>
    <w:rsid w:val="00823728"/>
    <w:rsid w:val="00824E25"/>
    <w:rsid w:val="008260F8"/>
    <w:rsid w:val="0082630D"/>
    <w:rsid w:val="0082654A"/>
    <w:rsid w:val="0082701B"/>
    <w:rsid w:val="00827857"/>
    <w:rsid w:val="008303C3"/>
    <w:rsid w:val="00830858"/>
    <w:rsid w:val="00830862"/>
    <w:rsid w:val="0083188B"/>
    <w:rsid w:val="00831BCF"/>
    <w:rsid w:val="00831C35"/>
    <w:rsid w:val="00831C7E"/>
    <w:rsid w:val="00831E31"/>
    <w:rsid w:val="00832EED"/>
    <w:rsid w:val="0083381B"/>
    <w:rsid w:val="00833E7C"/>
    <w:rsid w:val="00833FDF"/>
    <w:rsid w:val="008347E4"/>
    <w:rsid w:val="008354BF"/>
    <w:rsid w:val="00835876"/>
    <w:rsid w:val="0083624A"/>
    <w:rsid w:val="008366F4"/>
    <w:rsid w:val="0083673C"/>
    <w:rsid w:val="00836859"/>
    <w:rsid w:val="00836E1D"/>
    <w:rsid w:val="008373B7"/>
    <w:rsid w:val="00837F02"/>
    <w:rsid w:val="0084012A"/>
    <w:rsid w:val="00840374"/>
    <w:rsid w:val="00842C83"/>
    <w:rsid w:val="00843DEC"/>
    <w:rsid w:val="0084414D"/>
    <w:rsid w:val="00845516"/>
    <w:rsid w:val="00845EED"/>
    <w:rsid w:val="008466A4"/>
    <w:rsid w:val="00847FBA"/>
    <w:rsid w:val="008500F3"/>
    <w:rsid w:val="008507B8"/>
    <w:rsid w:val="0085090B"/>
    <w:rsid w:val="008510F2"/>
    <w:rsid w:val="008512A9"/>
    <w:rsid w:val="008517AC"/>
    <w:rsid w:val="00851DC9"/>
    <w:rsid w:val="008521FC"/>
    <w:rsid w:val="008532DE"/>
    <w:rsid w:val="00853E06"/>
    <w:rsid w:val="00853F70"/>
    <w:rsid w:val="00854166"/>
    <w:rsid w:val="00854639"/>
    <w:rsid w:val="008549E7"/>
    <w:rsid w:val="008563C0"/>
    <w:rsid w:val="00856701"/>
    <w:rsid w:val="0085690B"/>
    <w:rsid w:val="00856BA0"/>
    <w:rsid w:val="00857020"/>
    <w:rsid w:val="008574A0"/>
    <w:rsid w:val="008577A1"/>
    <w:rsid w:val="00861354"/>
    <w:rsid w:val="00861C23"/>
    <w:rsid w:val="008620EC"/>
    <w:rsid w:val="00862E1A"/>
    <w:rsid w:val="008659FF"/>
    <w:rsid w:val="00870BC9"/>
    <w:rsid w:val="00871856"/>
    <w:rsid w:val="008719D1"/>
    <w:rsid w:val="008719E5"/>
    <w:rsid w:val="00872D1F"/>
    <w:rsid w:val="00874179"/>
    <w:rsid w:val="008748B4"/>
    <w:rsid w:val="00875182"/>
    <w:rsid w:val="008755F8"/>
    <w:rsid w:val="00875B51"/>
    <w:rsid w:val="0087797B"/>
    <w:rsid w:val="0088021D"/>
    <w:rsid w:val="008802D6"/>
    <w:rsid w:val="008807F3"/>
    <w:rsid w:val="00880901"/>
    <w:rsid w:val="0088256F"/>
    <w:rsid w:val="008826A8"/>
    <w:rsid w:val="008826DB"/>
    <w:rsid w:val="00882C98"/>
    <w:rsid w:val="00883276"/>
    <w:rsid w:val="00883414"/>
    <w:rsid w:val="008840D8"/>
    <w:rsid w:val="00884463"/>
    <w:rsid w:val="00884FE8"/>
    <w:rsid w:val="008859D6"/>
    <w:rsid w:val="00886D36"/>
    <w:rsid w:val="008878B7"/>
    <w:rsid w:val="00887B9C"/>
    <w:rsid w:val="00894484"/>
    <w:rsid w:val="00895297"/>
    <w:rsid w:val="00895C9F"/>
    <w:rsid w:val="00897B1B"/>
    <w:rsid w:val="008A0273"/>
    <w:rsid w:val="008A04C5"/>
    <w:rsid w:val="008A0CEA"/>
    <w:rsid w:val="008A0FBD"/>
    <w:rsid w:val="008A15EC"/>
    <w:rsid w:val="008A2565"/>
    <w:rsid w:val="008A2D0D"/>
    <w:rsid w:val="008A34A2"/>
    <w:rsid w:val="008A3EED"/>
    <w:rsid w:val="008A4B84"/>
    <w:rsid w:val="008A5517"/>
    <w:rsid w:val="008A6A5F"/>
    <w:rsid w:val="008A71FD"/>
    <w:rsid w:val="008B14BA"/>
    <w:rsid w:val="008B21D4"/>
    <w:rsid w:val="008B2445"/>
    <w:rsid w:val="008B45BA"/>
    <w:rsid w:val="008B55A0"/>
    <w:rsid w:val="008B561F"/>
    <w:rsid w:val="008B58C3"/>
    <w:rsid w:val="008B71EE"/>
    <w:rsid w:val="008B743C"/>
    <w:rsid w:val="008C06C4"/>
    <w:rsid w:val="008C0FC1"/>
    <w:rsid w:val="008C127C"/>
    <w:rsid w:val="008C1C3B"/>
    <w:rsid w:val="008C23E9"/>
    <w:rsid w:val="008C2A0B"/>
    <w:rsid w:val="008C2CE6"/>
    <w:rsid w:val="008C2FDC"/>
    <w:rsid w:val="008C378A"/>
    <w:rsid w:val="008C3EC6"/>
    <w:rsid w:val="008C4473"/>
    <w:rsid w:val="008C47E7"/>
    <w:rsid w:val="008C4AC6"/>
    <w:rsid w:val="008C60C8"/>
    <w:rsid w:val="008C6C1B"/>
    <w:rsid w:val="008C74D8"/>
    <w:rsid w:val="008D0B7A"/>
    <w:rsid w:val="008D3263"/>
    <w:rsid w:val="008D379E"/>
    <w:rsid w:val="008D4F40"/>
    <w:rsid w:val="008D640A"/>
    <w:rsid w:val="008E039C"/>
    <w:rsid w:val="008E03CC"/>
    <w:rsid w:val="008E0645"/>
    <w:rsid w:val="008E1007"/>
    <w:rsid w:val="008E1246"/>
    <w:rsid w:val="008E1CF9"/>
    <w:rsid w:val="008E2CC2"/>
    <w:rsid w:val="008E39AD"/>
    <w:rsid w:val="008E3EC6"/>
    <w:rsid w:val="008E4F03"/>
    <w:rsid w:val="008E6384"/>
    <w:rsid w:val="008E6C9C"/>
    <w:rsid w:val="008E7C5C"/>
    <w:rsid w:val="008E7D34"/>
    <w:rsid w:val="008F0638"/>
    <w:rsid w:val="008F1722"/>
    <w:rsid w:val="008F1B14"/>
    <w:rsid w:val="008F2C74"/>
    <w:rsid w:val="008F2C7C"/>
    <w:rsid w:val="008F3A3C"/>
    <w:rsid w:val="008F3AAE"/>
    <w:rsid w:val="008F4A60"/>
    <w:rsid w:val="008F5B5C"/>
    <w:rsid w:val="008F64B1"/>
    <w:rsid w:val="008F65BE"/>
    <w:rsid w:val="008F68F9"/>
    <w:rsid w:val="00900296"/>
    <w:rsid w:val="009007E6"/>
    <w:rsid w:val="009008C6"/>
    <w:rsid w:val="009012AE"/>
    <w:rsid w:val="0090175F"/>
    <w:rsid w:val="00901BB7"/>
    <w:rsid w:val="00901FD9"/>
    <w:rsid w:val="009033EB"/>
    <w:rsid w:val="00903D78"/>
    <w:rsid w:val="009041AF"/>
    <w:rsid w:val="009042F2"/>
    <w:rsid w:val="00904D84"/>
    <w:rsid w:val="00905737"/>
    <w:rsid w:val="009061D9"/>
    <w:rsid w:val="009063E6"/>
    <w:rsid w:val="00906F5E"/>
    <w:rsid w:val="00907557"/>
    <w:rsid w:val="00907FA1"/>
    <w:rsid w:val="00910FB8"/>
    <w:rsid w:val="00911867"/>
    <w:rsid w:val="009118ED"/>
    <w:rsid w:val="00912472"/>
    <w:rsid w:val="009124F3"/>
    <w:rsid w:val="00913610"/>
    <w:rsid w:val="009145AC"/>
    <w:rsid w:val="00914D86"/>
    <w:rsid w:val="009150A4"/>
    <w:rsid w:val="00917086"/>
    <w:rsid w:val="00920287"/>
    <w:rsid w:val="00921BB8"/>
    <w:rsid w:val="00921C82"/>
    <w:rsid w:val="00922CB1"/>
    <w:rsid w:val="009273EB"/>
    <w:rsid w:val="00927688"/>
    <w:rsid w:val="009277C3"/>
    <w:rsid w:val="00927F13"/>
    <w:rsid w:val="00930308"/>
    <w:rsid w:val="00932B1E"/>
    <w:rsid w:val="009330FF"/>
    <w:rsid w:val="0093418A"/>
    <w:rsid w:val="00934A90"/>
    <w:rsid w:val="00934B13"/>
    <w:rsid w:val="00934B24"/>
    <w:rsid w:val="00934CDB"/>
    <w:rsid w:val="00935C25"/>
    <w:rsid w:val="00935F1F"/>
    <w:rsid w:val="00936C35"/>
    <w:rsid w:val="00937BB1"/>
    <w:rsid w:val="00937D01"/>
    <w:rsid w:val="00940030"/>
    <w:rsid w:val="00940F58"/>
    <w:rsid w:val="00943897"/>
    <w:rsid w:val="00943D03"/>
    <w:rsid w:val="00945036"/>
    <w:rsid w:val="009453B1"/>
    <w:rsid w:val="00950071"/>
    <w:rsid w:val="0095011A"/>
    <w:rsid w:val="0095230B"/>
    <w:rsid w:val="00952B65"/>
    <w:rsid w:val="0095322A"/>
    <w:rsid w:val="00953573"/>
    <w:rsid w:val="00953B25"/>
    <w:rsid w:val="0095413E"/>
    <w:rsid w:val="009546B3"/>
    <w:rsid w:val="00954B52"/>
    <w:rsid w:val="00955971"/>
    <w:rsid w:val="00955B4D"/>
    <w:rsid w:val="00956565"/>
    <w:rsid w:val="009565CE"/>
    <w:rsid w:val="00956698"/>
    <w:rsid w:val="00956F62"/>
    <w:rsid w:val="00960488"/>
    <w:rsid w:val="0096088B"/>
    <w:rsid w:val="00960D3B"/>
    <w:rsid w:val="00960D91"/>
    <w:rsid w:val="00961527"/>
    <w:rsid w:val="009617E9"/>
    <w:rsid w:val="00961EB0"/>
    <w:rsid w:val="00962D9A"/>
    <w:rsid w:val="00964899"/>
    <w:rsid w:val="009662A7"/>
    <w:rsid w:val="0096651A"/>
    <w:rsid w:val="009673FC"/>
    <w:rsid w:val="0097122F"/>
    <w:rsid w:val="009717D1"/>
    <w:rsid w:val="009725E6"/>
    <w:rsid w:val="0097315F"/>
    <w:rsid w:val="009738C3"/>
    <w:rsid w:val="00974F1A"/>
    <w:rsid w:val="0097578C"/>
    <w:rsid w:val="00975ED5"/>
    <w:rsid w:val="0097616B"/>
    <w:rsid w:val="009769F6"/>
    <w:rsid w:val="009770F4"/>
    <w:rsid w:val="009777A8"/>
    <w:rsid w:val="00980EE7"/>
    <w:rsid w:val="009813C4"/>
    <w:rsid w:val="00981D29"/>
    <w:rsid w:val="00982173"/>
    <w:rsid w:val="00984BC2"/>
    <w:rsid w:val="00984C5F"/>
    <w:rsid w:val="00987240"/>
    <w:rsid w:val="0098761D"/>
    <w:rsid w:val="00991639"/>
    <w:rsid w:val="00992BA4"/>
    <w:rsid w:val="009931BF"/>
    <w:rsid w:val="00993563"/>
    <w:rsid w:val="00995425"/>
    <w:rsid w:val="00995F58"/>
    <w:rsid w:val="00997449"/>
    <w:rsid w:val="009A0CB8"/>
    <w:rsid w:val="009A0DB3"/>
    <w:rsid w:val="009A10F9"/>
    <w:rsid w:val="009A2151"/>
    <w:rsid w:val="009A2CEE"/>
    <w:rsid w:val="009A3B87"/>
    <w:rsid w:val="009A570C"/>
    <w:rsid w:val="009A5DE1"/>
    <w:rsid w:val="009A5E37"/>
    <w:rsid w:val="009B05A2"/>
    <w:rsid w:val="009B0D82"/>
    <w:rsid w:val="009B1A0F"/>
    <w:rsid w:val="009B2D5D"/>
    <w:rsid w:val="009B326A"/>
    <w:rsid w:val="009B3995"/>
    <w:rsid w:val="009B47F5"/>
    <w:rsid w:val="009B481C"/>
    <w:rsid w:val="009B490B"/>
    <w:rsid w:val="009B5409"/>
    <w:rsid w:val="009B7764"/>
    <w:rsid w:val="009C1030"/>
    <w:rsid w:val="009C1085"/>
    <w:rsid w:val="009C29F0"/>
    <w:rsid w:val="009C577E"/>
    <w:rsid w:val="009C57C2"/>
    <w:rsid w:val="009C6268"/>
    <w:rsid w:val="009C67C3"/>
    <w:rsid w:val="009C75C7"/>
    <w:rsid w:val="009C7C1E"/>
    <w:rsid w:val="009D12A6"/>
    <w:rsid w:val="009D2A3E"/>
    <w:rsid w:val="009D35C6"/>
    <w:rsid w:val="009D392C"/>
    <w:rsid w:val="009D39FD"/>
    <w:rsid w:val="009D3A7E"/>
    <w:rsid w:val="009D3BE6"/>
    <w:rsid w:val="009D3CFC"/>
    <w:rsid w:val="009D4309"/>
    <w:rsid w:val="009D4EFE"/>
    <w:rsid w:val="009D4F38"/>
    <w:rsid w:val="009D5ED5"/>
    <w:rsid w:val="009D6109"/>
    <w:rsid w:val="009D6F81"/>
    <w:rsid w:val="009D70A1"/>
    <w:rsid w:val="009D747D"/>
    <w:rsid w:val="009E0030"/>
    <w:rsid w:val="009E09A7"/>
    <w:rsid w:val="009E0B46"/>
    <w:rsid w:val="009E122B"/>
    <w:rsid w:val="009E1B5E"/>
    <w:rsid w:val="009E20FD"/>
    <w:rsid w:val="009E31DA"/>
    <w:rsid w:val="009E4131"/>
    <w:rsid w:val="009E5520"/>
    <w:rsid w:val="009E55C5"/>
    <w:rsid w:val="009E5B56"/>
    <w:rsid w:val="009E613E"/>
    <w:rsid w:val="009E6658"/>
    <w:rsid w:val="009E6DFB"/>
    <w:rsid w:val="009F007D"/>
    <w:rsid w:val="009F0B14"/>
    <w:rsid w:val="009F2A50"/>
    <w:rsid w:val="009F2FE3"/>
    <w:rsid w:val="009F4191"/>
    <w:rsid w:val="009F5A1E"/>
    <w:rsid w:val="009F6257"/>
    <w:rsid w:val="009F6362"/>
    <w:rsid w:val="009F66A1"/>
    <w:rsid w:val="009F6A91"/>
    <w:rsid w:val="009F6D45"/>
    <w:rsid w:val="009F7133"/>
    <w:rsid w:val="00A00466"/>
    <w:rsid w:val="00A00C83"/>
    <w:rsid w:val="00A023A6"/>
    <w:rsid w:val="00A03737"/>
    <w:rsid w:val="00A04094"/>
    <w:rsid w:val="00A04698"/>
    <w:rsid w:val="00A04B79"/>
    <w:rsid w:val="00A057F1"/>
    <w:rsid w:val="00A05EAA"/>
    <w:rsid w:val="00A0676E"/>
    <w:rsid w:val="00A06FC0"/>
    <w:rsid w:val="00A0714C"/>
    <w:rsid w:val="00A0762C"/>
    <w:rsid w:val="00A10047"/>
    <w:rsid w:val="00A10268"/>
    <w:rsid w:val="00A1073E"/>
    <w:rsid w:val="00A11EAD"/>
    <w:rsid w:val="00A125F5"/>
    <w:rsid w:val="00A12990"/>
    <w:rsid w:val="00A1303A"/>
    <w:rsid w:val="00A132D1"/>
    <w:rsid w:val="00A147D6"/>
    <w:rsid w:val="00A14D02"/>
    <w:rsid w:val="00A15021"/>
    <w:rsid w:val="00A1552F"/>
    <w:rsid w:val="00A15F68"/>
    <w:rsid w:val="00A17B92"/>
    <w:rsid w:val="00A210D1"/>
    <w:rsid w:val="00A22040"/>
    <w:rsid w:val="00A2269F"/>
    <w:rsid w:val="00A234DE"/>
    <w:rsid w:val="00A2381F"/>
    <w:rsid w:val="00A24E56"/>
    <w:rsid w:val="00A25D90"/>
    <w:rsid w:val="00A26465"/>
    <w:rsid w:val="00A26CC1"/>
    <w:rsid w:val="00A27302"/>
    <w:rsid w:val="00A27840"/>
    <w:rsid w:val="00A30004"/>
    <w:rsid w:val="00A3009A"/>
    <w:rsid w:val="00A302D3"/>
    <w:rsid w:val="00A30C9F"/>
    <w:rsid w:val="00A31295"/>
    <w:rsid w:val="00A312D9"/>
    <w:rsid w:val="00A3166B"/>
    <w:rsid w:val="00A317F2"/>
    <w:rsid w:val="00A319FF"/>
    <w:rsid w:val="00A32503"/>
    <w:rsid w:val="00A33278"/>
    <w:rsid w:val="00A35C15"/>
    <w:rsid w:val="00A35EAD"/>
    <w:rsid w:val="00A42B45"/>
    <w:rsid w:val="00A4318C"/>
    <w:rsid w:val="00A44359"/>
    <w:rsid w:val="00A47DA6"/>
    <w:rsid w:val="00A51565"/>
    <w:rsid w:val="00A51737"/>
    <w:rsid w:val="00A517E8"/>
    <w:rsid w:val="00A527FD"/>
    <w:rsid w:val="00A52B7C"/>
    <w:rsid w:val="00A52D96"/>
    <w:rsid w:val="00A5375E"/>
    <w:rsid w:val="00A53CED"/>
    <w:rsid w:val="00A53E2A"/>
    <w:rsid w:val="00A54366"/>
    <w:rsid w:val="00A548B3"/>
    <w:rsid w:val="00A549EE"/>
    <w:rsid w:val="00A54B9D"/>
    <w:rsid w:val="00A55136"/>
    <w:rsid w:val="00A55788"/>
    <w:rsid w:val="00A57ADC"/>
    <w:rsid w:val="00A602AE"/>
    <w:rsid w:val="00A627AB"/>
    <w:rsid w:val="00A6285F"/>
    <w:rsid w:val="00A63095"/>
    <w:rsid w:val="00A631E0"/>
    <w:rsid w:val="00A63242"/>
    <w:rsid w:val="00A63822"/>
    <w:rsid w:val="00A63F1B"/>
    <w:rsid w:val="00A645EE"/>
    <w:rsid w:val="00A64FA8"/>
    <w:rsid w:val="00A659B6"/>
    <w:rsid w:val="00A65BA4"/>
    <w:rsid w:val="00A6625E"/>
    <w:rsid w:val="00A6663C"/>
    <w:rsid w:val="00A70A41"/>
    <w:rsid w:val="00A715B6"/>
    <w:rsid w:val="00A71659"/>
    <w:rsid w:val="00A72A87"/>
    <w:rsid w:val="00A75604"/>
    <w:rsid w:val="00A75E2B"/>
    <w:rsid w:val="00A76073"/>
    <w:rsid w:val="00A76BB0"/>
    <w:rsid w:val="00A76F44"/>
    <w:rsid w:val="00A77F99"/>
    <w:rsid w:val="00A80FCE"/>
    <w:rsid w:val="00A81B5D"/>
    <w:rsid w:val="00A83058"/>
    <w:rsid w:val="00A83427"/>
    <w:rsid w:val="00A838E9"/>
    <w:rsid w:val="00A83C5D"/>
    <w:rsid w:val="00A84A3A"/>
    <w:rsid w:val="00A855A1"/>
    <w:rsid w:val="00A8720E"/>
    <w:rsid w:val="00A8759A"/>
    <w:rsid w:val="00A87AFF"/>
    <w:rsid w:val="00A92982"/>
    <w:rsid w:val="00A94C6A"/>
    <w:rsid w:val="00A94EAB"/>
    <w:rsid w:val="00A95E0A"/>
    <w:rsid w:val="00A97036"/>
    <w:rsid w:val="00A97443"/>
    <w:rsid w:val="00A97FED"/>
    <w:rsid w:val="00AA0261"/>
    <w:rsid w:val="00AA0BFC"/>
    <w:rsid w:val="00AA147F"/>
    <w:rsid w:val="00AA170F"/>
    <w:rsid w:val="00AA2B7B"/>
    <w:rsid w:val="00AA4C1E"/>
    <w:rsid w:val="00AA69D7"/>
    <w:rsid w:val="00AA7698"/>
    <w:rsid w:val="00AA79BB"/>
    <w:rsid w:val="00AA7A86"/>
    <w:rsid w:val="00AA7F6C"/>
    <w:rsid w:val="00AB0B88"/>
    <w:rsid w:val="00AB1027"/>
    <w:rsid w:val="00AB1CD2"/>
    <w:rsid w:val="00AB2F95"/>
    <w:rsid w:val="00AB329B"/>
    <w:rsid w:val="00AB4A5A"/>
    <w:rsid w:val="00AB5298"/>
    <w:rsid w:val="00AB6344"/>
    <w:rsid w:val="00AB7164"/>
    <w:rsid w:val="00AC113E"/>
    <w:rsid w:val="00AC1671"/>
    <w:rsid w:val="00AC21C2"/>
    <w:rsid w:val="00AC233B"/>
    <w:rsid w:val="00AC3E36"/>
    <w:rsid w:val="00AC4288"/>
    <w:rsid w:val="00AC4C5F"/>
    <w:rsid w:val="00AC5F13"/>
    <w:rsid w:val="00AC64AE"/>
    <w:rsid w:val="00AC71CC"/>
    <w:rsid w:val="00AD003B"/>
    <w:rsid w:val="00AD00A9"/>
    <w:rsid w:val="00AD0714"/>
    <w:rsid w:val="00AD09D8"/>
    <w:rsid w:val="00AD0A18"/>
    <w:rsid w:val="00AD0C68"/>
    <w:rsid w:val="00AD0DA0"/>
    <w:rsid w:val="00AD147B"/>
    <w:rsid w:val="00AD2462"/>
    <w:rsid w:val="00AD2F85"/>
    <w:rsid w:val="00AD3A25"/>
    <w:rsid w:val="00AD5159"/>
    <w:rsid w:val="00AD5B8B"/>
    <w:rsid w:val="00AD5BD3"/>
    <w:rsid w:val="00AD7306"/>
    <w:rsid w:val="00AE06A8"/>
    <w:rsid w:val="00AE06B5"/>
    <w:rsid w:val="00AE2921"/>
    <w:rsid w:val="00AE2D3F"/>
    <w:rsid w:val="00AE2DA9"/>
    <w:rsid w:val="00AE3772"/>
    <w:rsid w:val="00AE5568"/>
    <w:rsid w:val="00AE5EED"/>
    <w:rsid w:val="00AE6A1D"/>
    <w:rsid w:val="00AE71A4"/>
    <w:rsid w:val="00AE7E12"/>
    <w:rsid w:val="00AF069A"/>
    <w:rsid w:val="00AF07BA"/>
    <w:rsid w:val="00AF2444"/>
    <w:rsid w:val="00AF4DB7"/>
    <w:rsid w:val="00AF53B6"/>
    <w:rsid w:val="00AF5603"/>
    <w:rsid w:val="00AF5DF3"/>
    <w:rsid w:val="00AF7C0D"/>
    <w:rsid w:val="00AF7FEF"/>
    <w:rsid w:val="00B0056A"/>
    <w:rsid w:val="00B00636"/>
    <w:rsid w:val="00B01592"/>
    <w:rsid w:val="00B039E4"/>
    <w:rsid w:val="00B04AAE"/>
    <w:rsid w:val="00B04C07"/>
    <w:rsid w:val="00B058B5"/>
    <w:rsid w:val="00B065EB"/>
    <w:rsid w:val="00B06610"/>
    <w:rsid w:val="00B10544"/>
    <w:rsid w:val="00B109EE"/>
    <w:rsid w:val="00B11887"/>
    <w:rsid w:val="00B11C04"/>
    <w:rsid w:val="00B11E3D"/>
    <w:rsid w:val="00B1203A"/>
    <w:rsid w:val="00B128BC"/>
    <w:rsid w:val="00B12C41"/>
    <w:rsid w:val="00B12FB0"/>
    <w:rsid w:val="00B13011"/>
    <w:rsid w:val="00B131AE"/>
    <w:rsid w:val="00B137C5"/>
    <w:rsid w:val="00B14126"/>
    <w:rsid w:val="00B21209"/>
    <w:rsid w:val="00B213E0"/>
    <w:rsid w:val="00B217CB"/>
    <w:rsid w:val="00B21A2C"/>
    <w:rsid w:val="00B23288"/>
    <w:rsid w:val="00B245A9"/>
    <w:rsid w:val="00B24A58"/>
    <w:rsid w:val="00B24B4B"/>
    <w:rsid w:val="00B2602E"/>
    <w:rsid w:val="00B261E7"/>
    <w:rsid w:val="00B26886"/>
    <w:rsid w:val="00B268F9"/>
    <w:rsid w:val="00B270BF"/>
    <w:rsid w:val="00B27925"/>
    <w:rsid w:val="00B30765"/>
    <w:rsid w:val="00B310CE"/>
    <w:rsid w:val="00B31957"/>
    <w:rsid w:val="00B31A58"/>
    <w:rsid w:val="00B32776"/>
    <w:rsid w:val="00B33DB4"/>
    <w:rsid w:val="00B34228"/>
    <w:rsid w:val="00B34A0C"/>
    <w:rsid w:val="00B353A3"/>
    <w:rsid w:val="00B35CA0"/>
    <w:rsid w:val="00B361E3"/>
    <w:rsid w:val="00B367EA"/>
    <w:rsid w:val="00B36ED3"/>
    <w:rsid w:val="00B37055"/>
    <w:rsid w:val="00B3721C"/>
    <w:rsid w:val="00B410DA"/>
    <w:rsid w:val="00B421B0"/>
    <w:rsid w:val="00B4260D"/>
    <w:rsid w:val="00B42F62"/>
    <w:rsid w:val="00B43EC3"/>
    <w:rsid w:val="00B4477C"/>
    <w:rsid w:val="00B45A12"/>
    <w:rsid w:val="00B4639B"/>
    <w:rsid w:val="00B46B2B"/>
    <w:rsid w:val="00B46F28"/>
    <w:rsid w:val="00B47E6E"/>
    <w:rsid w:val="00B50026"/>
    <w:rsid w:val="00B50167"/>
    <w:rsid w:val="00B511E2"/>
    <w:rsid w:val="00B518DC"/>
    <w:rsid w:val="00B524F4"/>
    <w:rsid w:val="00B529AA"/>
    <w:rsid w:val="00B52E86"/>
    <w:rsid w:val="00B53504"/>
    <w:rsid w:val="00B54033"/>
    <w:rsid w:val="00B54190"/>
    <w:rsid w:val="00B5454F"/>
    <w:rsid w:val="00B54AD5"/>
    <w:rsid w:val="00B55745"/>
    <w:rsid w:val="00B55867"/>
    <w:rsid w:val="00B56BB6"/>
    <w:rsid w:val="00B57A8B"/>
    <w:rsid w:val="00B60228"/>
    <w:rsid w:val="00B6022C"/>
    <w:rsid w:val="00B618BA"/>
    <w:rsid w:val="00B61AC4"/>
    <w:rsid w:val="00B6245E"/>
    <w:rsid w:val="00B62A87"/>
    <w:rsid w:val="00B6323E"/>
    <w:rsid w:val="00B63E1F"/>
    <w:rsid w:val="00B65F64"/>
    <w:rsid w:val="00B66A27"/>
    <w:rsid w:val="00B66E81"/>
    <w:rsid w:val="00B670DD"/>
    <w:rsid w:val="00B7064C"/>
    <w:rsid w:val="00B70E55"/>
    <w:rsid w:val="00B7261A"/>
    <w:rsid w:val="00B72F2C"/>
    <w:rsid w:val="00B73107"/>
    <w:rsid w:val="00B74694"/>
    <w:rsid w:val="00B74F2F"/>
    <w:rsid w:val="00B7529D"/>
    <w:rsid w:val="00B75732"/>
    <w:rsid w:val="00B75E38"/>
    <w:rsid w:val="00B75EAC"/>
    <w:rsid w:val="00B7754D"/>
    <w:rsid w:val="00B77A50"/>
    <w:rsid w:val="00B77D10"/>
    <w:rsid w:val="00B80B2F"/>
    <w:rsid w:val="00B81E7B"/>
    <w:rsid w:val="00B82AD1"/>
    <w:rsid w:val="00B83708"/>
    <w:rsid w:val="00B83871"/>
    <w:rsid w:val="00B8443C"/>
    <w:rsid w:val="00B8481A"/>
    <w:rsid w:val="00B85106"/>
    <w:rsid w:val="00B85574"/>
    <w:rsid w:val="00B85B45"/>
    <w:rsid w:val="00B85DA2"/>
    <w:rsid w:val="00B86A68"/>
    <w:rsid w:val="00B90D78"/>
    <w:rsid w:val="00B91071"/>
    <w:rsid w:val="00B91CCF"/>
    <w:rsid w:val="00B92EA7"/>
    <w:rsid w:val="00B93075"/>
    <w:rsid w:val="00B93926"/>
    <w:rsid w:val="00B93D09"/>
    <w:rsid w:val="00B943B4"/>
    <w:rsid w:val="00B94A75"/>
    <w:rsid w:val="00B95950"/>
    <w:rsid w:val="00B95CC4"/>
    <w:rsid w:val="00BA0A24"/>
    <w:rsid w:val="00BA0C62"/>
    <w:rsid w:val="00BA0D51"/>
    <w:rsid w:val="00BA2EF7"/>
    <w:rsid w:val="00BA349D"/>
    <w:rsid w:val="00BA369C"/>
    <w:rsid w:val="00BA4362"/>
    <w:rsid w:val="00BA4D40"/>
    <w:rsid w:val="00BA4F15"/>
    <w:rsid w:val="00BA6AD2"/>
    <w:rsid w:val="00BA77B2"/>
    <w:rsid w:val="00BA7A25"/>
    <w:rsid w:val="00BA7B34"/>
    <w:rsid w:val="00BB04C1"/>
    <w:rsid w:val="00BB14A2"/>
    <w:rsid w:val="00BB252E"/>
    <w:rsid w:val="00BB27DD"/>
    <w:rsid w:val="00BB5822"/>
    <w:rsid w:val="00BB6AF8"/>
    <w:rsid w:val="00BB79CB"/>
    <w:rsid w:val="00BC22D5"/>
    <w:rsid w:val="00BC30EF"/>
    <w:rsid w:val="00BC357A"/>
    <w:rsid w:val="00BC3A04"/>
    <w:rsid w:val="00BC4766"/>
    <w:rsid w:val="00BC4768"/>
    <w:rsid w:val="00BC4920"/>
    <w:rsid w:val="00BC52DA"/>
    <w:rsid w:val="00BC5E70"/>
    <w:rsid w:val="00BC6FAF"/>
    <w:rsid w:val="00BC77F8"/>
    <w:rsid w:val="00BC7E48"/>
    <w:rsid w:val="00BD0C51"/>
    <w:rsid w:val="00BD2A82"/>
    <w:rsid w:val="00BD3DE4"/>
    <w:rsid w:val="00BD503B"/>
    <w:rsid w:val="00BD5529"/>
    <w:rsid w:val="00BD5A11"/>
    <w:rsid w:val="00BD7073"/>
    <w:rsid w:val="00BE03DA"/>
    <w:rsid w:val="00BE0810"/>
    <w:rsid w:val="00BE1049"/>
    <w:rsid w:val="00BE1154"/>
    <w:rsid w:val="00BE1750"/>
    <w:rsid w:val="00BE1AA7"/>
    <w:rsid w:val="00BE1B84"/>
    <w:rsid w:val="00BE2E9B"/>
    <w:rsid w:val="00BE5AD6"/>
    <w:rsid w:val="00BE6443"/>
    <w:rsid w:val="00BE7003"/>
    <w:rsid w:val="00BE7254"/>
    <w:rsid w:val="00BF0630"/>
    <w:rsid w:val="00BF1EDB"/>
    <w:rsid w:val="00BF3FFA"/>
    <w:rsid w:val="00BF4760"/>
    <w:rsid w:val="00BF56B3"/>
    <w:rsid w:val="00BF5847"/>
    <w:rsid w:val="00BF660A"/>
    <w:rsid w:val="00BF70CE"/>
    <w:rsid w:val="00BF7109"/>
    <w:rsid w:val="00BF7751"/>
    <w:rsid w:val="00BF7F1A"/>
    <w:rsid w:val="00BF7F9E"/>
    <w:rsid w:val="00C0061D"/>
    <w:rsid w:val="00C0185E"/>
    <w:rsid w:val="00C01BF7"/>
    <w:rsid w:val="00C022FE"/>
    <w:rsid w:val="00C0254A"/>
    <w:rsid w:val="00C02AE4"/>
    <w:rsid w:val="00C02F9A"/>
    <w:rsid w:val="00C03463"/>
    <w:rsid w:val="00C03516"/>
    <w:rsid w:val="00C04EFB"/>
    <w:rsid w:val="00C0563F"/>
    <w:rsid w:val="00C06076"/>
    <w:rsid w:val="00C06E64"/>
    <w:rsid w:val="00C06F1B"/>
    <w:rsid w:val="00C07007"/>
    <w:rsid w:val="00C07F8D"/>
    <w:rsid w:val="00C122F8"/>
    <w:rsid w:val="00C12302"/>
    <w:rsid w:val="00C12754"/>
    <w:rsid w:val="00C1349C"/>
    <w:rsid w:val="00C13BCE"/>
    <w:rsid w:val="00C16EEA"/>
    <w:rsid w:val="00C17220"/>
    <w:rsid w:val="00C20DDB"/>
    <w:rsid w:val="00C211C8"/>
    <w:rsid w:val="00C2147A"/>
    <w:rsid w:val="00C21A68"/>
    <w:rsid w:val="00C224AC"/>
    <w:rsid w:val="00C23869"/>
    <w:rsid w:val="00C2452C"/>
    <w:rsid w:val="00C25234"/>
    <w:rsid w:val="00C25C1B"/>
    <w:rsid w:val="00C26165"/>
    <w:rsid w:val="00C3217A"/>
    <w:rsid w:val="00C33540"/>
    <w:rsid w:val="00C34D45"/>
    <w:rsid w:val="00C351F5"/>
    <w:rsid w:val="00C35F27"/>
    <w:rsid w:val="00C37757"/>
    <w:rsid w:val="00C378A0"/>
    <w:rsid w:val="00C402A2"/>
    <w:rsid w:val="00C40B60"/>
    <w:rsid w:val="00C41301"/>
    <w:rsid w:val="00C416DF"/>
    <w:rsid w:val="00C42C51"/>
    <w:rsid w:val="00C43338"/>
    <w:rsid w:val="00C43500"/>
    <w:rsid w:val="00C43CEE"/>
    <w:rsid w:val="00C4655F"/>
    <w:rsid w:val="00C46A52"/>
    <w:rsid w:val="00C471FB"/>
    <w:rsid w:val="00C50B0B"/>
    <w:rsid w:val="00C51071"/>
    <w:rsid w:val="00C52206"/>
    <w:rsid w:val="00C52815"/>
    <w:rsid w:val="00C52DA7"/>
    <w:rsid w:val="00C5510D"/>
    <w:rsid w:val="00C5563E"/>
    <w:rsid w:val="00C56019"/>
    <w:rsid w:val="00C56337"/>
    <w:rsid w:val="00C565B9"/>
    <w:rsid w:val="00C5692C"/>
    <w:rsid w:val="00C56C22"/>
    <w:rsid w:val="00C57BC3"/>
    <w:rsid w:val="00C57EA6"/>
    <w:rsid w:val="00C61CD2"/>
    <w:rsid w:val="00C62F85"/>
    <w:rsid w:val="00C631B4"/>
    <w:rsid w:val="00C63984"/>
    <w:rsid w:val="00C646C6"/>
    <w:rsid w:val="00C64858"/>
    <w:rsid w:val="00C65399"/>
    <w:rsid w:val="00C65E51"/>
    <w:rsid w:val="00C6637C"/>
    <w:rsid w:val="00C663E8"/>
    <w:rsid w:val="00C66982"/>
    <w:rsid w:val="00C67D32"/>
    <w:rsid w:val="00C70615"/>
    <w:rsid w:val="00C70BB7"/>
    <w:rsid w:val="00C715F1"/>
    <w:rsid w:val="00C71CD4"/>
    <w:rsid w:val="00C73629"/>
    <w:rsid w:val="00C73B27"/>
    <w:rsid w:val="00C73CB9"/>
    <w:rsid w:val="00C74B8E"/>
    <w:rsid w:val="00C74F2B"/>
    <w:rsid w:val="00C7516A"/>
    <w:rsid w:val="00C757DF"/>
    <w:rsid w:val="00C75DE3"/>
    <w:rsid w:val="00C7684B"/>
    <w:rsid w:val="00C77554"/>
    <w:rsid w:val="00C778B3"/>
    <w:rsid w:val="00C803F3"/>
    <w:rsid w:val="00C8097E"/>
    <w:rsid w:val="00C80D26"/>
    <w:rsid w:val="00C815F8"/>
    <w:rsid w:val="00C81C36"/>
    <w:rsid w:val="00C81F62"/>
    <w:rsid w:val="00C82101"/>
    <w:rsid w:val="00C828E8"/>
    <w:rsid w:val="00C82E98"/>
    <w:rsid w:val="00C84B8C"/>
    <w:rsid w:val="00C84C3D"/>
    <w:rsid w:val="00C856DD"/>
    <w:rsid w:val="00C86A44"/>
    <w:rsid w:val="00C86A50"/>
    <w:rsid w:val="00C87B6C"/>
    <w:rsid w:val="00C90726"/>
    <w:rsid w:val="00C91BC2"/>
    <w:rsid w:val="00C9643F"/>
    <w:rsid w:val="00C965AD"/>
    <w:rsid w:val="00C970BE"/>
    <w:rsid w:val="00CA07E2"/>
    <w:rsid w:val="00CA24B0"/>
    <w:rsid w:val="00CA3C74"/>
    <w:rsid w:val="00CA412C"/>
    <w:rsid w:val="00CA4605"/>
    <w:rsid w:val="00CA55A3"/>
    <w:rsid w:val="00CA576C"/>
    <w:rsid w:val="00CA5ECB"/>
    <w:rsid w:val="00CA5ED5"/>
    <w:rsid w:val="00CA741C"/>
    <w:rsid w:val="00CB07EC"/>
    <w:rsid w:val="00CB091B"/>
    <w:rsid w:val="00CB1312"/>
    <w:rsid w:val="00CB1C87"/>
    <w:rsid w:val="00CB2450"/>
    <w:rsid w:val="00CB327A"/>
    <w:rsid w:val="00CB3417"/>
    <w:rsid w:val="00CB487A"/>
    <w:rsid w:val="00CB54B9"/>
    <w:rsid w:val="00CB5977"/>
    <w:rsid w:val="00CB63F8"/>
    <w:rsid w:val="00CB6714"/>
    <w:rsid w:val="00CB6D1B"/>
    <w:rsid w:val="00CB71F8"/>
    <w:rsid w:val="00CB7490"/>
    <w:rsid w:val="00CB7FFC"/>
    <w:rsid w:val="00CC055B"/>
    <w:rsid w:val="00CC1EE9"/>
    <w:rsid w:val="00CC2005"/>
    <w:rsid w:val="00CC28A2"/>
    <w:rsid w:val="00CC296D"/>
    <w:rsid w:val="00CC297B"/>
    <w:rsid w:val="00CC2AB1"/>
    <w:rsid w:val="00CC35AE"/>
    <w:rsid w:val="00CC409C"/>
    <w:rsid w:val="00CC675A"/>
    <w:rsid w:val="00CC6D18"/>
    <w:rsid w:val="00CC73B0"/>
    <w:rsid w:val="00CD0DE7"/>
    <w:rsid w:val="00CD0FED"/>
    <w:rsid w:val="00CD1938"/>
    <w:rsid w:val="00CD1C48"/>
    <w:rsid w:val="00CD4BB6"/>
    <w:rsid w:val="00CD57B9"/>
    <w:rsid w:val="00CD68CA"/>
    <w:rsid w:val="00CD6AB6"/>
    <w:rsid w:val="00CD7724"/>
    <w:rsid w:val="00CE2990"/>
    <w:rsid w:val="00CE3A47"/>
    <w:rsid w:val="00CE43F7"/>
    <w:rsid w:val="00CE486A"/>
    <w:rsid w:val="00CE5FD4"/>
    <w:rsid w:val="00CE6D01"/>
    <w:rsid w:val="00CE7092"/>
    <w:rsid w:val="00CE75A2"/>
    <w:rsid w:val="00CE792F"/>
    <w:rsid w:val="00CE7C2A"/>
    <w:rsid w:val="00CE7D0A"/>
    <w:rsid w:val="00CF003C"/>
    <w:rsid w:val="00CF0600"/>
    <w:rsid w:val="00CF0876"/>
    <w:rsid w:val="00CF0BC7"/>
    <w:rsid w:val="00CF14BE"/>
    <w:rsid w:val="00CF2008"/>
    <w:rsid w:val="00CF2E95"/>
    <w:rsid w:val="00CF304C"/>
    <w:rsid w:val="00CF41E1"/>
    <w:rsid w:val="00CF5269"/>
    <w:rsid w:val="00D00425"/>
    <w:rsid w:val="00D0053D"/>
    <w:rsid w:val="00D00BF2"/>
    <w:rsid w:val="00D011BC"/>
    <w:rsid w:val="00D01B53"/>
    <w:rsid w:val="00D0223B"/>
    <w:rsid w:val="00D0266C"/>
    <w:rsid w:val="00D02D7E"/>
    <w:rsid w:val="00D03336"/>
    <w:rsid w:val="00D0380D"/>
    <w:rsid w:val="00D040EB"/>
    <w:rsid w:val="00D047C1"/>
    <w:rsid w:val="00D051E0"/>
    <w:rsid w:val="00D05370"/>
    <w:rsid w:val="00D05752"/>
    <w:rsid w:val="00D078EC"/>
    <w:rsid w:val="00D100A8"/>
    <w:rsid w:val="00D11128"/>
    <w:rsid w:val="00D11F97"/>
    <w:rsid w:val="00D12012"/>
    <w:rsid w:val="00D12810"/>
    <w:rsid w:val="00D14F15"/>
    <w:rsid w:val="00D1525D"/>
    <w:rsid w:val="00D15AE3"/>
    <w:rsid w:val="00D164EF"/>
    <w:rsid w:val="00D16510"/>
    <w:rsid w:val="00D166C1"/>
    <w:rsid w:val="00D1679D"/>
    <w:rsid w:val="00D167FB"/>
    <w:rsid w:val="00D202AC"/>
    <w:rsid w:val="00D21311"/>
    <w:rsid w:val="00D21677"/>
    <w:rsid w:val="00D21DEF"/>
    <w:rsid w:val="00D21FA0"/>
    <w:rsid w:val="00D2210C"/>
    <w:rsid w:val="00D231D8"/>
    <w:rsid w:val="00D24256"/>
    <w:rsid w:val="00D24536"/>
    <w:rsid w:val="00D25154"/>
    <w:rsid w:val="00D2579D"/>
    <w:rsid w:val="00D26836"/>
    <w:rsid w:val="00D30EB2"/>
    <w:rsid w:val="00D3172B"/>
    <w:rsid w:val="00D3275D"/>
    <w:rsid w:val="00D3276E"/>
    <w:rsid w:val="00D32AA1"/>
    <w:rsid w:val="00D33263"/>
    <w:rsid w:val="00D3353F"/>
    <w:rsid w:val="00D34341"/>
    <w:rsid w:val="00D34407"/>
    <w:rsid w:val="00D34484"/>
    <w:rsid w:val="00D3462B"/>
    <w:rsid w:val="00D3582A"/>
    <w:rsid w:val="00D35B53"/>
    <w:rsid w:val="00D4068B"/>
    <w:rsid w:val="00D411FA"/>
    <w:rsid w:val="00D4181C"/>
    <w:rsid w:val="00D42E75"/>
    <w:rsid w:val="00D435F1"/>
    <w:rsid w:val="00D43B98"/>
    <w:rsid w:val="00D442C1"/>
    <w:rsid w:val="00D44939"/>
    <w:rsid w:val="00D45191"/>
    <w:rsid w:val="00D4696A"/>
    <w:rsid w:val="00D469BE"/>
    <w:rsid w:val="00D4785C"/>
    <w:rsid w:val="00D50675"/>
    <w:rsid w:val="00D5105F"/>
    <w:rsid w:val="00D51316"/>
    <w:rsid w:val="00D52189"/>
    <w:rsid w:val="00D527A2"/>
    <w:rsid w:val="00D53491"/>
    <w:rsid w:val="00D534F0"/>
    <w:rsid w:val="00D553B7"/>
    <w:rsid w:val="00D5546F"/>
    <w:rsid w:val="00D55C7B"/>
    <w:rsid w:val="00D569FC"/>
    <w:rsid w:val="00D57B03"/>
    <w:rsid w:val="00D57F8F"/>
    <w:rsid w:val="00D606FF"/>
    <w:rsid w:val="00D61019"/>
    <w:rsid w:val="00D62104"/>
    <w:rsid w:val="00D626B1"/>
    <w:rsid w:val="00D62AD2"/>
    <w:rsid w:val="00D62FBC"/>
    <w:rsid w:val="00D6328B"/>
    <w:rsid w:val="00D635D8"/>
    <w:rsid w:val="00D635D9"/>
    <w:rsid w:val="00D63E95"/>
    <w:rsid w:val="00D641DB"/>
    <w:rsid w:val="00D64658"/>
    <w:rsid w:val="00D64D2C"/>
    <w:rsid w:val="00D65619"/>
    <w:rsid w:val="00D6561A"/>
    <w:rsid w:val="00D65E23"/>
    <w:rsid w:val="00D667B0"/>
    <w:rsid w:val="00D6685F"/>
    <w:rsid w:val="00D67F15"/>
    <w:rsid w:val="00D718F6"/>
    <w:rsid w:val="00D71F6A"/>
    <w:rsid w:val="00D720E6"/>
    <w:rsid w:val="00D72107"/>
    <w:rsid w:val="00D72492"/>
    <w:rsid w:val="00D729F9"/>
    <w:rsid w:val="00D732AF"/>
    <w:rsid w:val="00D7365A"/>
    <w:rsid w:val="00D758D6"/>
    <w:rsid w:val="00D75B4D"/>
    <w:rsid w:val="00D75B7A"/>
    <w:rsid w:val="00D75D81"/>
    <w:rsid w:val="00D75F17"/>
    <w:rsid w:val="00D760CD"/>
    <w:rsid w:val="00D76748"/>
    <w:rsid w:val="00D773AD"/>
    <w:rsid w:val="00D77845"/>
    <w:rsid w:val="00D77B63"/>
    <w:rsid w:val="00D80C28"/>
    <w:rsid w:val="00D81276"/>
    <w:rsid w:val="00D818ED"/>
    <w:rsid w:val="00D826B8"/>
    <w:rsid w:val="00D83A9D"/>
    <w:rsid w:val="00D85101"/>
    <w:rsid w:val="00D85543"/>
    <w:rsid w:val="00D8606E"/>
    <w:rsid w:val="00D8738B"/>
    <w:rsid w:val="00D87F10"/>
    <w:rsid w:val="00D908C1"/>
    <w:rsid w:val="00D90A29"/>
    <w:rsid w:val="00D90F19"/>
    <w:rsid w:val="00D945AE"/>
    <w:rsid w:val="00D9496C"/>
    <w:rsid w:val="00D951CA"/>
    <w:rsid w:val="00D95DAF"/>
    <w:rsid w:val="00DA00E7"/>
    <w:rsid w:val="00DA1066"/>
    <w:rsid w:val="00DA2033"/>
    <w:rsid w:val="00DA32C0"/>
    <w:rsid w:val="00DA3725"/>
    <w:rsid w:val="00DA43BC"/>
    <w:rsid w:val="00DA4851"/>
    <w:rsid w:val="00DA5484"/>
    <w:rsid w:val="00DA551C"/>
    <w:rsid w:val="00DA559D"/>
    <w:rsid w:val="00DA5717"/>
    <w:rsid w:val="00DA586C"/>
    <w:rsid w:val="00DA59B8"/>
    <w:rsid w:val="00DA5E17"/>
    <w:rsid w:val="00DA5EB6"/>
    <w:rsid w:val="00DA61B1"/>
    <w:rsid w:val="00DA6BB3"/>
    <w:rsid w:val="00DA701B"/>
    <w:rsid w:val="00DA7855"/>
    <w:rsid w:val="00DA7A18"/>
    <w:rsid w:val="00DA7A42"/>
    <w:rsid w:val="00DB05FA"/>
    <w:rsid w:val="00DB1BEA"/>
    <w:rsid w:val="00DB1E0A"/>
    <w:rsid w:val="00DB310B"/>
    <w:rsid w:val="00DB39FE"/>
    <w:rsid w:val="00DB4437"/>
    <w:rsid w:val="00DB4859"/>
    <w:rsid w:val="00DB4B8E"/>
    <w:rsid w:val="00DB50EA"/>
    <w:rsid w:val="00DB5EB0"/>
    <w:rsid w:val="00DB726F"/>
    <w:rsid w:val="00DB78E9"/>
    <w:rsid w:val="00DB7922"/>
    <w:rsid w:val="00DC1D22"/>
    <w:rsid w:val="00DC1D74"/>
    <w:rsid w:val="00DC3BCD"/>
    <w:rsid w:val="00DC4298"/>
    <w:rsid w:val="00DC43C6"/>
    <w:rsid w:val="00DC4677"/>
    <w:rsid w:val="00DC4878"/>
    <w:rsid w:val="00DC5E15"/>
    <w:rsid w:val="00DC66FC"/>
    <w:rsid w:val="00DD093D"/>
    <w:rsid w:val="00DD196F"/>
    <w:rsid w:val="00DD1A10"/>
    <w:rsid w:val="00DD1E0E"/>
    <w:rsid w:val="00DD230D"/>
    <w:rsid w:val="00DD2753"/>
    <w:rsid w:val="00DD2B81"/>
    <w:rsid w:val="00DD3361"/>
    <w:rsid w:val="00DD48A7"/>
    <w:rsid w:val="00DD6CD1"/>
    <w:rsid w:val="00DD6D63"/>
    <w:rsid w:val="00DD7EC3"/>
    <w:rsid w:val="00DD7F7F"/>
    <w:rsid w:val="00DE023A"/>
    <w:rsid w:val="00DE0DFA"/>
    <w:rsid w:val="00DE12BD"/>
    <w:rsid w:val="00DE1A6F"/>
    <w:rsid w:val="00DE1ABD"/>
    <w:rsid w:val="00DE260A"/>
    <w:rsid w:val="00DE26A9"/>
    <w:rsid w:val="00DE27C7"/>
    <w:rsid w:val="00DE2BC1"/>
    <w:rsid w:val="00DE3AAE"/>
    <w:rsid w:val="00DE3D77"/>
    <w:rsid w:val="00DE431C"/>
    <w:rsid w:val="00DE44C6"/>
    <w:rsid w:val="00DE46B5"/>
    <w:rsid w:val="00DE476B"/>
    <w:rsid w:val="00DE479C"/>
    <w:rsid w:val="00DE63E9"/>
    <w:rsid w:val="00DE64C4"/>
    <w:rsid w:val="00DF0F1D"/>
    <w:rsid w:val="00DF1544"/>
    <w:rsid w:val="00DF488D"/>
    <w:rsid w:val="00DF4BC1"/>
    <w:rsid w:val="00DF5B32"/>
    <w:rsid w:val="00DF6137"/>
    <w:rsid w:val="00DF64C7"/>
    <w:rsid w:val="00DF68E3"/>
    <w:rsid w:val="00DF704A"/>
    <w:rsid w:val="00E003A7"/>
    <w:rsid w:val="00E01279"/>
    <w:rsid w:val="00E02BAB"/>
    <w:rsid w:val="00E03361"/>
    <w:rsid w:val="00E036E0"/>
    <w:rsid w:val="00E067D9"/>
    <w:rsid w:val="00E07BA8"/>
    <w:rsid w:val="00E11A82"/>
    <w:rsid w:val="00E12038"/>
    <w:rsid w:val="00E12840"/>
    <w:rsid w:val="00E14B90"/>
    <w:rsid w:val="00E14E13"/>
    <w:rsid w:val="00E150C6"/>
    <w:rsid w:val="00E15570"/>
    <w:rsid w:val="00E17948"/>
    <w:rsid w:val="00E20A16"/>
    <w:rsid w:val="00E20F8F"/>
    <w:rsid w:val="00E2171D"/>
    <w:rsid w:val="00E2291C"/>
    <w:rsid w:val="00E22CE6"/>
    <w:rsid w:val="00E23D89"/>
    <w:rsid w:val="00E2453D"/>
    <w:rsid w:val="00E25596"/>
    <w:rsid w:val="00E25A9D"/>
    <w:rsid w:val="00E26205"/>
    <w:rsid w:val="00E267F1"/>
    <w:rsid w:val="00E305A3"/>
    <w:rsid w:val="00E32892"/>
    <w:rsid w:val="00E32E40"/>
    <w:rsid w:val="00E34045"/>
    <w:rsid w:val="00E35F85"/>
    <w:rsid w:val="00E374CC"/>
    <w:rsid w:val="00E37A57"/>
    <w:rsid w:val="00E37A8E"/>
    <w:rsid w:val="00E37FA0"/>
    <w:rsid w:val="00E40A2F"/>
    <w:rsid w:val="00E40C44"/>
    <w:rsid w:val="00E427DE"/>
    <w:rsid w:val="00E42C94"/>
    <w:rsid w:val="00E43842"/>
    <w:rsid w:val="00E43B5A"/>
    <w:rsid w:val="00E43EF9"/>
    <w:rsid w:val="00E44911"/>
    <w:rsid w:val="00E44EBA"/>
    <w:rsid w:val="00E45380"/>
    <w:rsid w:val="00E47AE5"/>
    <w:rsid w:val="00E50965"/>
    <w:rsid w:val="00E51651"/>
    <w:rsid w:val="00E51AF8"/>
    <w:rsid w:val="00E51C04"/>
    <w:rsid w:val="00E522A6"/>
    <w:rsid w:val="00E52D4C"/>
    <w:rsid w:val="00E52F30"/>
    <w:rsid w:val="00E53BA9"/>
    <w:rsid w:val="00E541E9"/>
    <w:rsid w:val="00E54698"/>
    <w:rsid w:val="00E55240"/>
    <w:rsid w:val="00E55C66"/>
    <w:rsid w:val="00E56E85"/>
    <w:rsid w:val="00E62861"/>
    <w:rsid w:val="00E63E3B"/>
    <w:rsid w:val="00E64313"/>
    <w:rsid w:val="00E64CE4"/>
    <w:rsid w:val="00E64F2D"/>
    <w:rsid w:val="00E703AE"/>
    <w:rsid w:val="00E70542"/>
    <w:rsid w:val="00E70731"/>
    <w:rsid w:val="00E70A91"/>
    <w:rsid w:val="00E7506E"/>
    <w:rsid w:val="00E75B77"/>
    <w:rsid w:val="00E768C5"/>
    <w:rsid w:val="00E77BDA"/>
    <w:rsid w:val="00E77C64"/>
    <w:rsid w:val="00E81846"/>
    <w:rsid w:val="00E81C45"/>
    <w:rsid w:val="00E828F7"/>
    <w:rsid w:val="00E82F4B"/>
    <w:rsid w:val="00E83510"/>
    <w:rsid w:val="00E85658"/>
    <w:rsid w:val="00E85990"/>
    <w:rsid w:val="00E864F6"/>
    <w:rsid w:val="00E866FF"/>
    <w:rsid w:val="00E86E74"/>
    <w:rsid w:val="00E90E95"/>
    <w:rsid w:val="00E91C54"/>
    <w:rsid w:val="00E91DCF"/>
    <w:rsid w:val="00E91E1B"/>
    <w:rsid w:val="00E9240A"/>
    <w:rsid w:val="00E92FD0"/>
    <w:rsid w:val="00E952D5"/>
    <w:rsid w:val="00E957DD"/>
    <w:rsid w:val="00E96A7C"/>
    <w:rsid w:val="00E96FBE"/>
    <w:rsid w:val="00E97069"/>
    <w:rsid w:val="00E9742E"/>
    <w:rsid w:val="00E97EAC"/>
    <w:rsid w:val="00EA0628"/>
    <w:rsid w:val="00EA2868"/>
    <w:rsid w:val="00EA3626"/>
    <w:rsid w:val="00EA4450"/>
    <w:rsid w:val="00EA5436"/>
    <w:rsid w:val="00EA5687"/>
    <w:rsid w:val="00EA60E5"/>
    <w:rsid w:val="00EA7EAD"/>
    <w:rsid w:val="00EB09A6"/>
    <w:rsid w:val="00EB09B1"/>
    <w:rsid w:val="00EB10C1"/>
    <w:rsid w:val="00EB18A9"/>
    <w:rsid w:val="00EB1A27"/>
    <w:rsid w:val="00EB5426"/>
    <w:rsid w:val="00EB596A"/>
    <w:rsid w:val="00EB6A81"/>
    <w:rsid w:val="00EB7134"/>
    <w:rsid w:val="00EB76CF"/>
    <w:rsid w:val="00EB7A60"/>
    <w:rsid w:val="00EB7BD6"/>
    <w:rsid w:val="00EC06F3"/>
    <w:rsid w:val="00EC12F6"/>
    <w:rsid w:val="00EC29BE"/>
    <w:rsid w:val="00EC3800"/>
    <w:rsid w:val="00EC523E"/>
    <w:rsid w:val="00EC591C"/>
    <w:rsid w:val="00EC6566"/>
    <w:rsid w:val="00EC6BA8"/>
    <w:rsid w:val="00EC7F46"/>
    <w:rsid w:val="00ED250F"/>
    <w:rsid w:val="00ED27F8"/>
    <w:rsid w:val="00ED3088"/>
    <w:rsid w:val="00ED3450"/>
    <w:rsid w:val="00ED3AAC"/>
    <w:rsid w:val="00ED4C3C"/>
    <w:rsid w:val="00ED4E9F"/>
    <w:rsid w:val="00ED51B3"/>
    <w:rsid w:val="00ED666A"/>
    <w:rsid w:val="00ED6BD5"/>
    <w:rsid w:val="00ED70B2"/>
    <w:rsid w:val="00ED755C"/>
    <w:rsid w:val="00EE10B4"/>
    <w:rsid w:val="00EE2A79"/>
    <w:rsid w:val="00EE2F07"/>
    <w:rsid w:val="00EE3A49"/>
    <w:rsid w:val="00EE45FF"/>
    <w:rsid w:val="00EE47E7"/>
    <w:rsid w:val="00EE4FB9"/>
    <w:rsid w:val="00EE5901"/>
    <w:rsid w:val="00EE5DEB"/>
    <w:rsid w:val="00EE7FBB"/>
    <w:rsid w:val="00EF0CDA"/>
    <w:rsid w:val="00EF4778"/>
    <w:rsid w:val="00EF49A3"/>
    <w:rsid w:val="00EF4BCE"/>
    <w:rsid w:val="00EF54EE"/>
    <w:rsid w:val="00EF56FC"/>
    <w:rsid w:val="00EF62B7"/>
    <w:rsid w:val="00EF730D"/>
    <w:rsid w:val="00EF7788"/>
    <w:rsid w:val="00EF7917"/>
    <w:rsid w:val="00EF7FEE"/>
    <w:rsid w:val="00F01222"/>
    <w:rsid w:val="00F01E4B"/>
    <w:rsid w:val="00F05102"/>
    <w:rsid w:val="00F051B1"/>
    <w:rsid w:val="00F057A0"/>
    <w:rsid w:val="00F05CB4"/>
    <w:rsid w:val="00F0686F"/>
    <w:rsid w:val="00F06C8F"/>
    <w:rsid w:val="00F071C0"/>
    <w:rsid w:val="00F07325"/>
    <w:rsid w:val="00F07EE9"/>
    <w:rsid w:val="00F10460"/>
    <w:rsid w:val="00F111B1"/>
    <w:rsid w:val="00F111F5"/>
    <w:rsid w:val="00F1134F"/>
    <w:rsid w:val="00F13549"/>
    <w:rsid w:val="00F1387B"/>
    <w:rsid w:val="00F15731"/>
    <w:rsid w:val="00F16751"/>
    <w:rsid w:val="00F176E6"/>
    <w:rsid w:val="00F17785"/>
    <w:rsid w:val="00F17923"/>
    <w:rsid w:val="00F20CAD"/>
    <w:rsid w:val="00F213E1"/>
    <w:rsid w:val="00F2161F"/>
    <w:rsid w:val="00F21F45"/>
    <w:rsid w:val="00F2445A"/>
    <w:rsid w:val="00F26748"/>
    <w:rsid w:val="00F26E90"/>
    <w:rsid w:val="00F30515"/>
    <w:rsid w:val="00F30853"/>
    <w:rsid w:val="00F309C8"/>
    <w:rsid w:val="00F3162F"/>
    <w:rsid w:val="00F33606"/>
    <w:rsid w:val="00F3752C"/>
    <w:rsid w:val="00F37692"/>
    <w:rsid w:val="00F37812"/>
    <w:rsid w:val="00F37B50"/>
    <w:rsid w:val="00F406C4"/>
    <w:rsid w:val="00F41085"/>
    <w:rsid w:val="00F425AB"/>
    <w:rsid w:val="00F44B32"/>
    <w:rsid w:val="00F4506A"/>
    <w:rsid w:val="00F4538A"/>
    <w:rsid w:val="00F4695D"/>
    <w:rsid w:val="00F46DC0"/>
    <w:rsid w:val="00F47279"/>
    <w:rsid w:val="00F4743D"/>
    <w:rsid w:val="00F47711"/>
    <w:rsid w:val="00F479D1"/>
    <w:rsid w:val="00F500F7"/>
    <w:rsid w:val="00F52008"/>
    <w:rsid w:val="00F534DA"/>
    <w:rsid w:val="00F53F61"/>
    <w:rsid w:val="00F54B86"/>
    <w:rsid w:val="00F54FE5"/>
    <w:rsid w:val="00F55099"/>
    <w:rsid w:val="00F56135"/>
    <w:rsid w:val="00F56B82"/>
    <w:rsid w:val="00F575B9"/>
    <w:rsid w:val="00F575FA"/>
    <w:rsid w:val="00F605DA"/>
    <w:rsid w:val="00F6125D"/>
    <w:rsid w:val="00F614B9"/>
    <w:rsid w:val="00F6161A"/>
    <w:rsid w:val="00F645A2"/>
    <w:rsid w:val="00F64708"/>
    <w:rsid w:val="00F647DF"/>
    <w:rsid w:val="00F64864"/>
    <w:rsid w:val="00F64F67"/>
    <w:rsid w:val="00F658EB"/>
    <w:rsid w:val="00F6592C"/>
    <w:rsid w:val="00F65F9B"/>
    <w:rsid w:val="00F66897"/>
    <w:rsid w:val="00F67FEE"/>
    <w:rsid w:val="00F70F9C"/>
    <w:rsid w:val="00F710CE"/>
    <w:rsid w:val="00F734F0"/>
    <w:rsid w:val="00F73AFD"/>
    <w:rsid w:val="00F755E7"/>
    <w:rsid w:val="00F76269"/>
    <w:rsid w:val="00F768C0"/>
    <w:rsid w:val="00F779FA"/>
    <w:rsid w:val="00F80BED"/>
    <w:rsid w:val="00F8177A"/>
    <w:rsid w:val="00F838E3"/>
    <w:rsid w:val="00F842E1"/>
    <w:rsid w:val="00F84DC9"/>
    <w:rsid w:val="00F851DC"/>
    <w:rsid w:val="00F86472"/>
    <w:rsid w:val="00F87803"/>
    <w:rsid w:val="00F900BF"/>
    <w:rsid w:val="00F90668"/>
    <w:rsid w:val="00F90807"/>
    <w:rsid w:val="00F90E49"/>
    <w:rsid w:val="00F932A3"/>
    <w:rsid w:val="00F9331E"/>
    <w:rsid w:val="00F943CA"/>
    <w:rsid w:val="00F94D00"/>
    <w:rsid w:val="00F9532C"/>
    <w:rsid w:val="00F95560"/>
    <w:rsid w:val="00F95785"/>
    <w:rsid w:val="00F969F2"/>
    <w:rsid w:val="00F970CB"/>
    <w:rsid w:val="00F97895"/>
    <w:rsid w:val="00F97E01"/>
    <w:rsid w:val="00FA07C9"/>
    <w:rsid w:val="00FA1234"/>
    <w:rsid w:val="00FA3915"/>
    <w:rsid w:val="00FA5258"/>
    <w:rsid w:val="00FA6472"/>
    <w:rsid w:val="00FA71DA"/>
    <w:rsid w:val="00FA727B"/>
    <w:rsid w:val="00FB115F"/>
    <w:rsid w:val="00FB16D1"/>
    <w:rsid w:val="00FB18EA"/>
    <w:rsid w:val="00FB1C51"/>
    <w:rsid w:val="00FB23C6"/>
    <w:rsid w:val="00FB27F9"/>
    <w:rsid w:val="00FB27FE"/>
    <w:rsid w:val="00FB2875"/>
    <w:rsid w:val="00FB468F"/>
    <w:rsid w:val="00FB64D2"/>
    <w:rsid w:val="00FB68FD"/>
    <w:rsid w:val="00FB6CCB"/>
    <w:rsid w:val="00FC2FDF"/>
    <w:rsid w:val="00FC32C7"/>
    <w:rsid w:val="00FC42F5"/>
    <w:rsid w:val="00FC4F35"/>
    <w:rsid w:val="00FC509E"/>
    <w:rsid w:val="00FC50DC"/>
    <w:rsid w:val="00FC51F7"/>
    <w:rsid w:val="00FC621A"/>
    <w:rsid w:val="00FC63B5"/>
    <w:rsid w:val="00FC6B89"/>
    <w:rsid w:val="00FD0AE6"/>
    <w:rsid w:val="00FD0C03"/>
    <w:rsid w:val="00FD145F"/>
    <w:rsid w:val="00FD37F9"/>
    <w:rsid w:val="00FD4B7A"/>
    <w:rsid w:val="00FD4F0A"/>
    <w:rsid w:val="00FD52B7"/>
    <w:rsid w:val="00FD55AA"/>
    <w:rsid w:val="00FD5ABB"/>
    <w:rsid w:val="00FD602C"/>
    <w:rsid w:val="00FD7101"/>
    <w:rsid w:val="00FD75A9"/>
    <w:rsid w:val="00FE0789"/>
    <w:rsid w:val="00FE0A4A"/>
    <w:rsid w:val="00FE33F6"/>
    <w:rsid w:val="00FE7C46"/>
    <w:rsid w:val="00FE7D31"/>
    <w:rsid w:val="00FF0F9C"/>
    <w:rsid w:val="00FF14E0"/>
    <w:rsid w:val="00FF23CE"/>
    <w:rsid w:val="00FF2D40"/>
    <w:rsid w:val="00FF3253"/>
    <w:rsid w:val="00FF36DE"/>
    <w:rsid w:val="00FF3828"/>
    <w:rsid w:val="00FF38C5"/>
    <w:rsid w:val="00FF3EFA"/>
    <w:rsid w:val="00FF5824"/>
    <w:rsid w:val="00FF5C9B"/>
    <w:rsid w:val="00FF5F2C"/>
    <w:rsid w:val="00FF6EF9"/>
    <w:rsid w:val="00FF712B"/>
    <w:rsid w:val="00FF7173"/>
    <w:rsid w:val="00FF7C1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85BE6"/>
  <w15:chartTrackingRefBased/>
  <w15:docId w15:val="{BA9FA8B3-91E4-4DD7-B472-BB3BED310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9145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9145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08518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683D2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145AC"/>
    <w:rPr>
      <w:rFonts w:asciiTheme="majorHAnsi" w:eastAsiaTheme="majorEastAsia" w:hAnsiTheme="majorHAnsi" w:cstheme="majorBidi"/>
      <w:color w:val="2E74B5" w:themeColor="accent1" w:themeShade="BF"/>
      <w:sz w:val="32"/>
      <w:szCs w:val="32"/>
    </w:rPr>
  </w:style>
  <w:style w:type="paragraph" w:styleId="a3">
    <w:name w:val="List Paragraph"/>
    <w:aliases w:val="Listenabsatz1"/>
    <w:basedOn w:val="a"/>
    <w:uiPriority w:val="34"/>
    <w:qFormat/>
    <w:rsid w:val="009145AC"/>
    <w:pPr>
      <w:ind w:left="720"/>
      <w:contextualSpacing/>
    </w:pPr>
  </w:style>
  <w:style w:type="character" w:customStyle="1" w:styleId="20">
    <w:name w:val="Заголовок 2 Знак"/>
    <w:basedOn w:val="a0"/>
    <w:link w:val="2"/>
    <w:uiPriority w:val="9"/>
    <w:rsid w:val="009145AC"/>
    <w:rPr>
      <w:rFonts w:asciiTheme="majorHAnsi" w:eastAsiaTheme="majorEastAsia" w:hAnsiTheme="majorHAnsi" w:cstheme="majorBidi"/>
      <w:color w:val="2E74B5" w:themeColor="accent1" w:themeShade="BF"/>
      <w:sz w:val="26"/>
      <w:szCs w:val="26"/>
    </w:rPr>
  </w:style>
  <w:style w:type="table" w:styleId="a4">
    <w:name w:val="Table Grid"/>
    <w:basedOn w:val="a1"/>
    <w:uiPriority w:val="39"/>
    <w:rsid w:val="009B3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BD2A82"/>
    <w:rPr>
      <w:color w:val="0563C1" w:themeColor="hyperlink"/>
      <w:u w:val="single"/>
    </w:rPr>
  </w:style>
  <w:style w:type="paragraph" w:styleId="a6">
    <w:name w:val="TOC Heading"/>
    <w:basedOn w:val="1"/>
    <w:next w:val="a"/>
    <w:uiPriority w:val="39"/>
    <w:unhideWhenUsed/>
    <w:qFormat/>
    <w:rsid w:val="00373069"/>
    <w:pPr>
      <w:outlineLvl w:val="9"/>
    </w:pPr>
    <w:rPr>
      <w:lang w:val="en-US"/>
    </w:rPr>
  </w:style>
  <w:style w:type="paragraph" w:styleId="11">
    <w:name w:val="toc 1"/>
    <w:basedOn w:val="a"/>
    <w:next w:val="a"/>
    <w:autoRedefine/>
    <w:uiPriority w:val="39"/>
    <w:unhideWhenUsed/>
    <w:rsid w:val="00373069"/>
    <w:pPr>
      <w:spacing w:after="100"/>
    </w:pPr>
  </w:style>
  <w:style w:type="paragraph" w:styleId="21">
    <w:name w:val="toc 2"/>
    <w:basedOn w:val="a"/>
    <w:next w:val="a"/>
    <w:autoRedefine/>
    <w:uiPriority w:val="39"/>
    <w:unhideWhenUsed/>
    <w:rsid w:val="00373069"/>
    <w:pPr>
      <w:spacing w:after="100"/>
      <w:ind w:left="220"/>
    </w:pPr>
  </w:style>
  <w:style w:type="character" w:styleId="a7">
    <w:name w:val="Intense Emphasis"/>
    <w:basedOn w:val="a0"/>
    <w:uiPriority w:val="21"/>
    <w:qFormat/>
    <w:rsid w:val="005A2E6E"/>
    <w:rPr>
      <w:i/>
      <w:iCs/>
      <w:color w:val="5B9BD5" w:themeColor="accent1"/>
    </w:rPr>
  </w:style>
  <w:style w:type="character" w:customStyle="1" w:styleId="30">
    <w:name w:val="Заголовок 3 Знак"/>
    <w:basedOn w:val="a0"/>
    <w:link w:val="3"/>
    <w:uiPriority w:val="9"/>
    <w:rsid w:val="00085183"/>
    <w:rPr>
      <w:rFonts w:asciiTheme="majorHAnsi" w:eastAsiaTheme="majorEastAsia" w:hAnsiTheme="majorHAnsi" w:cstheme="majorBidi"/>
      <w:color w:val="1F4D78" w:themeColor="accent1" w:themeShade="7F"/>
      <w:sz w:val="24"/>
      <w:szCs w:val="24"/>
    </w:rPr>
  </w:style>
  <w:style w:type="paragraph" w:customStyle="1" w:styleId="FR1">
    <w:name w:val="FR1"/>
    <w:rsid w:val="00913610"/>
    <w:pPr>
      <w:widowControl w:val="0"/>
      <w:overflowPunct w:val="0"/>
      <w:autoSpaceDE w:val="0"/>
      <w:autoSpaceDN w:val="0"/>
      <w:adjustRightInd w:val="0"/>
      <w:spacing w:before="40" w:after="0" w:line="638" w:lineRule="auto"/>
      <w:jc w:val="center"/>
    </w:pPr>
    <w:rPr>
      <w:rFonts w:ascii="Arial" w:eastAsia="Times New Roman" w:hAnsi="Arial" w:cs="Times New Roman"/>
      <w:sz w:val="36"/>
      <w:szCs w:val="20"/>
      <w:lang w:val="en-US" w:eastAsia="ru-RU"/>
    </w:rPr>
  </w:style>
  <w:style w:type="character" w:styleId="a8">
    <w:name w:val="FollowedHyperlink"/>
    <w:basedOn w:val="a0"/>
    <w:uiPriority w:val="99"/>
    <w:semiHidden/>
    <w:unhideWhenUsed/>
    <w:rsid w:val="00504F69"/>
    <w:rPr>
      <w:color w:val="954F72" w:themeColor="followedHyperlink"/>
      <w:u w:val="single"/>
    </w:rPr>
  </w:style>
  <w:style w:type="paragraph" w:styleId="HTML">
    <w:name w:val="HTML Preformatted"/>
    <w:basedOn w:val="a"/>
    <w:link w:val="HTML0"/>
    <w:uiPriority w:val="99"/>
    <w:semiHidden/>
    <w:unhideWhenUsed/>
    <w:rsid w:val="007B3C2E"/>
    <w:pPr>
      <w:spacing w:after="0" w:line="240" w:lineRule="auto"/>
    </w:pPr>
    <w:rPr>
      <w:rFonts w:ascii="Consolas" w:hAnsi="Consolas"/>
      <w:sz w:val="20"/>
      <w:szCs w:val="20"/>
    </w:rPr>
  </w:style>
  <w:style w:type="character" w:customStyle="1" w:styleId="HTML0">
    <w:name w:val="Стандартний HTML Знак"/>
    <w:basedOn w:val="a0"/>
    <w:link w:val="HTML"/>
    <w:uiPriority w:val="99"/>
    <w:semiHidden/>
    <w:rsid w:val="007B3C2E"/>
    <w:rPr>
      <w:rFonts w:ascii="Consolas" w:hAnsi="Consolas"/>
      <w:sz w:val="20"/>
      <w:szCs w:val="20"/>
    </w:rPr>
  </w:style>
  <w:style w:type="character" w:styleId="a9">
    <w:name w:val="Strong"/>
    <w:basedOn w:val="a0"/>
    <w:uiPriority w:val="22"/>
    <w:qFormat/>
    <w:rsid w:val="00A5375E"/>
    <w:rPr>
      <w:b/>
      <w:bCs/>
    </w:rPr>
  </w:style>
  <w:style w:type="paragraph" w:customStyle="1" w:styleId="Default">
    <w:name w:val="Default"/>
    <w:rsid w:val="004066F5"/>
    <w:pPr>
      <w:autoSpaceDE w:val="0"/>
      <w:autoSpaceDN w:val="0"/>
      <w:adjustRightInd w:val="0"/>
      <w:spacing w:after="0" w:line="240" w:lineRule="auto"/>
    </w:pPr>
    <w:rPr>
      <w:rFonts w:ascii="Arial" w:hAnsi="Arial" w:cs="Arial"/>
      <w:color w:val="000000"/>
      <w:sz w:val="24"/>
      <w:szCs w:val="24"/>
    </w:rPr>
  </w:style>
  <w:style w:type="character" w:styleId="aa">
    <w:name w:val="Emphasis"/>
    <w:basedOn w:val="a0"/>
    <w:uiPriority w:val="20"/>
    <w:qFormat/>
    <w:rsid w:val="00244854"/>
    <w:rPr>
      <w:i/>
      <w:iCs/>
    </w:rPr>
  </w:style>
  <w:style w:type="character" w:customStyle="1" w:styleId="rvts44">
    <w:name w:val="rvts44"/>
    <w:basedOn w:val="a0"/>
    <w:rsid w:val="00145EF4"/>
  </w:style>
  <w:style w:type="paragraph" w:styleId="ab">
    <w:name w:val="header"/>
    <w:basedOn w:val="a"/>
    <w:link w:val="ac"/>
    <w:uiPriority w:val="99"/>
    <w:unhideWhenUsed/>
    <w:rsid w:val="004575FA"/>
    <w:pPr>
      <w:tabs>
        <w:tab w:val="center" w:pos="4677"/>
        <w:tab w:val="right" w:pos="9355"/>
      </w:tabs>
      <w:spacing w:after="0" w:line="240" w:lineRule="auto"/>
    </w:pPr>
  </w:style>
  <w:style w:type="character" w:customStyle="1" w:styleId="ac">
    <w:name w:val="Верхній колонтитул Знак"/>
    <w:basedOn w:val="a0"/>
    <w:link w:val="ab"/>
    <w:uiPriority w:val="99"/>
    <w:rsid w:val="004575FA"/>
  </w:style>
  <w:style w:type="paragraph" w:styleId="ad">
    <w:name w:val="footer"/>
    <w:basedOn w:val="a"/>
    <w:link w:val="ae"/>
    <w:uiPriority w:val="99"/>
    <w:unhideWhenUsed/>
    <w:rsid w:val="004575FA"/>
    <w:pPr>
      <w:tabs>
        <w:tab w:val="center" w:pos="4677"/>
        <w:tab w:val="right" w:pos="9355"/>
      </w:tabs>
      <w:spacing w:after="0" w:line="240" w:lineRule="auto"/>
    </w:pPr>
  </w:style>
  <w:style w:type="character" w:customStyle="1" w:styleId="ae">
    <w:name w:val="Нижній колонтитул Знак"/>
    <w:basedOn w:val="a0"/>
    <w:link w:val="ad"/>
    <w:uiPriority w:val="99"/>
    <w:rsid w:val="004575FA"/>
  </w:style>
  <w:style w:type="character" w:styleId="af">
    <w:name w:val="page number"/>
    <w:basedOn w:val="a0"/>
    <w:uiPriority w:val="99"/>
    <w:unhideWhenUsed/>
    <w:rsid w:val="00D6328B"/>
  </w:style>
  <w:style w:type="character" w:customStyle="1" w:styleId="40">
    <w:name w:val="Заголовок 4 Знак"/>
    <w:basedOn w:val="a0"/>
    <w:link w:val="4"/>
    <w:uiPriority w:val="9"/>
    <w:semiHidden/>
    <w:rsid w:val="00683D24"/>
    <w:rPr>
      <w:rFonts w:asciiTheme="majorHAnsi" w:eastAsiaTheme="majorEastAsia" w:hAnsiTheme="majorHAnsi" w:cstheme="majorBidi"/>
      <w:i/>
      <w:iCs/>
      <w:color w:val="2E74B5" w:themeColor="accent1" w:themeShade="BF"/>
    </w:rPr>
  </w:style>
  <w:style w:type="character" w:styleId="af0">
    <w:name w:val="annotation reference"/>
    <w:basedOn w:val="a0"/>
    <w:uiPriority w:val="99"/>
    <w:semiHidden/>
    <w:unhideWhenUsed/>
    <w:rsid w:val="008C4AC6"/>
    <w:rPr>
      <w:sz w:val="16"/>
      <w:szCs w:val="16"/>
    </w:rPr>
  </w:style>
  <w:style w:type="paragraph" w:styleId="af1">
    <w:name w:val="annotation text"/>
    <w:basedOn w:val="a"/>
    <w:link w:val="af2"/>
    <w:uiPriority w:val="99"/>
    <w:unhideWhenUsed/>
    <w:rsid w:val="008C4AC6"/>
    <w:pPr>
      <w:spacing w:line="240" w:lineRule="auto"/>
    </w:pPr>
    <w:rPr>
      <w:sz w:val="20"/>
      <w:szCs w:val="20"/>
    </w:rPr>
  </w:style>
  <w:style w:type="character" w:customStyle="1" w:styleId="af2">
    <w:name w:val="Текст примітки Знак"/>
    <w:basedOn w:val="a0"/>
    <w:link w:val="af1"/>
    <w:uiPriority w:val="99"/>
    <w:rsid w:val="008C4AC6"/>
    <w:rPr>
      <w:sz w:val="20"/>
      <w:szCs w:val="20"/>
    </w:rPr>
  </w:style>
  <w:style w:type="paragraph" w:styleId="af3">
    <w:name w:val="annotation subject"/>
    <w:basedOn w:val="af1"/>
    <w:next w:val="af1"/>
    <w:link w:val="af4"/>
    <w:uiPriority w:val="99"/>
    <w:semiHidden/>
    <w:unhideWhenUsed/>
    <w:rsid w:val="008C4AC6"/>
    <w:rPr>
      <w:b/>
      <w:bCs/>
    </w:rPr>
  </w:style>
  <w:style w:type="character" w:customStyle="1" w:styleId="af4">
    <w:name w:val="Тема примітки Знак"/>
    <w:basedOn w:val="af2"/>
    <w:link w:val="af3"/>
    <w:uiPriority w:val="99"/>
    <w:semiHidden/>
    <w:rsid w:val="008C4AC6"/>
    <w:rPr>
      <w:b/>
      <w:bCs/>
      <w:sz w:val="20"/>
      <w:szCs w:val="20"/>
    </w:rPr>
  </w:style>
  <w:style w:type="paragraph" w:styleId="af5">
    <w:name w:val="Balloon Text"/>
    <w:basedOn w:val="a"/>
    <w:link w:val="af6"/>
    <w:uiPriority w:val="99"/>
    <w:semiHidden/>
    <w:unhideWhenUsed/>
    <w:rsid w:val="003D7538"/>
    <w:pPr>
      <w:spacing w:after="0" w:line="240" w:lineRule="auto"/>
    </w:pPr>
    <w:rPr>
      <w:rFonts w:ascii="Segoe UI" w:hAnsi="Segoe UI" w:cs="Segoe UI"/>
      <w:sz w:val="18"/>
      <w:szCs w:val="18"/>
    </w:rPr>
  </w:style>
  <w:style w:type="character" w:customStyle="1" w:styleId="af6">
    <w:name w:val="Текст у виносці Знак"/>
    <w:basedOn w:val="a0"/>
    <w:link w:val="af5"/>
    <w:uiPriority w:val="99"/>
    <w:semiHidden/>
    <w:rsid w:val="003D7538"/>
    <w:rPr>
      <w:rFonts w:ascii="Segoe UI" w:hAnsi="Segoe UI" w:cs="Segoe UI"/>
      <w:sz w:val="18"/>
      <w:szCs w:val="18"/>
    </w:rPr>
  </w:style>
  <w:style w:type="character" w:customStyle="1" w:styleId="apple-converted-space">
    <w:name w:val="apple-converted-space"/>
    <w:basedOn w:val="a0"/>
    <w:rsid w:val="00683591"/>
  </w:style>
  <w:style w:type="paragraph" w:styleId="af7">
    <w:name w:val="Normal (Web)"/>
    <w:basedOn w:val="a"/>
    <w:uiPriority w:val="99"/>
    <w:semiHidden/>
    <w:unhideWhenUsed/>
    <w:rsid w:val="00424E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a0"/>
    <w:rsid w:val="00424E01"/>
    <w:rPr>
      <w:rFonts w:ascii="Segoe UI" w:hAnsi="Segoe UI" w:cs="Segoe UI" w:hint="default"/>
      <w:sz w:val="18"/>
      <w:szCs w:val="18"/>
    </w:rPr>
  </w:style>
  <w:style w:type="character" w:customStyle="1" w:styleId="cf11">
    <w:name w:val="cf11"/>
    <w:basedOn w:val="a0"/>
    <w:rsid w:val="00424E01"/>
    <w:rPr>
      <w:rFonts w:ascii="Segoe UI" w:hAnsi="Segoe UI" w:cs="Segoe UI" w:hint="default"/>
      <w:sz w:val="18"/>
      <w:szCs w:val="18"/>
    </w:rPr>
  </w:style>
  <w:style w:type="paragraph" w:customStyle="1" w:styleId="pf0">
    <w:name w:val="pf0"/>
    <w:basedOn w:val="a"/>
    <w:rsid w:val="005C220D"/>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f21">
    <w:name w:val="cf21"/>
    <w:basedOn w:val="a0"/>
    <w:rsid w:val="005C220D"/>
    <w:rPr>
      <w:rFonts w:ascii="Segoe UI" w:hAnsi="Segoe UI" w:cs="Segoe UI" w:hint="default"/>
      <w:sz w:val="18"/>
      <w:szCs w:val="18"/>
    </w:rPr>
  </w:style>
  <w:style w:type="character" w:customStyle="1" w:styleId="cf31">
    <w:name w:val="cf31"/>
    <w:basedOn w:val="a0"/>
    <w:rsid w:val="005C220D"/>
    <w:rPr>
      <w:rFonts w:ascii="Segoe UI" w:hAnsi="Segoe UI" w:cs="Segoe UI" w:hint="default"/>
      <w:sz w:val="18"/>
      <w:szCs w:val="18"/>
    </w:rPr>
  </w:style>
  <w:style w:type="paragraph" w:styleId="af8">
    <w:name w:val="Revision"/>
    <w:hidden/>
    <w:uiPriority w:val="99"/>
    <w:semiHidden/>
    <w:rsid w:val="00BB79C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16189">
      <w:bodyDiv w:val="1"/>
      <w:marLeft w:val="0"/>
      <w:marRight w:val="0"/>
      <w:marTop w:val="0"/>
      <w:marBottom w:val="0"/>
      <w:divBdr>
        <w:top w:val="none" w:sz="0" w:space="0" w:color="auto"/>
        <w:left w:val="none" w:sz="0" w:space="0" w:color="auto"/>
        <w:bottom w:val="none" w:sz="0" w:space="0" w:color="auto"/>
        <w:right w:val="none" w:sz="0" w:space="0" w:color="auto"/>
      </w:divBdr>
    </w:div>
    <w:div w:id="172381874">
      <w:bodyDiv w:val="1"/>
      <w:marLeft w:val="0"/>
      <w:marRight w:val="0"/>
      <w:marTop w:val="0"/>
      <w:marBottom w:val="0"/>
      <w:divBdr>
        <w:top w:val="none" w:sz="0" w:space="0" w:color="auto"/>
        <w:left w:val="none" w:sz="0" w:space="0" w:color="auto"/>
        <w:bottom w:val="none" w:sz="0" w:space="0" w:color="auto"/>
        <w:right w:val="none" w:sz="0" w:space="0" w:color="auto"/>
      </w:divBdr>
      <w:divsChild>
        <w:div w:id="50033478">
          <w:marLeft w:val="0"/>
          <w:marRight w:val="0"/>
          <w:marTop w:val="0"/>
          <w:marBottom w:val="0"/>
          <w:divBdr>
            <w:top w:val="none" w:sz="0" w:space="0" w:color="auto"/>
            <w:left w:val="none" w:sz="0" w:space="0" w:color="auto"/>
            <w:bottom w:val="none" w:sz="0" w:space="0" w:color="auto"/>
            <w:right w:val="none" w:sz="0" w:space="0" w:color="auto"/>
          </w:divBdr>
        </w:div>
        <w:div w:id="2057121452">
          <w:marLeft w:val="0"/>
          <w:marRight w:val="0"/>
          <w:marTop w:val="0"/>
          <w:marBottom w:val="0"/>
          <w:divBdr>
            <w:top w:val="none" w:sz="0" w:space="0" w:color="auto"/>
            <w:left w:val="none" w:sz="0" w:space="0" w:color="auto"/>
            <w:bottom w:val="none" w:sz="0" w:space="0" w:color="auto"/>
            <w:right w:val="none" w:sz="0" w:space="0" w:color="auto"/>
          </w:divBdr>
        </w:div>
        <w:div w:id="509872620">
          <w:marLeft w:val="0"/>
          <w:marRight w:val="0"/>
          <w:marTop w:val="0"/>
          <w:marBottom w:val="0"/>
          <w:divBdr>
            <w:top w:val="none" w:sz="0" w:space="0" w:color="auto"/>
            <w:left w:val="none" w:sz="0" w:space="0" w:color="auto"/>
            <w:bottom w:val="none" w:sz="0" w:space="0" w:color="auto"/>
            <w:right w:val="none" w:sz="0" w:space="0" w:color="auto"/>
          </w:divBdr>
        </w:div>
        <w:div w:id="989408073">
          <w:marLeft w:val="0"/>
          <w:marRight w:val="0"/>
          <w:marTop w:val="0"/>
          <w:marBottom w:val="0"/>
          <w:divBdr>
            <w:top w:val="none" w:sz="0" w:space="0" w:color="auto"/>
            <w:left w:val="none" w:sz="0" w:space="0" w:color="auto"/>
            <w:bottom w:val="none" w:sz="0" w:space="0" w:color="auto"/>
            <w:right w:val="none" w:sz="0" w:space="0" w:color="auto"/>
          </w:divBdr>
        </w:div>
        <w:div w:id="726998488">
          <w:marLeft w:val="0"/>
          <w:marRight w:val="0"/>
          <w:marTop w:val="0"/>
          <w:marBottom w:val="0"/>
          <w:divBdr>
            <w:top w:val="none" w:sz="0" w:space="0" w:color="auto"/>
            <w:left w:val="none" w:sz="0" w:space="0" w:color="auto"/>
            <w:bottom w:val="none" w:sz="0" w:space="0" w:color="auto"/>
            <w:right w:val="none" w:sz="0" w:space="0" w:color="auto"/>
          </w:divBdr>
        </w:div>
        <w:div w:id="2056468176">
          <w:marLeft w:val="0"/>
          <w:marRight w:val="0"/>
          <w:marTop w:val="0"/>
          <w:marBottom w:val="0"/>
          <w:divBdr>
            <w:top w:val="none" w:sz="0" w:space="0" w:color="auto"/>
            <w:left w:val="none" w:sz="0" w:space="0" w:color="auto"/>
            <w:bottom w:val="none" w:sz="0" w:space="0" w:color="auto"/>
            <w:right w:val="none" w:sz="0" w:space="0" w:color="auto"/>
          </w:divBdr>
        </w:div>
        <w:div w:id="1399550800">
          <w:marLeft w:val="0"/>
          <w:marRight w:val="0"/>
          <w:marTop w:val="0"/>
          <w:marBottom w:val="0"/>
          <w:divBdr>
            <w:top w:val="none" w:sz="0" w:space="0" w:color="auto"/>
            <w:left w:val="none" w:sz="0" w:space="0" w:color="auto"/>
            <w:bottom w:val="none" w:sz="0" w:space="0" w:color="auto"/>
            <w:right w:val="none" w:sz="0" w:space="0" w:color="auto"/>
          </w:divBdr>
        </w:div>
        <w:div w:id="1999187784">
          <w:marLeft w:val="0"/>
          <w:marRight w:val="0"/>
          <w:marTop w:val="0"/>
          <w:marBottom w:val="0"/>
          <w:divBdr>
            <w:top w:val="none" w:sz="0" w:space="0" w:color="auto"/>
            <w:left w:val="none" w:sz="0" w:space="0" w:color="auto"/>
            <w:bottom w:val="none" w:sz="0" w:space="0" w:color="auto"/>
            <w:right w:val="none" w:sz="0" w:space="0" w:color="auto"/>
          </w:divBdr>
        </w:div>
        <w:div w:id="1875997687">
          <w:marLeft w:val="0"/>
          <w:marRight w:val="0"/>
          <w:marTop w:val="0"/>
          <w:marBottom w:val="0"/>
          <w:divBdr>
            <w:top w:val="none" w:sz="0" w:space="0" w:color="auto"/>
            <w:left w:val="none" w:sz="0" w:space="0" w:color="auto"/>
            <w:bottom w:val="none" w:sz="0" w:space="0" w:color="auto"/>
            <w:right w:val="none" w:sz="0" w:space="0" w:color="auto"/>
          </w:divBdr>
        </w:div>
        <w:div w:id="2004704023">
          <w:marLeft w:val="0"/>
          <w:marRight w:val="0"/>
          <w:marTop w:val="0"/>
          <w:marBottom w:val="0"/>
          <w:divBdr>
            <w:top w:val="none" w:sz="0" w:space="0" w:color="auto"/>
            <w:left w:val="none" w:sz="0" w:space="0" w:color="auto"/>
            <w:bottom w:val="none" w:sz="0" w:space="0" w:color="auto"/>
            <w:right w:val="none" w:sz="0" w:space="0" w:color="auto"/>
          </w:divBdr>
        </w:div>
        <w:div w:id="388919383">
          <w:marLeft w:val="0"/>
          <w:marRight w:val="0"/>
          <w:marTop w:val="0"/>
          <w:marBottom w:val="0"/>
          <w:divBdr>
            <w:top w:val="none" w:sz="0" w:space="0" w:color="auto"/>
            <w:left w:val="none" w:sz="0" w:space="0" w:color="auto"/>
            <w:bottom w:val="none" w:sz="0" w:space="0" w:color="auto"/>
            <w:right w:val="none" w:sz="0" w:space="0" w:color="auto"/>
          </w:divBdr>
        </w:div>
        <w:div w:id="1757287209">
          <w:marLeft w:val="0"/>
          <w:marRight w:val="0"/>
          <w:marTop w:val="0"/>
          <w:marBottom w:val="0"/>
          <w:divBdr>
            <w:top w:val="none" w:sz="0" w:space="0" w:color="auto"/>
            <w:left w:val="none" w:sz="0" w:space="0" w:color="auto"/>
            <w:bottom w:val="none" w:sz="0" w:space="0" w:color="auto"/>
            <w:right w:val="none" w:sz="0" w:space="0" w:color="auto"/>
          </w:divBdr>
        </w:div>
        <w:div w:id="213779813">
          <w:marLeft w:val="0"/>
          <w:marRight w:val="0"/>
          <w:marTop w:val="0"/>
          <w:marBottom w:val="0"/>
          <w:divBdr>
            <w:top w:val="none" w:sz="0" w:space="0" w:color="auto"/>
            <w:left w:val="none" w:sz="0" w:space="0" w:color="auto"/>
            <w:bottom w:val="none" w:sz="0" w:space="0" w:color="auto"/>
            <w:right w:val="none" w:sz="0" w:space="0" w:color="auto"/>
          </w:divBdr>
        </w:div>
        <w:div w:id="250701424">
          <w:marLeft w:val="0"/>
          <w:marRight w:val="0"/>
          <w:marTop w:val="0"/>
          <w:marBottom w:val="0"/>
          <w:divBdr>
            <w:top w:val="none" w:sz="0" w:space="0" w:color="auto"/>
            <w:left w:val="none" w:sz="0" w:space="0" w:color="auto"/>
            <w:bottom w:val="none" w:sz="0" w:space="0" w:color="auto"/>
            <w:right w:val="none" w:sz="0" w:space="0" w:color="auto"/>
          </w:divBdr>
        </w:div>
      </w:divsChild>
    </w:div>
    <w:div w:id="198326352">
      <w:bodyDiv w:val="1"/>
      <w:marLeft w:val="0"/>
      <w:marRight w:val="0"/>
      <w:marTop w:val="0"/>
      <w:marBottom w:val="0"/>
      <w:divBdr>
        <w:top w:val="none" w:sz="0" w:space="0" w:color="auto"/>
        <w:left w:val="none" w:sz="0" w:space="0" w:color="auto"/>
        <w:bottom w:val="none" w:sz="0" w:space="0" w:color="auto"/>
        <w:right w:val="none" w:sz="0" w:space="0" w:color="auto"/>
      </w:divBdr>
    </w:div>
    <w:div w:id="265845520">
      <w:bodyDiv w:val="1"/>
      <w:marLeft w:val="0"/>
      <w:marRight w:val="0"/>
      <w:marTop w:val="0"/>
      <w:marBottom w:val="0"/>
      <w:divBdr>
        <w:top w:val="none" w:sz="0" w:space="0" w:color="auto"/>
        <w:left w:val="none" w:sz="0" w:space="0" w:color="auto"/>
        <w:bottom w:val="none" w:sz="0" w:space="0" w:color="auto"/>
        <w:right w:val="none" w:sz="0" w:space="0" w:color="auto"/>
      </w:divBdr>
      <w:divsChild>
        <w:div w:id="1894923795">
          <w:marLeft w:val="0"/>
          <w:marRight w:val="0"/>
          <w:marTop w:val="0"/>
          <w:marBottom w:val="0"/>
          <w:divBdr>
            <w:top w:val="none" w:sz="0" w:space="0" w:color="auto"/>
            <w:left w:val="none" w:sz="0" w:space="0" w:color="auto"/>
            <w:bottom w:val="none" w:sz="0" w:space="0" w:color="auto"/>
            <w:right w:val="none" w:sz="0" w:space="0" w:color="auto"/>
          </w:divBdr>
          <w:divsChild>
            <w:div w:id="435561357">
              <w:marLeft w:val="0"/>
              <w:marRight w:val="0"/>
              <w:marTop w:val="0"/>
              <w:marBottom w:val="0"/>
              <w:divBdr>
                <w:top w:val="none" w:sz="0" w:space="0" w:color="auto"/>
                <w:left w:val="none" w:sz="0" w:space="0" w:color="auto"/>
                <w:bottom w:val="none" w:sz="0" w:space="0" w:color="auto"/>
                <w:right w:val="none" w:sz="0" w:space="0" w:color="auto"/>
              </w:divBdr>
            </w:div>
          </w:divsChild>
        </w:div>
        <w:div w:id="1311472242">
          <w:marLeft w:val="0"/>
          <w:marRight w:val="0"/>
          <w:marTop w:val="100"/>
          <w:marBottom w:val="0"/>
          <w:divBdr>
            <w:top w:val="none" w:sz="0" w:space="0" w:color="auto"/>
            <w:left w:val="none" w:sz="0" w:space="0" w:color="auto"/>
            <w:bottom w:val="none" w:sz="0" w:space="0" w:color="auto"/>
            <w:right w:val="none" w:sz="0" w:space="0" w:color="auto"/>
          </w:divBdr>
          <w:divsChild>
            <w:div w:id="1576428595">
              <w:marLeft w:val="0"/>
              <w:marRight w:val="0"/>
              <w:marTop w:val="0"/>
              <w:marBottom w:val="0"/>
              <w:divBdr>
                <w:top w:val="none" w:sz="0" w:space="0" w:color="auto"/>
                <w:left w:val="none" w:sz="0" w:space="0" w:color="auto"/>
                <w:bottom w:val="none" w:sz="0" w:space="0" w:color="auto"/>
                <w:right w:val="none" w:sz="0" w:space="0" w:color="auto"/>
              </w:divBdr>
              <w:divsChild>
                <w:div w:id="1818257434">
                  <w:marLeft w:val="0"/>
                  <w:marRight w:val="0"/>
                  <w:marTop w:val="0"/>
                  <w:marBottom w:val="0"/>
                  <w:divBdr>
                    <w:top w:val="none" w:sz="0" w:space="0" w:color="auto"/>
                    <w:left w:val="none" w:sz="0" w:space="0" w:color="auto"/>
                    <w:bottom w:val="none" w:sz="0" w:space="0" w:color="auto"/>
                    <w:right w:val="none" w:sz="0" w:space="0" w:color="auto"/>
                  </w:divBdr>
                  <w:divsChild>
                    <w:div w:id="841815071">
                      <w:marLeft w:val="0"/>
                      <w:marRight w:val="0"/>
                      <w:marTop w:val="0"/>
                      <w:marBottom w:val="0"/>
                      <w:divBdr>
                        <w:top w:val="none" w:sz="0" w:space="0" w:color="auto"/>
                        <w:left w:val="none" w:sz="0" w:space="0" w:color="auto"/>
                        <w:bottom w:val="none" w:sz="0" w:space="0" w:color="auto"/>
                        <w:right w:val="none" w:sz="0" w:space="0" w:color="auto"/>
                      </w:divBdr>
                      <w:divsChild>
                        <w:div w:id="192475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58084">
              <w:marLeft w:val="0"/>
              <w:marRight w:val="0"/>
              <w:marTop w:val="60"/>
              <w:marBottom w:val="0"/>
              <w:divBdr>
                <w:top w:val="none" w:sz="0" w:space="0" w:color="auto"/>
                <w:left w:val="none" w:sz="0" w:space="0" w:color="auto"/>
                <w:bottom w:val="none" w:sz="0" w:space="0" w:color="auto"/>
                <w:right w:val="none" w:sz="0" w:space="0" w:color="auto"/>
              </w:divBdr>
            </w:div>
          </w:divsChild>
        </w:div>
        <w:div w:id="1100947402">
          <w:marLeft w:val="0"/>
          <w:marRight w:val="0"/>
          <w:marTop w:val="0"/>
          <w:marBottom w:val="0"/>
          <w:divBdr>
            <w:top w:val="none" w:sz="0" w:space="0" w:color="auto"/>
            <w:left w:val="none" w:sz="0" w:space="0" w:color="auto"/>
            <w:bottom w:val="none" w:sz="0" w:space="0" w:color="auto"/>
            <w:right w:val="none" w:sz="0" w:space="0" w:color="auto"/>
          </w:divBdr>
          <w:divsChild>
            <w:div w:id="841166222">
              <w:marLeft w:val="0"/>
              <w:marRight w:val="0"/>
              <w:marTop w:val="0"/>
              <w:marBottom w:val="0"/>
              <w:divBdr>
                <w:top w:val="none" w:sz="0" w:space="0" w:color="auto"/>
                <w:left w:val="none" w:sz="0" w:space="0" w:color="auto"/>
                <w:bottom w:val="none" w:sz="0" w:space="0" w:color="auto"/>
                <w:right w:val="none" w:sz="0" w:space="0" w:color="auto"/>
              </w:divBdr>
              <w:divsChild>
                <w:div w:id="501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34250">
      <w:bodyDiv w:val="1"/>
      <w:marLeft w:val="0"/>
      <w:marRight w:val="0"/>
      <w:marTop w:val="0"/>
      <w:marBottom w:val="0"/>
      <w:divBdr>
        <w:top w:val="none" w:sz="0" w:space="0" w:color="auto"/>
        <w:left w:val="none" w:sz="0" w:space="0" w:color="auto"/>
        <w:bottom w:val="none" w:sz="0" w:space="0" w:color="auto"/>
        <w:right w:val="none" w:sz="0" w:space="0" w:color="auto"/>
      </w:divBdr>
    </w:div>
    <w:div w:id="511144826">
      <w:bodyDiv w:val="1"/>
      <w:marLeft w:val="0"/>
      <w:marRight w:val="0"/>
      <w:marTop w:val="0"/>
      <w:marBottom w:val="0"/>
      <w:divBdr>
        <w:top w:val="none" w:sz="0" w:space="0" w:color="auto"/>
        <w:left w:val="none" w:sz="0" w:space="0" w:color="auto"/>
        <w:bottom w:val="none" w:sz="0" w:space="0" w:color="auto"/>
        <w:right w:val="none" w:sz="0" w:space="0" w:color="auto"/>
      </w:divBdr>
    </w:div>
    <w:div w:id="832531133">
      <w:bodyDiv w:val="1"/>
      <w:marLeft w:val="0"/>
      <w:marRight w:val="0"/>
      <w:marTop w:val="0"/>
      <w:marBottom w:val="0"/>
      <w:divBdr>
        <w:top w:val="none" w:sz="0" w:space="0" w:color="auto"/>
        <w:left w:val="none" w:sz="0" w:space="0" w:color="auto"/>
        <w:bottom w:val="none" w:sz="0" w:space="0" w:color="auto"/>
        <w:right w:val="none" w:sz="0" w:space="0" w:color="auto"/>
      </w:divBdr>
      <w:divsChild>
        <w:div w:id="1580094095">
          <w:marLeft w:val="0"/>
          <w:marRight w:val="0"/>
          <w:marTop w:val="0"/>
          <w:marBottom w:val="0"/>
          <w:divBdr>
            <w:top w:val="none" w:sz="0" w:space="0" w:color="auto"/>
            <w:left w:val="none" w:sz="0" w:space="0" w:color="auto"/>
            <w:bottom w:val="none" w:sz="0" w:space="0" w:color="auto"/>
            <w:right w:val="none" w:sz="0" w:space="0" w:color="auto"/>
          </w:divBdr>
        </w:div>
        <w:div w:id="1592278631">
          <w:marLeft w:val="0"/>
          <w:marRight w:val="0"/>
          <w:marTop w:val="0"/>
          <w:marBottom w:val="0"/>
          <w:divBdr>
            <w:top w:val="none" w:sz="0" w:space="0" w:color="auto"/>
            <w:left w:val="none" w:sz="0" w:space="0" w:color="auto"/>
            <w:bottom w:val="none" w:sz="0" w:space="0" w:color="auto"/>
            <w:right w:val="none" w:sz="0" w:space="0" w:color="auto"/>
          </w:divBdr>
        </w:div>
        <w:div w:id="573245746">
          <w:marLeft w:val="0"/>
          <w:marRight w:val="0"/>
          <w:marTop w:val="0"/>
          <w:marBottom w:val="0"/>
          <w:divBdr>
            <w:top w:val="none" w:sz="0" w:space="0" w:color="auto"/>
            <w:left w:val="none" w:sz="0" w:space="0" w:color="auto"/>
            <w:bottom w:val="none" w:sz="0" w:space="0" w:color="auto"/>
            <w:right w:val="none" w:sz="0" w:space="0" w:color="auto"/>
          </w:divBdr>
        </w:div>
        <w:div w:id="1307078734">
          <w:marLeft w:val="0"/>
          <w:marRight w:val="0"/>
          <w:marTop w:val="0"/>
          <w:marBottom w:val="0"/>
          <w:divBdr>
            <w:top w:val="none" w:sz="0" w:space="0" w:color="auto"/>
            <w:left w:val="none" w:sz="0" w:space="0" w:color="auto"/>
            <w:bottom w:val="none" w:sz="0" w:space="0" w:color="auto"/>
            <w:right w:val="none" w:sz="0" w:space="0" w:color="auto"/>
          </w:divBdr>
        </w:div>
        <w:div w:id="125130075">
          <w:marLeft w:val="0"/>
          <w:marRight w:val="0"/>
          <w:marTop w:val="0"/>
          <w:marBottom w:val="0"/>
          <w:divBdr>
            <w:top w:val="none" w:sz="0" w:space="0" w:color="auto"/>
            <w:left w:val="none" w:sz="0" w:space="0" w:color="auto"/>
            <w:bottom w:val="none" w:sz="0" w:space="0" w:color="auto"/>
            <w:right w:val="none" w:sz="0" w:space="0" w:color="auto"/>
          </w:divBdr>
        </w:div>
        <w:div w:id="548886190">
          <w:marLeft w:val="0"/>
          <w:marRight w:val="0"/>
          <w:marTop w:val="0"/>
          <w:marBottom w:val="0"/>
          <w:divBdr>
            <w:top w:val="none" w:sz="0" w:space="0" w:color="auto"/>
            <w:left w:val="none" w:sz="0" w:space="0" w:color="auto"/>
            <w:bottom w:val="none" w:sz="0" w:space="0" w:color="auto"/>
            <w:right w:val="none" w:sz="0" w:space="0" w:color="auto"/>
          </w:divBdr>
        </w:div>
        <w:div w:id="1644191168">
          <w:marLeft w:val="0"/>
          <w:marRight w:val="0"/>
          <w:marTop w:val="0"/>
          <w:marBottom w:val="0"/>
          <w:divBdr>
            <w:top w:val="none" w:sz="0" w:space="0" w:color="auto"/>
            <w:left w:val="none" w:sz="0" w:space="0" w:color="auto"/>
            <w:bottom w:val="none" w:sz="0" w:space="0" w:color="auto"/>
            <w:right w:val="none" w:sz="0" w:space="0" w:color="auto"/>
          </w:divBdr>
        </w:div>
        <w:div w:id="924194456">
          <w:marLeft w:val="0"/>
          <w:marRight w:val="0"/>
          <w:marTop w:val="0"/>
          <w:marBottom w:val="0"/>
          <w:divBdr>
            <w:top w:val="none" w:sz="0" w:space="0" w:color="auto"/>
            <w:left w:val="none" w:sz="0" w:space="0" w:color="auto"/>
            <w:bottom w:val="none" w:sz="0" w:space="0" w:color="auto"/>
            <w:right w:val="none" w:sz="0" w:space="0" w:color="auto"/>
          </w:divBdr>
        </w:div>
        <w:div w:id="1141119770">
          <w:marLeft w:val="0"/>
          <w:marRight w:val="0"/>
          <w:marTop w:val="0"/>
          <w:marBottom w:val="0"/>
          <w:divBdr>
            <w:top w:val="none" w:sz="0" w:space="0" w:color="auto"/>
            <w:left w:val="none" w:sz="0" w:space="0" w:color="auto"/>
            <w:bottom w:val="none" w:sz="0" w:space="0" w:color="auto"/>
            <w:right w:val="none" w:sz="0" w:space="0" w:color="auto"/>
          </w:divBdr>
        </w:div>
        <w:div w:id="906111468">
          <w:marLeft w:val="0"/>
          <w:marRight w:val="0"/>
          <w:marTop w:val="0"/>
          <w:marBottom w:val="0"/>
          <w:divBdr>
            <w:top w:val="none" w:sz="0" w:space="0" w:color="auto"/>
            <w:left w:val="none" w:sz="0" w:space="0" w:color="auto"/>
            <w:bottom w:val="none" w:sz="0" w:space="0" w:color="auto"/>
            <w:right w:val="none" w:sz="0" w:space="0" w:color="auto"/>
          </w:divBdr>
        </w:div>
        <w:div w:id="1400400737">
          <w:marLeft w:val="0"/>
          <w:marRight w:val="0"/>
          <w:marTop w:val="0"/>
          <w:marBottom w:val="0"/>
          <w:divBdr>
            <w:top w:val="none" w:sz="0" w:space="0" w:color="auto"/>
            <w:left w:val="none" w:sz="0" w:space="0" w:color="auto"/>
            <w:bottom w:val="none" w:sz="0" w:space="0" w:color="auto"/>
            <w:right w:val="none" w:sz="0" w:space="0" w:color="auto"/>
          </w:divBdr>
        </w:div>
        <w:div w:id="237832473">
          <w:marLeft w:val="0"/>
          <w:marRight w:val="0"/>
          <w:marTop w:val="0"/>
          <w:marBottom w:val="0"/>
          <w:divBdr>
            <w:top w:val="none" w:sz="0" w:space="0" w:color="auto"/>
            <w:left w:val="none" w:sz="0" w:space="0" w:color="auto"/>
            <w:bottom w:val="none" w:sz="0" w:space="0" w:color="auto"/>
            <w:right w:val="none" w:sz="0" w:space="0" w:color="auto"/>
          </w:divBdr>
        </w:div>
        <w:div w:id="28920004">
          <w:marLeft w:val="0"/>
          <w:marRight w:val="0"/>
          <w:marTop w:val="0"/>
          <w:marBottom w:val="0"/>
          <w:divBdr>
            <w:top w:val="none" w:sz="0" w:space="0" w:color="auto"/>
            <w:left w:val="none" w:sz="0" w:space="0" w:color="auto"/>
            <w:bottom w:val="none" w:sz="0" w:space="0" w:color="auto"/>
            <w:right w:val="none" w:sz="0" w:space="0" w:color="auto"/>
          </w:divBdr>
        </w:div>
        <w:div w:id="702677949">
          <w:marLeft w:val="0"/>
          <w:marRight w:val="0"/>
          <w:marTop w:val="0"/>
          <w:marBottom w:val="0"/>
          <w:divBdr>
            <w:top w:val="none" w:sz="0" w:space="0" w:color="auto"/>
            <w:left w:val="none" w:sz="0" w:space="0" w:color="auto"/>
            <w:bottom w:val="none" w:sz="0" w:space="0" w:color="auto"/>
            <w:right w:val="none" w:sz="0" w:space="0" w:color="auto"/>
          </w:divBdr>
        </w:div>
        <w:div w:id="1916234506">
          <w:marLeft w:val="0"/>
          <w:marRight w:val="0"/>
          <w:marTop w:val="0"/>
          <w:marBottom w:val="0"/>
          <w:divBdr>
            <w:top w:val="none" w:sz="0" w:space="0" w:color="auto"/>
            <w:left w:val="none" w:sz="0" w:space="0" w:color="auto"/>
            <w:bottom w:val="none" w:sz="0" w:space="0" w:color="auto"/>
            <w:right w:val="none" w:sz="0" w:space="0" w:color="auto"/>
          </w:divBdr>
        </w:div>
        <w:div w:id="312759369">
          <w:marLeft w:val="0"/>
          <w:marRight w:val="0"/>
          <w:marTop w:val="0"/>
          <w:marBottom w:val="0"/>
          <w:divBdr>
            <w:top w:val="none" w:sz="0" w:space="0" w:color="auto"/>
            <w:left w:val="none" w:sz="0" w:space="0" w:color="auto"/>
            <w:bottom w:val="none" w:sz="0" w:space="0" w:color="auto"/>
            <w:right w:val="none" w:sz="0" w:space="0" w:color="auto"/>
          </w:divBdr>
        </w:div>
        <w:div w:id="251403904">
          <w:marLeft w:val="0"/>
          <w:marRight w:val="0"/>
          <w:marTop w:val="0"/>
          <w:marBottom w:val="0"/>
          <w:divBdr>
            <w:top w:val="none" w:sz="0" w:space="0" w:color="auto"/>
            <w:left w:val="none" w:sz="0" w:space="0" w:color="auto"/>
            <w:bottom w:val="none" w:sz="0" w:space="0" w:color="auto"/>
            <w:right w:val="none" w:sz="0" w:space="0" w:color="auto"/>
          </w:divBdr>
        </w:div>
        <w:div w:id="638146305">
          <w:marLeft w:val="0"/>
          <w:marRight w:val="0"/>
          <w:marTop w:val="0"/>
          <w:marBottom w:val="0"/>
          <w:divBdr>
            <w:top w:val="none" w:sz="0" w:space="0" w:color="auto"/>
            <w:left w:val="none" w:sz="0" w:space="0" w:color="auto"/>
            <w:bottom w:val="none" w:sz="0" w:space="0" w:color="auto"/>
            <w:right w:val="none" w:sz="0" w:space="0" w:color="auto"/>
          </w:divBdr>
        </w:div>
        <w:div w:id="1603105320">
          <w:marLeft w:val="0"/>
          <w:marRight w:val="0"/>
          <w:marTop w:val="0"/>
          <w:marBottom w:val="0"/>
          <w:divBdr>
            <w:top w:val="none" w:sz="0" w:space="0" w:color="auto"/>
            <w:left w:val="none" w:sz="0" w:space="0" w:color="auto"/>
            <w:bottom w:val="none" w:sz="0" w:space="0" w:color="auto"/>
            <w:right w:val="none" w:sz="0" w:space="0" w:color="auto"/>
          </w:divBdr>
        </w:div>
        <w:div w:id="43604313">
          <w:marLeft w:val="0"/>
          <w:marRight w:val="0"/>
          <w:marTop w:val="0"/>
          <w:marBottom w:val="0"/>
          <w:divBdr>
            <w:top w:val="none" w:sz="0" w:space="0" w:color="auto"/>
            <w:left w:val="none" w:sz="0" w:space="0" w:color="auto"/>
            <w:bottom w:val="none" w:sz="0" w:space="0" w:color="auto"/>
            <w:right w:val="none" w:sz="0" w:space="0" w:color="auto"/>
          </w:divBdr>
        </w:div>
        <w:div w:id="1127234117">
          <w:marLeft w:val="0"/>
          <w:marRight w:val="0"/>
          <w:marTop w:val="0"/>
          <w:marBottom w:val="0"/>
          <w:divBdr>
            <w:top w:val="none" w:sz="0" w:space="0" w:color="auto"/>
            <w:left w:val="none" w:sz="0" w:space="0" w:color="auto"/>
            <w:bottom w:val="none" w:sz="0" w:space="0" w:color="auto"/>
            <w:right w:val="none" w:sz="0" w:space="0" w:color="auto"/>
          </w:divBdr>
        </w:div>
        <w:div w:id="2002192446">
          <w:marLeft w:val="0"/>
          <w:marRight w:val="0"/>
          <w:marTop w:val="0"/>
          <w:marBottom w:val="0"/>
          <w:divBdr>
            <w:top w:val="none" w:sz="0" w:space="0" w:color="auto"/>
            <w:left w:val="none" w:sz="0" w:space="0" w:color="auto"/>
            <w:bottom w:val="none" w:sz="0" w:space="0" w:color="auto"/>
            <w:right w:val="none" w:sz="0" w:space="0" w:color="auto"/>
          </w:divBdr>
        </w:div>
        <w:div w:id="990985167">
          <w:marLeft w:val="0"/>
          <w:marRight w:val="0"/>
          <w:marTop w:val="0"/>
          <w:marBottom w:val="0"/>
          <w:divBdr>
            <w:top w:val="none" w:sz="0" w:space="0" w:color="auto"/>
            <w:left w:val="none" w:sz="0" w:space="0" w:color="auto"/>
            <w:bottom w:val="none" w:sz="0" w:space="0" w:color="auto"/>
            <w:right w:val="none" w:sz="0" w:space="0" w:color="auto"/>
          </w:divBdr>
        </w:div>
        <w:div w:id="376705715">
          <w:marLeft w:val="0"/>
          <w:marRight w:val="0"/>
          <w:marTop w:val="0"/>
          <w:marBottom w:val="0"/>
          <w:divBdr>
            <w:top w:val="none" w:sz="0" w:space="0" w:color="auto"/>
            <w:left w:val="none" w:sz="0" w:space="0" w:color="auto"/>
            <w:bottom w:val="none" w:sz="0" w:space="0" w:color="auto"/>
            <w:right w:val="none" w:sz="0" w:space="0" w:color="auto"/>
          </w:divBdr>
        </w:div>
        <w:div w:id="2059471895">
          <w:marLeft w:val="0"/>
          <w:marRight w:val="0"/>
          <w:marTop w:val="0"/>
          <w:marBottom w:val="0"/>
          <w:divBdr>
            <w:top w:val="none" w:sz="0" w:space="0" w:color="auto"/>
            <w:left w:val="none" w:sz="0" w:space="0" w:color="auto"/>
            <w:bottom w:val="none" w:sz="0" w:space="0" w:color="auto"/>
            <w:right w:val="none" w:sz="0" w:space="0" w:color="auto"/>
          </w:divBdr>
        </w:div>
        <w:div w:id="1777944235">
          <w:marLeft w:val="0"/>
          <w:marRight w:val="0"/>
          <w:marTop w:val="0"/>
          <w:marBottom w:val="0"/>
          <w:divBdr>
            <w:top w:val="none" w:sz="0" w:space="0" w:color="auto"/>
            <w:left w:val="none" w:sz="0" w:space="0" w:color="auto"/>
            <w:bottom w:val="none" w:sz="0" w:space="0" w:color="auto"/>
            <w:right w:val="none" w:sz="0" w:space="0" w:color="auto"/>
          </w:divBdr>
        </w:div>
        <w:div w:id="952519063">
          <w:marLeft w:val="0"/>
          <w:marRight w:val="0"/>
          <w:marTop w:val="0"/>
          <w:marBottom w:val="0"/>
          <w:divBdr>
            <w:top w:val="none" w:sz="0" w:space="0" w:color="auto"/>
            <w:left w:val="none" w:sz="0" w:space="0" w:color="auto"/>
            <w:bottom w:val="none" w:sz="0" w:space="0" w:color="auto"/>
            <w:right w:val="none" w:sz="0" w:space="0" w:color="auto"/>
          </w:divBdr>
        </w:div>
        <w:div w:id="1295210090">
          <w:marLeft w:val="0"/>
          <w:marRight w:val="0"/>
          <w:marTop w:val="0"/>
          <w:marBottom w:val="0"/>
          <w:divBdr>
            <w:top w:val="none" w:sz="0" w:space="0" w:color="auto"/>
            <w:left w:val="none" w:sz="0" w:space="0" w:color="auto"/>
            <w:bottom w:val="none" w:sz="0" w:space="0" w:color="auto"/>
            <w:right w:val="none" w:sz="0" w:space="0" w:color="auto"/>
          </w:divBdr>
        </w:div>
        <w:div w:id="1361663915">
          <w:marLeft w:val="0"/>
          <w:marRight w:val="0"/>
          <w:marTop w:val="0"/>
          <w:marBottom w:val="0"/>
          <w:divBdr>
            <w:top w:val="none" w:sz="0" w:space="0" w:color="auto"/>
            <w:left w:val="none" w:sz="0" w:space="0" w:color="auto"/>
            <w:bottom w:val="none" w:sz="0" w:space="0" w:color="auto"/>
            <w:right w:val="none" w:sz="0" w:space="0" w:color="auto"/>
          </w:divBdr>
        </w:div>
        <w:div w:id="1244029289">
          <w:marLeft w:val="0"/>
          <w:marRight w:val="0"/>
          <w:marTop w:val="0"/>
          <w:marBottom w:val="0"/>
          <w:divBdr>
            <w:top w:val="none" w:sz="0" w:space="0" w:color="auto"/>
            <w:left w:val="none" w:sz="0" w:space="0" w:color="auto"/>
            <w:bottom w:val="none" w:sz="0" w:space="0" w:color="auto"/>
            <w:right w:val="none" w:sz="0" w:space="0" w:color="auto"/>
          </w:divBdr>
        </w:div>
        <w:div w:id="629633615">
          <w:marLeft w:val="0"/>
          <w:marRight w:val="0"/>
          <w:marTop w:val="0"/>
          <w:marBottom w:val="0"/>
          <w:divBdr>
            <w:top w:val="none" w:sz="0" w:space="0" w:color="auto"/>
            <w:left w:val="none" w:sz="0" w:space="0" w:color="auto"/>
            <w:bottom w:val="none" w:sz="0" w:space="0" w:color="auto"/>
            <w:right w:val="none" w:sz="0" w:space="0" w:color="auto"/>
          </w:divBdr>
        </w:div>
        <w:div w:id="1975138882">
          <w:marLeft w:val="0"/>
          <w:marRight w:val="0"/>
          <w:marTop w:val="0"/>
          <w:marBottom w:val="0"/>
          <w:divBdr>
            <w:top w:val="none" w:sz="0" w:space="0" w:color="auto"/>
            <w:left w:val="none" w:sz="0" w:space="0" w:color="auto"/>
            <w:bottom w:val="none" w:sz="0" w:space="0" w:color="auto"/>
            <w:right w:val="none" w:sz="0" w:space="0" w:color="auto"/>
          </w:divBdr>
        </w:div>
        <w:div w:id="238178804">
          <w:marLeft w:val="0"/>
          <w:marRight w:val="0"/>
          <w:marTop w:val="0"/>
          <w:marBottom w:val="0"/>
          <w:divBdr>
            <w:top w:val="none" w:sz="0" w:space="0" w:color="auto"/>
            <w:left w:val="none" w:sz="0" w:space="0" w:color="auto"/>
            <w:bottom w:val="none" w:sz="0" w:space="0" w:color="auto"/>
            <w:right w:val="none" w:sz="0" w:space="0" w:color="auto"/>
          </w:divBdr>
        </w:div>
        <w:div w:id="669413017">
          <w:marLeft w:val="0"/>
          <w:marRight w:val="0"/>
          <w:marTop w:val="0"/>
          <w:marBottom w:val="0"/>
          <w:divBdr>
            <w:top w:val="none" w:sz="0" w:space="0" w:color="auto"/>
            <w:left w:val="none" w:sz="0" w:space="0" w:color="auto"/>
            <w:bottom w:val="none" w:sz="0" w:space="0" w:color="auto"/>
            <w:right w:val="none" w:sz="0" w:space="0" w:color="auto"/>
          </w:divBdr>
        </w:div>
        <w:div w:id="529731224">
          <w:marLeft w:val="0"/>
          <w:marRight w:val="0"/>
          <w:marTop w:val="0"/>
          <w:marBottom w:val="0"/>
          <w:divBdr>
            <w:top w:val="none" w:sz="0" w:space="0" w:color="auto"/>
            <w:left w:val="none" w:sz="0" w:space="0" w:color="auto"/>
            <w:bottom w:val="none" w:sz="0" w:space="0" w:color="auto"/>
            <w:right w:val="none" w:sz="0" w:space="0" w:color="auto"/>
          </w:divBdr>
        </w:div>
        <w:div w:id="1981497204">
          <w:marLeft w:val="0"/>
          <w:marRight w:val="0"/>
          <w:marTop w:val="0"/>
          <w:marBottom w:val="0"/>
          <w:divBdr>
            <w:top w:val="none" w:sz="0" w:space="0" w:color="auto"/>
            <w:left w:val="none" w:sz="0" w:space="0" w:color="auto"/>
            <w:bottom w:val="none" w:sz="0" w:space="0" w:color="auto"/>
            <w:right w:val="none" w:sz="0" w:space="0" w:color="auto"/>
          </w:divBdr>
        </w:div>
        <w:div w:id="1487085038">
          <w:marLeft w:val="0"/>
          <w:marRight w:val="0"/>
          <w:marTop w:val="0"/>
          <w:marBottom w:val="0"/>
          <w:divBdr>
            <w:top w:val="none" w:sz="0" w:space="0" w:color="auto"/>
            <w:left w:val="none" w:sz="0" w:space="0" w:color="auto"/>
            <w:bottom w:val="none" w:sz="0" w:space="0" w:color="auto"/>
            <w:right w:val="none" w:sz="0" w:space="0" w:color="auto"/>
          </w:divBdr>
        </w:div>
        <w:div w:id="1061829100">
          <w:marLeft w:val="0"/>
          <w:marRight w:val="0"/>
          <w:marTop w:val="0"/>
          <w:marBottom w:val="0"/>
          <w:divBdr>
            <w:top w:val="none" w:sz="0" w:space="0" w:color="auto"/>
            <w:left w:val="none" w:sz="0" w:space="0" w:color="auto"/>
            <w:bottom w:val="none" w:sz="0" w:space="0" w:color="auto"/>
            <w:right w:val="none" w:sz="0" w:space="0" w:color="auto"/>
          </w:divBdr>
        </w:div>
        <w:div w:id="866286859">
          <w:marLeft w:val="0"/>
          <w:marRight w:val="0"/>
          <w:marTop w:val="0"/>
          <w:marBottom w:val="0"/>
          <w:divBdr>
            <w:top w:val="none" w:sz="0" w:space="0" w:color="auto"/>
            <w:left w:val="none" w:sz="0" w:space="0" w:color="auto"/>
            <w:bottom w:val="none" w:sz="0" w:space="0" w:color="auto"/>
            <w:right w:val="none" w:sz="0" w:space="0" w:color="auto"/>
          </w:divBdr>
        </w:div>
        <w:div w:id="1118372180">
          <w:marLeft w:val="0"/>
          <w:marRight w:val="0"/>
          <w:marTop w:val="0"/>
          <w:marBottom w:val="0"/>
          <w:divBdr>
            <w:top w:val="none" w:sz="0" w:space="0" w:color="auto"/>
            <w:left w:val="none" w:sz="0" w:space="0" w:color="auto"/>
            <w:bottom w:val="none" w:sz="0" w:space="0" w:color="auto"/>
            <w:right w:val="none" w:sz="0" w:space="0" w:color="auto"/>
          </w:divBdr>
        </w:div>
        <w:div w:id="2068189185">
          <w:marLeft w:val="0"/>
          <w:marRight w:val="0"/>
          <w:marTop w:val="0"/>
          <w:marBottom w:val="0"/>
          <w:divBdr>
            <w:top w:val="none" w:sz="0" w:space="0" w:color="auto"/>
            <w:left w:val="none" w:sz="0" w:space="0" w:color="auto"/>
            <w:bottom w:val="none" w:sz="0" w:space="0" w:color="auto"/>
            <w:right w:val="none" w:sz="0" w:space="0" w:color="auto"/>
          </w:divBdr>
        </w:div>
        <w:div w:id="77136541">
          <w:marLeft w:val="0"/>
          <w:marRight w:val="0"/>
          <w:marTop w:val="0"/>
          <w:marBottom w:val="0"/>
          <w:divBdr>
            <w:top w:val="none" w:sz="0" w:space="0" w:color="auto"/>
            <w:left w:val="none" w:sz="0" w:space="0" w:color="auto"/>
            <w:bottom w:val="none" w:sz="0" w:space="0" w:color="auto"/>
            <w:right w:val="none" w:sz="0" w:space="0" w:color="auto"/>
          </w:divBdr>
        </w:div>
        <w:div w:id="1116634799">
          <w:marLeft w:val="0"/>
          <w:marRight w:val="0"/>
          <w:marTop w:val="0"/>
          <w:marBottom w:val="0"/>
          <w:divBdr>
            <w:top w:val="none" w:sz="0" w:space="0" w:color="auto"/>
            <w:left w:val="none" w:sz="0" w:space="0" w:color="auto"/>
            <w:bottom w:val="none" w:sz="0" w:space="0" w:color="auto"/>
            <w:right w:val="none" w:sz="0" w:space="0" w:color="auto"/>
          </w:divBdr>
        </w:div>
        <w:div w:id="1049300962">
          <w:marLeft w:val="0"/>
          <w:marRight w:val="0"/>
          <w:marTop w:val="0"/>
          <w:marBottom w:val="0"/>
          <w:divBdr>
            <w:top w:val="none" w:sz="0" w:space="0" w:color="auto"/>
            <w:left w:val="none" w:sz="0" w:space="0" w:color="auto"/>
            <w:bottom w:val="none" w:sz="0" w:space="0" w:color="auto"/>
            <w:right w:val="none" w:sz="0" w:space="0" w:color="auto"/>
          </w:divBdr>
        </w:div>
        <w:div w:id="1831628495">
          <w:marLeft w:val="0"/>
          <w:marRight w:val="0"/>
          <w:marTop w:val="0"/>
          <w:marBottom w:val="0"/>
          <w:divBdr>
            <w:top w:val="none" w:sz="0" w:space="0" w:color="auto"/>
            <w:left w:val="none" w:sz="0" w:space="0" w:color="auto"/>
            <w:bottom w:val="none" w:sz="0" w:space="0" w:color="auto"/>
            <w:right w:val="none" w:sz="0" w:space="0" w:color="auto"/>
          </w:divBdr>
        </w:div>
        <w:div w:id="494617042">
          <w:marLeft w:val="0"/>
          <w:marRight w:val="0"/>
          <w:marTop w:val="0"/>
          <w:marBottom w:val="0"/>
          <w:divBdr>
            <w:top w:val="none" w:sz="0" w:space="0" w:color="auto"/>
            <w:left w:val="none" w:sz="0" w:space="0" w:color="auto"/>
            <w:bottom w:val="none" w:sz="0" w:space="0" w:color="auto"/>
            <w:right w:val="none" w:sz="0" w:space="0" w:color="auto"/>
          </w:divBdr>
        </w:div>
        <w:div w:id="764233908">
          <w:marLeft w:val="0"/>
          <w:marRight w:val="0"/>
          <w:marTop w:val="0"/>
          <w:marBottom w:val="0"/>
          <w:divBdr>
            <w:top w:val="none" w:sz="0" w:space="0" w:color="auto"/>
            <w:left w:val="none" w:sz="0" w:space="0" w:color="auto"/>
            <w:bottom w:val="none" w:sz="0" w:space="0" w:color="auto"/>
            <w:right w:val="none" w:sz="0" w:space="0" w:color="auto"/>
          </w:divBdr>
        </w:div>
        <w:div w:id="1036345494">
          <w:marLeft w:val="0"/>
          <w:marRight w:val="0"/>
          <w:marTop w:val="0"/>
          <w:marBottom w:val="0"/>
          <w:divBdr>
            <w:top w:val="none" w:sz="0" w:space="0" w:color="auto"/>
            <w:left w:val="none" w:sz="0" w:space="0" w:color="auto"/>
            <w:bottom w:val="none" w:sz="0" w:space="0" w:color="auto"/>
            <w:right w:val="none" w:sz="0" w:space="0" w:color="auto"/>
          </w:divBdr>
        </w:div>
        <w:div w:id="1885825560">
          <w:marLeft w:val="0"/>
          <w:marRight w:val="0"/>
          <w:marTop w:val="0"/>
          <w:marBottom w:val="0"/>
          <w:divBdr>
            <w:top w:val="none" w:sz="0" w:space="0" w:color="auto"/>
            <w:left w:val="none" w:sz="0" w:space="0" w:color="auto"/>
            <w:bottom w:val="none" w:sz="0" w:space="0" w:color="auto"/>
            <w:right w:val="none" w:sz="0" w:space="0" w:color="auto"/>
          </w:divBdr>
        </w:div>
        <w:div w:id="1387948553">
          <w:marLeft w:val="0"/>
          <w:marRight w:val="0"/>
          <w:marTop w:val="0"/>
          <w:marBottom w:val="0"/>
          <w:divBdr>
            <w:top w:val="none" w:sz="0" w:space="0" w:color="auto"/>
            <w:left w:val="none" w:sz="0" w:space="0" w:color="auto"/>
            <w:bottom w:val="none" w:sz="0" w:space="0" w:color="auto"/>
            <w:right w:val="none" w:sz="0" w:space="0" w:color="auto"/>
          </w:divBdr>
        </w:div>
        <w:div w:id="240608219">
          <w:marLeft w:val="0"/>
          <w:marRight w:val="0"/>
          <w:marTop w:val="0"/>
          <w:marBottom w:val="0"/>
          <w:divBdr>
            <w:top w:val="none" w:sz="0" w:space="0" w:color="auto"/>
            <w:left w:val="none" w:sz="0" w:space="0" w:color="auto"/>
            <w:bottom w:val="none" w:sz="0" w:space="0" w:color="auto"/>
            <w:right w:val="none" w:sz="0" w:space="0" w:color="auto"/>
          </w:divBdr>
        </w:div>
        <w:div w:id="1583643819">
          <w:marLeft w:val="0"/>
          <w:marRight w:val="0"/>
          <w:marTop w:val="0"/>
          <w:marBottom w:val="0"/>
          <w:divBdr>
            <w:top w:val="none" w:sz="0" w:space="0" w:color="auto"/>
            <w:left w:val="none" w:sz="0" w:space="0" w:color="auto"/>
            <w:bottom w:val="none" w:sz="0" w:space="0" w:color="auto"/>
            <w:right w:val="none" w:sz="0" w:space="0" w:color="auto"/>
          </w:divBdr>
        </w:div>
        <w:div w:id="1641380740">
          <w:marLeft w:val="0"/>
          <w:marRight w:val="0"/>
          <w:marTop w:val="0"/>
          <w:marBottom w:val="0"/>
          <w:divBdr>
            <w:top w:val="none" w:sz="0" w:space="0" w:color="auto"/>
            <w:left w:val="none" w:sz="0" w:space="0" w:color="auto"/>
            <w:bottom w:val="none" w:sz="0" w:space="0" w:color="auto"/>
            <w:right w:val="none" w:sz="0" w:space="0" w:color="auto"/>
          </w:divBdr>
        </w:div>
        <w:div w:id="895235590">
          <w:marLeft w:val="0"/>
          <w:marRight w:val="0"/>
          <w:marTop w:val="0"/>
          <w:marBottom w:val="0"/>
          <w:divBdr>
            <w:top w:val="none" w:sz="0" w:space="0" w:color="auto"/>
            <w:left w:val="none" w:sz="0" w:space="0" w:color="auto"/>
            <w:bottom w:val="none" w:sz="0" w:space="0" w:color="auto"/>
            <w:right w:val="none" w:sz="0" w:space="0" w:color="auto"/>
          </w:divBdr>
        </w:div>
        <w:div w:id="369232790">
          <w:marLeft w:val="0"/>
          <w:marRight w:val="0"/>
          <w:marTop w:val="0"/>
          <w:marBottom w:val="0"/>
          <w:divBdr>
            <w:top w:val="none" w:sz="0" w:space="0" w:color="auto"/>
            <w:left w:val="none" w:sz="0" w:space="0" w:color="auto"/>
            <w:bottom w:val="none" w:sz="0" w:space="0" w:color="auto"/>
            <w:right w:val="none" w:sz="0" w:space="0" w:color="auto"/>
          </w:divBdr>
        </w:div>
        <w:div w:id="94861179">
          <w:marLeft w:val="0"/>
          <w:marRight w:val="0"/>
          <w:marTop w:val="0"/>
          <w:marBottom w:val="0"/>
          <w:divBdr>
            <w:top w:val="none" w:sz="0" w:space="0" w:color="auto"/>
            <w:left w:val="none" w:sz="0" w:space="0" w:color="auto"/>
            <w:bottom w:val="none" w:sz="0" w:space="0" w:color="auto"/>
            <w:right w:val="none" w:sz="0" w:space="0" w:color="auto"/>
          </w:divBdr>
        </w:div>
        <w:div w:id="1325469140">
          <w:marLeft w:val="0"/>
          <w:marRight w:val="0"/>
          <w:marTop w:val="0"/>
          <w:marBottom w:val="0"/>
          <w:divBdr>
            <w:top w:val="none" w:sz="0" w:space="0" w:color="auto"/>
            <w:left w:val="none" w:sz="0" w:space="0" w:color="auto"/>
            <w:bottom w:val="none" w:sz="0" w:space="0" w:color="auto"/>
            <w:right w:val="none" w:sz="0" w:space="0" w:color="auto"/>
          </w:divBdr>
        </w:div>
        <w:div w:id="390539252">
          <w:marLeft w:val="0"/>
          <w:marRight w:val="0"/>
          <w:marTop w:val="0"/>
          <w:marBottom w:val="0"/>
          <w:divBdr>
            <w:top w:val="none" w:sz="0" w:space="0" w:color="auto"/>
            <w:left w:val="none" w:sz="0" w:space="0" w:color="auto"/>
            <w:bottom w:val="none" w:sz="0" w:space="0" w:color="auto"/>
            <w:right w:val="none" w:sz="0" w:space="0" w:color="auto"/>
          </w:divBdr>
        </w:div>
        <w:div w:id="1524511603">
          <w:marLeft w:val="0"/>
          <w:marRight w:val="0"/>
          <w:marTop w:val="0"/>
          <w:marBottom w:val="0"/>
          <w:divBdr>
            <w:top w:val="none" w:sz="0" w:space="0" w:color="auto"/>
            <w:left w:val="none" w:sz="0" w:space="0" w:color="auto"/>
            <w:bottom w:val="none" w:sz="0" w:space="0" w:color="auto"/>
            <w:right w:val="none" w:sz="0" w:space="0" w:color="auto"/>
          </w:divBdr>
        </w:div>
        <w:div w:id="1818951883">
          <w:marLeft w:val="0"/>
          <w:marRight w:val="0"/>
          <w:marTop w:val="0"/>
          <w:marBottom w:val="0"/>
          <w:divBdr>
            <w:top w:val="none" w:sz="0" w:space="0" w:color="auto"/>
            <w:left w:val="none" w:sz="0" w:space="0" w:color="auto"/>
            <w:bottom w:val="none" w:sz="0" w:space="0" w:color="auto"/>
            <w:right w:val="none" w:sz="0" w:space="0" w:color="auto"/>
          </w:divBdr>
        </w:div>
        <w:div w:id="2046827170">
          <w:marLeft w:val="0"/>
          <w:marRight w:val="0"/>
          <w:marTop w:val="0"/>
          <w:marBottom w:val="0"/>
          <w:divBdr>
            <w:top w:val="none" w:sz="0" w:space="0" w:color="auto"/>
            <w:left w:val="none" w:sz="0" w:space="0" w:color="auto"/>
            <w:bottom w:val="none" w:sz="0" w:space="0" w:color="auto"/>
            <w:right w:val="none" w:sz="0" w:space="0" w:color="auto"/>
          </w:divBdr>
        </w:div>
        <w:div w:id="1197039909">
          <w:marLeft w:val="0"/>
          <w:marRight w:val="0"/>
          <w:marTop w:val="0"/>
          <w:marBottom w:val="0"/>
          <w:divBdr>
            <w:top w:val="none" w:sz="0" w:space="0" w:color="auto"/>
            <w:left w:val="none" w:sz="0" w:space="0" w:color="auto"/>
            <w:bottom w:val="none" w:sz="0" w:space="0" w:color="auto"/>
            <w:right w:val="none" w:sz="0" w:space="0" w:color="auto"/>
          </w:divBdr>
        </w:div>
        <w:div w:id="2028168424">
          <w:marLeft w:val="0"/>
          <w:marRight w:val="0"/>
          <w:marTop w:val="0"/>
          <w:marBottom w:val="0"/>
          <w:divBdr>
            <w:top w:val="none" w:sz="0" w:space="0" w:color="auto"/>
            <w:left w:val="none" w:sz="0" w:space="0" w:color="auto"/>
            <w:bottom w:val="none" w:sz="0" w:space="0" w:color="auto"/>
            <w:right w:val="none" w:sz="0" w:space="0" w:color="auto"/>
          </w:divBdr>
        </w:div>
        <w:div w:id="1050611282">
          <w:marLeft w:val="0"/>
          <w:marRight w:val="0"/>
          <w:marTop w:val="0"/>
          <w:marBottom w:val="0"/>
          <w:divBdr>
            <w:top w:val="none" w:sz="0" w:space="0" w:color="auto"/>
            <w:left w:val="none" w:sz="0" w:space="0" w:color="auto"/>
            <w:bottom w:val="none" w:sz="0" w:space="0" w:color="auto"/>
            <w:right w:val="none" w:sz="0" w:space="0" w:color="auto"/>
          </w:divBdr>
        </w:div>
        <w:div w:id="1957131855">
          <w:marLeft w:val="0"/>
          <w:marRight w:val="0"/>
          <w:marTop w:val="0"/>
          <w:marBottom w:val="0"/>
          <w:divBdr>
            <w:top w:val="none" w:sz="0" w:space="0" w:color="auto"/>
            <w:left w:val="none" w:sz="0" w:space="0" w:color="auto"/>
            <w:bottom w:val="none" w:sz="0" w:space="0" w:color="auto"/>
            <w:right w:val="none" w:sz="0" w:space="0" w:color="auto"/>
          </w:divBdr>
        </w:div>
        <w:div w:id="1758331721">
          <w:marLeft w:val="0"/>
          <w:marRight w:val="0"/>
          <w:marTop w:val="0"/>
          <w:marBottom w:val="0"/>
          <w:divBdr>
            <w:top w:val="none" w:sz="0" w:space="0" w:color="auto"/>
            <w:left w:val="none" w:sz="0" w:space="0" w:color="auto"/>
            <w:bottom w:val="none" w:sz="0" w:space="0" w:color="auto"/>
            <w:right w:val="none" w:sz="0" w:space="0" w:color="auto"/>
          </w:divBdr>
        </w:div>
        <w:div w:id="24530137">
          <w:marLeft w:val="0"/>
          <w:marRight w:val="0"/>
          <w:marTop w:val="0"/>
          <w:marBottom w:val="0"/>
          <w:divBdr>
            <w:top w:val="none" w:sz="0" w:space="0" w:color="auto"/>
            <w:left w:val="none" w:sz="0" w:space="0" w:color="auto"/>
            <w:bottom w:val="none" w:sz="0" w:space="0" w:color="auto"/>
            <w:right w:val="none" w:sz="0" w:space="0" w:color="auto"/>
          </w:divBdr>
        </w:div>
        <w:div w:id="1369918082">
          <w:marLeft w:val="0"/>
          <w:marRight w:val="0"/>
          <w:marTop w:val="0"/>
          <w:marBottom w:val="0"/>
          <w:divBdr>
            <w:top w:val="none" w:sz="0" w:space="0" w:color="auto"/>
            <w:left w:val="none" w:sz="0" w:space="0" w:color="auto"/>
            <w:bottom w:val="none" w:sz="0" w:space="0" w:color="auto"/>
            <w:right w:val="none" w:sz="0" w:space="0" w:color="auto"/>
          </w:divBdr>
        </w:div>
        <w:div w:id="16196625">
          <w:marLeft w:val="0"/>
          <w:marRight w:val="0"/>
          <w:marTop w:val="0"/>
          <w:marBottom w:val="0"/>
          <w:divBdr>
            <w:top w:val="none" w:sz="0" w:space="0" w:color="auto"/>
            <w:left w:val="none" w:sz="0" w:space="0" w:color="auto"/>
            <w:bottom w:val="none" w:sz="0" w:space="0" w:color="auto"/>
            <w:right w:val="none" w:sz="0" w:space="0" w:color="auto"/>
          </w:divBdr>
        </w:div>
        <w:div w:id="598803576">
          <w:marLeft w:val="0"/>
          <w:marRight w:val="0"/>
          <w:marTop w:val="0"/>
          <w:marBottom w:val="0"/>
          <w:divBdr>
            <w:top w:val="none" w:sz="0" w:space="0" w:color="auto"/>
            <w:left w:val="none" w:sz="0" w:space="0" w:color="auto"/>
            <w:bottom w:val="none" w:sz="0" w:space="0" w:color="auto"/>
            <w:right w:val="none" w:sz="0" w:space="0" w:color="auto"/>
          </w:divBdr>
        </w:div>
        <w:div w:id="1791705364">
          <w:marLeft w:val="0"/>
          <w:marRight w:val="0"/>
          <w:marTop w:val="0"/>
          <w:marBottom w:val="0"/>
          <w:divBdr>
            <w:top w:val="none" w:sz="0" w:space="0" w:color="auto"/>
            <w:left w:val="none" w:sz="0" w:space="0" w:color="auto"/>
            <w:bottom w:val="none" w:sz="0" w:space="0" w:color="auto"/>
            <w:right w:val="none" w:sz="0" w:space="0" w:color="auto"/>
          </w:divBdr>
        </w:div>
        <w:div w:id="949967128">
          <w:marLeft w:val="0"/>
          <w:marRight w:val="0"/>
          <w:marTop w:val="0"/>
          <w:marBottom w:val="0"/>
          <w:divBdr>
            <w:top w:val="none" w:sz="0" w:space="0" w:color="auto"/>
            <w:left w:val="none" w:sz="0" w:space="0" w:color="auto"/>
            <w:bottom w:val="none" w:sz="0" w:space="0" w:color="auto"/>
            <w:right w:val="none" w:sz="0" w:space="0" w:color="auto"/>
          </w:divBdr>
        </w:div>
        <w:div w:id="184440355">
          <w:marLeft w:val="0"/>
          <w:marRight w:val="0"/>
          <w:marTop w:val="0"/>
          <w:marBottom w:val="0"/>
          <w:divBdr>
            <w:top w:val="none" w:sz="0" w:space="0" w:color="auto"/>
            <w:left w:val="none" w:sz="0" w:space="0" w:color="auto"/>
            <w:bottom w:val="none" w:sz="0" w:space="0" w:color="auto"/>
            <w:right w:val="none" w:sz="0" w:space="0" w:color="auto"/>
          </w:divBdr>
        </w:div>
        <w:div w:id="800923630">
          <w:marLeft w:val="0"/>
          <w:marRight w:val="0"/>
          <w:marTop w:val="0"/>
          <w:marBottom w:val="0"/>
          <w:divBdr>
            <w:top w:val="none" w:sz="0" w:space="0" w:color="auto"/>
            <w:left w:val="none" w:sz="0" w:space="0" w:color="auto"/>
            <w:bottom w:val="none" w:sz="0" w:space="0" w:color="auto"/>
            <w:right w:val="none" w:sz="0" w:space="0" w:color="auto"/>
          </w:divBdr>
        </w:div>
        <w:div w:id="158928163">
          <w:marLeft w:val="0"/>
          <w:marRight w:val="0"/>
          <w:marTop w:val="0"/>
          <w:marBottom w:val="0"/>
          <w:divBdr>
            <w:top w:val="none" w:sz="0" w:space="0" w:color="auto"/>
            <w:left w:val="none" w:sz="0" w:space="0" w:color="auto"/>
            <w:bottom w:val="none" w:sz="0" w:space="0" w:color="auto"/>
            <w:right w:val="none" w:sz="0" w:space="0" w:color="auto"/>
          </w:divBdr>
        </w:div>
        <w:div w:id="4214155">
          <w:marLeft w:val="0"/>
          <w:marRight w:val="0"/>
          <w:marTop w:val="0"/>
          <w:marBottom w:val="0"/>
          <w:divBdr>
            <w:top w:val="none" w:sz="0" w:space="0" w:color="auto"/>
            <w:left w:val="none" w:sz="0" w:space="0" w:color="auto"/>
            <w:bottom w:val="none" w:sz="0" w:space="0" w:color="auto"/>
            <w:right w:val="none" w:sz="0" w:space="0" w:color="auto"/>
          </w:divBdr>
        </w:div>
        <w:div w:id="1982418739">
          <w:marLeft w:val="0"/>
          <w:marRight w:val="0"/>
          <w:marTop w:val="0"/>
          <w:marBottom w:val="0"/>
          <w:divBdr>
            <w:top w:val="none" w:sz="0" w:space="0" w:color="auto"/>
            <w:left w:val="none" w:sz="0" w:space="0" w:color="auto"/>
            <w:bottom w:val="none" w:sz="0" w:space="0" w:color="auto"/>
            <w:right w:val="none" w:sz="0" w:space="0" w:color="auto"/>
          </w:divBdr>
        </w:div>
        <w:div w:id="1831821794">
          <w:marLeft w:val="0"/>
          <w:marRight w:val="0"/>
          <w:marTop w:val="0"/>
          <w:marBottom w:val="0"/>
          <w:divBdr>
            <w:top w:val="none" w:sz="0" w:space="0" w:color="auto"/>
            <w:left w:val="none" w:sz="0" w:space="0" w:color="auto"/>
            <w:bottom w:val="none" w:sz="0" w:space="0" w:color="auto"/>
            <w:right w:val="none" w:sz="0" w:space="0" w:color="auto"/>
          </w:divBdr>
        </w:div>
        <w:div w:id="1325861151">
          <w:marLeft w:val="0"/>
          <w:marRight w:val="0"/>
          <w:marTop w:val="0"/>
          <w:marBottom w:val="0"/>
          <w:divBdr>
            <w:top w:val="none" w:sz="0" w:space="0" w:color="auto"/>
            <w:left w:val="none" w:sz="0" w:space="0" w:color="auto"/>
            <w:bottom w:val="none" w:sz="0" w:space="0" w:color="auto"/>
            <w:right w:val="none" w:sz="0" w:space="0" w:color="auto"/>
          </w:divBdr>
        </w:div>
        <w:div w:id="12807009">
          <w:marLeft w:val="0"/>
          <w:marRight w:val="0"/>
          <w:marTop w:val="0"/>
          <w:marBottom w:val="0"/>
          <w:divBdr>
            <w:top w:val="none" w:sz="0" w:space="0" w:color="auto"/>
            <w:left w:val="none" w:sz="0" w:space="0" w:color="auto"/>
            <w:bottom w:val="none" w:sz="0" w:space="0" w:color="auto"/>
            <w:right w:val="none" w:sz="0" w:space="0" w:color="auto"/>
          </w:divBdr>
        </w:div>
        <w:div w:id="435254839">
          <w:marLeft w:val="0"/>
          <w:marRight w:val="0"/>
          <w:marTop w:val="0"/>
          <w:marBottom w:val="0"/>
          <w:divBdr>
            <w:top w:val="none" w:sz="0" w:space="0" w:color="auto"/>
            <w:left w:val="none" w:sz="0" w:space="0" w:color="auto"/>
            <w:bottom w:val="none" w:sz="0" w:space="0" w:color="auto"/>
            <w:right w:val="none" w:sz="0" w:space="0" w:color="auto"/>
          </w:divBdr>
        </w:div>
        <w:div w:id="1427847968">
          <w:marLeft w:val="0"/>
          <w:marRight w:val="0"/>
          <w:marTop w:val="0"/>
          <w:marBottom w:val="0"/>
          <w:divBdr>
            <w:top w:val="none" w:sz="0" w:space="0" w:color="auto"/>
            <w:left w:val="none" w:sz="0" w:space="0" w:color="auto"/>
            <w:bottom w:val="none" w:sz="0" w:space="0" w:color="auto"/>
            <w:right w:val="none" w:sz="0" w:space="0" w:color="auto"/>
          </w:divBdr>
        </w:div>
        <w:div w:id="1272278876">
          <w:marLeft w:val="0"/>
          <w:marRight w:val="0"/>
          <w:marTop w:val="0"/>
          <w:marBottom w:val="0"/>
          <w:divBdr>
            <w:top w:val="none" w:sz="0" w:space="0" w:color="auto"/>
            <w:left w:val="none" w:sz="0" w:space="0" w:color="auto"/>
            <w:bottom w:val="none" w:sz="0" w:space="0" w:color="auto"/>
            <w:right w:val="none" w:sz="0" w:space="0" w:color="auto"/>
          </w:divBdr>
        </w:div>
        <w:div w:id="1483811384">
          <w:marLeft w:val="0"/>
          <w:marRight w:val="0"/>
          <w:marTop w:val="0"/>
          <w:marBottom w:val="0"/>
          <w:divBdr>
            <w:top w:val="none" w:sz="0" w:space="0" w:color="auto"/>
            <w:left w:val="none" w:sz="0" w:space="0" w:color="auto"/>
            <w:bottom w:val="none" w:sz="0" w:space="0" w:color="auto"/>
            <w:right w:val="none" w:sz="0" w:space="0" w:color="auto"/>
          </w:divBdr>
        </w:div>
        <w:div w:id="957175444">
          <w:marLeft w:val="0"/>
          <w:marRight w:val="0"/>
          <w:marTop w:val="0"/>
          <w:marBottom w:val="0"/>
          <w:divBdr>
            <w:top w:val="none" w:sz="0" w:space="0" w:color="auto"/>
            <w:left w:val="none" w:sz="0" w:space="0" w:color="auto"/>
            <w:bottom w:val="none" w:sz="0" w:space="0" w:color="auto"/>
            <w:right w:val="none" w:sz="0" w:space="0" w:color="auto"/>
          </w:divBdr>
        </w:div>
        <w:div w:id="482938734">
          <w:marLeft w:val="0"/>
          <w:marRight w:val="0"/>
          <w:marTop w:val="0"/>
          <w:marBottom w:val="0"/>
          <w:divBdr>
            <w:top w:val="none" w:sz="0" w:space="0" w:color="auto"/>
            <w:left w:val="none" w:sz="0" w:space="0" w:color="auto"/>
            <w:bottom w:val="none" w:sz="0" w:space="0" w:color="auto"/>
            <w:right w:val="none" w:sz="0" w:space="0" w:color="auto"/>
          </w:divBdr>
        </w:div>
        <w:div w:id="2076929034">
          <w:marLeft w:val="0"/>
          <w:marRight w:val="0"/>
          <w:marTop w:val="0"/>
          <w:marBottom w:val="0"/>
          <w:divBdr>
            <w:top w:val="none" w:sz="0" w:space="0" w:color="auto"/>
            <w:left w:val="none" w:sz="0" w:space="0" w:color="auto"/>
            <w:bottom w:val="none" w:sz="0" w:space="0" w:color="auto"/>
            <w:right w:val="none" w:sz="0" w:space="0" w:color="auto"/>
          </w:divBdr>
        </w:div>
        <w:div w:id="1724792871">
          <w:marLeft w:val="0"/>
          <w:marRight w:val="0"/>
          <w:marTop w:val="0"/>
          <w:marBottom w:val="0"/>
          <w:divBdr>
            <w:top w:val="none" w:sz="0" w:space="0" w:color="auto"/>
            <w:left w:val="none" w:sz="0" w:space="0" w:color="auto"/>
            <w:bottom w:val="none" w:sz="0" w:space="0" w:color="auto"/>
            <w:right w:val="none" w:sz="0" w:space="0" w:color="auto"/>
          </w:divBdr>
        </w:div>
        <w:div w:id="955213111">
          <w:marLeft w:val="0"/>
          <w:marRight w:val="0"/>
          <w:marTop w:val="0"/>
          <w:marBottom w:val="0"/>
          <w:divBdr>
            <w:top w:val="none" w:sz="0" w:space="0" w:color="auto"/>
            <w:left w:val="none" w:sz="0" w:space="0" w:color="auto"/>
            <w:bottom w:val="none" w:sz="0" w:space="0" w:color="auto"/>
            <w:right w:val="none" w:sz="0" w:space="0" w:color="auto"/>
          </w:divBdr>
        </w:div>
        <w:div w:id="397829993">
          <w:marLeft w:val="0"/>
          <w:marRight w:val="0"/>
          <w:marTop w:val="0"/>
          <w:marBottom w:val="0"/>
          <w:divBdr>
            <w:top w:val="none" w:sz="0" w:space="0" w:color="auto"/>
            <w:left w:val="none" w:sz="0" w:space="0" w:color="auto"/>
            <w:bottom w:val="none" w:sz="0" w:space="0" w:color="auto"/>
            <w:right w:val="none" w:sz="0" w:space="0" w:color="auto"/>
          </w:divBdr>
        </w:div>
        <w:div w:id="1340086315">
          <w:marLeft w:val="0"/>
          <w:marRight w:val="0"/>
          <w:marTop w:val="0"/>
          <w:marBottom w:val="0"/>
          <w:divBdr>
            <w:top w:val="none" w:sz="0" w:space="0" w:color="auto"/>
            <w:left w:val="none" w:sz="0" w:space="0" w:color="auto"/>
            <w:bottom w:val="none" w:sz="0" w:space="0" w:color="auto"/>
            <w:right w:val="none" w:sz="0" w:space="0" w:color="auto"/>
          </w:divBdr>
        </w:div>
        <w:div w:id="829979981">
          <w:marLeft w:val="0"/>
          <w:marRight w:val="0"/>
          <w:marTop w:val="0"/>
          <w:marBottom w:val="0"/>
          <w:divBdr>
            <w:top w:val="none" w:sz="0" w:space="0" w:color="auto"/>
            <w:left w:val="none" w:sz="0" w:space="0" w:color="auto"/>
            <w:bottom w:val="none" w:sz="0" w:space="0" w:color="auto"/>
            <w:right w:val="none" w:sz="0" w:space="0" w:color="auto"/>
          </w:divBdr>
        </w:div>
        <w:div w:id="284509269">
          <w:marLeft w:val="0"/>
          <w:marRight w:val="0"/>
          <w:marTop w:val="0"/>
          <w:marBottom w:val="0"/>
          <w:divBdr>
            <w:top w:val="none" w:sz="0" w:space="0" w:color="auto"/>
            <w:left w:val="none" w:sz="0" w:space="0" w:color="auto"/>
            <w:bottom w:val="none" w:sz="0" w:space="0" w:color="auto"/>
            <w:right w:val="none" w:sz="0" w:space="0" w:color="auto"/>
          </w:divBdr>
        </w:div>
        <w:div w:id="343754081">
          <w:marLeft w:val="0"/>
          <w:marRight w:val="0"/>
          <w:marTop w:val="0"/>
          <w:marBottom w:val="0"/>
          <w:divBdr>
            <w:top w:val="none" w:sz="0" w:space="0" w:color="auto"/>
            <w:left w:val="none" w:sz="0" w:space="0" w:color="auto"/>
            <w:bottom w:val="none" w:sz="0" w:space="0" w:color="auto"/>
            <w:right w:val="none" w:sz="0" w:space="0" w:color="auto"/>
          </w:divBdr>
        </w:div>
        <w:div w:id="991330281">
          <w:marLeft w:val="0"/>
          <w:marRight w:val="0"/>
          <w:marTop w:val="0"/>
          <w:marBottom w:val="0"/>
          <w:divBdr>
            <w:top w:val="none" w:sz="0" w:space="0" w:color="auto"/>
            <w:left w:val="none" w:sz="0" w:space="0" w:color="auto"/>
            <w:bottom w:val="none" w:sz="0" w:space="0" w:color="auto"/>
            <w:right w:val="none" w:sz="0" w:space="0" w:color="auto"/>
          </w:divBdr>
        </w:div>
        <w:div w:id="828908624">
          <w:marLeft w:val="0"/>
          <w:marRight w:val="0"/>
          <w:marTop w:val="0"/>
          <w:marBottom w:val="0"/>
          <w:divBdr>
            <w:top w:val="none" w:sz="0" w:space="0" w:color="auto"/>
            <w:left w:val="none" w:sz="0" w:space="0" w:color="auto"/>
            <w:bottom w:val="none" w:sz="0" w:space="0" w:color="auto"/>
            <w:right w:val="none" w:sz="0" w:space="0" w:color="auto"/>
          </w:divBdr>
        </w:div>
        <w:div w:id="442506064">
          <w:marLeft w:val="0"/>
          <w:marRight w:val="0"/>
          <w:marTop w:val="0"/>
          <w:marBottom w:val="0"/>
          <w:divBdr>
            <w:top w:val="none" w:sz="0" w:space="0" w:color="auto"/>
            <w:left w:val="none" w:sz="0" w:space="0" w:color="auto"/>
            <w:bottom w:val="none" w:sz="0" w:space="0" w:color="auto"/>
            <w:right w:val="none" w:sz="0" w:space="0" w:color="auto"/>
          </w:divBdr>
        </w:div>
        <w:div w:id="1427845087">
          <w:marLeft w:val="0"/>
          <w:marRight w:val="0"/>
          <w:marTop w:val="0"/>
          <w:marBottom w:val="0"/>
          <w:divBdr>
            <w:top w:val="none" w:sz="0" w:space="0" w:color="auto"/>
            <w:left w:val="none" w:sz="0" w:space="0" w:color="auto"/>
            <w:bottom w:val="none" w:sz="0" w:space="0" w:color="auto"/>
            <w:right w:val="none" w:sz="0" w:space="0" w:color="auto"/>
          </w:divBdr>
        </w:div>
        <w:div w:id="115560407">
          <w:marLeft w:val="0"/>
          <w:marRight w:val="0"/>
          <w:marTop w:val="0"/>
          <w:marBottom w:val="0"/>
          <w:divBdr>
            <w:top w:val="none" w:sz="0" w:space="0" w:color="auto"/>
            <w:left w:val="none" w:sz="0" w:space="0" w:color="auto"/>
            <w:bottom w:val="none" w:sz="0" w:space="0" w:color="auto"/>
            <w:right w:val="none" w:sz="0" w:space="0" w:color="auto"/>
          </w:divBdr>
        </w:div>
        <w:div w:id="225193032">
          <w:marLeft w:val="0"/>
          <w:marRight w:val="0"/>
          <w:marTop w:val="0"/>
          <w:marBottom w:val="0"/>
          <w:divBdr>
            <w:top w:val="none" w:sz="0" w:space="0" w:color="auto"/>
            <w:left w:val="none" w:sz="0" w:space="0" w:color="auto"/>
            <w:bottom w:val="none" w:sz="0" w:space="0" w:color="auto"/>
            <w:right w:val="none" w:sz="0" w:space="0" w:color="auto"/>
          </w:divBdr>
        </w:div>
        <w:div w:id="1497068449">
          <w:marLeft w:val="0"/>
          <w:marRight w:val="0"/>
          <w:marTop w:val="0"/>
          <w:marBottom w:val="0"/>
          <w:divBdr>
            <w:top w:val="none" w:sz="0" w:space="0" w:color="auto"/>
            <w:left w:val="none" w:sz="0" w:space="0" w:color="auto"/>
            <w:bottom w:val="none" w:sz="0" w:space="0" w:color="auto"/>
            <w:right w:val="none" w:sz="0" w:space="0" w:color="auto"/>
          </w:divBdr>
        </w:div>
        <w:div w:id="193277486">
          <w:marLeft w:val="0"/>
          <w:marRight w:val="0"/>
          <w:marTop w:val="0"/>
          <w:marBottom w:val="0"/>
          <w:divBdr>
            <w:top w:val="none" w:sz="0" w:space="0" w:color="auto"/>
            <w:left w:val="none" w:sz="0" w:space="0" w:color="auto"/>
            <w:bottom w:val="none" w:sz="0" w:space="0" w:color="auto"/>
            <w:right w:val="none" w:sz="0" w:space="0" w:color="auto"/>
          </w:divBdr>
        </w:div>
        <w:div w:id="723985329">
          <w:marLeft w:val="0"/>
          <w:marRight w:val="0"/>
          <w:marTop w:val="0"/>
          <w:marBottom w:val="0"/>
          <w:divBdr>
            <w:top w:val="none" w:sz="0" w:space="0" w:color="auto"/>
            <w:left w:val="none" w:sz="0" w:space="0" w:color="auto"/>
            <w:bottom w:val="none" w:sz="0" w:space="0" w:color="auto"/>
            <w:right w:val="none" w:sz="0" w:space="0" w:color="auto"/>
          </w:divBdr>
        </w:div>
        <w:div w:id="1646355030">
          <w:marLeft w:val="0"/>
          <w:marRight w:val="0"/>
          <w:marTop w:val="0"/>
          <w:marBottom w:val="0"/>
          <w:divBdr>
            <w:top w:val="none" w:sz="0" w:space="0" w:color="auto"/>
            <w:left w:val="none" w:sz="0" w:space="0" w:color="auto"/>
            <w:bottom w:val="none" w:sz="0" w:space="0" w:color="auto"/>
            <w:right w:val="none" w:sz="0" w:space="0" w:color="auto"/>
          </w:divBdr>
        </w:div>
        <w:div w:id="506552833">
          <w:marLeft w:val="0"/>
          <w:marRight w:val="0"/>
          <w:marTop w:val="0"/>
          <w:marBottom w:val="0"/>
          <w:divBdr>
            <w:top w:val="none" w:sz="0" w:space="0" w:color="auto"/>
            <w:left w:val="none" w:sz="0" w:space="0" w:color="auto"/>
            <w:bottom w:val="none" w:sz="0" w:space="0" w:color="auto"/>
            <w:right w:val="none" w:sz="0" w:space="0" w:color="auto"/>
          </w:divBdr>
        </w:div>
        <w:div w:id="1580679522">
          <w:marLeft w:val="0"/>
          <w:marRight w:val="0"/>
          <w:marTop w:val="0"/>
          <w:marBottom w:val="0"/>
          <w:divBdr>
            <w:top w:val="none" w:sz="0" w:space="0" w:color="auto"/>
            <w:left w:val="none" w:sz="0" w:space="0" w:color="auto"/>
            <w:bottom w:val="none" w:sz="0" w:space="0" w:color="auto"/>
            <w:right w:val="none" w:sz="0" w:space="0" w:color="auto"/>
          </w:divBdr>
        </w:div>
        <w:div w:id="1715807067">
          <w:marLeft w:val="0"/>
          <w:marRight w:val="0"/>
          <w:marTop w:val="0"/>
          <w:marBottom w:val="0"/>
          <w:divBdr>
            <w:top w:val="none" w:sz="0" w:space="0" w:color="auto"/>
            <w:left w:val="none" w:sz="0" w:space="0" w:color="auto"/>
            <w:bottom w:val="none" w:sz="0" w:space="0" w:color="auto"/>
            <w:right w:val="none" w:sz="0" w:space="0" w:color="auto"/>
          </w:divBdr>
        </w:div>
        <w:div w:id="1742563239">
          <w:marLeft w:val="0"/>
          <w:marRight w:val="0"/>
          <w:marTop w:val="0"/>
          <w:marBottom w:val="0"/>
          <w:divBdr>
            <w:top w:val="none" w:sz="0" w:space="0" w:color="auto"/>
            <w:left w:val="none" w:sz="0" w:space="0" w:color="auto"/>
            <w:bottom w:val="none" w:sz="0" w:space="0" w:color="auto"/>
            <w:right w:val="none" w:sz="0" w:space="0" w:color="auto"/>
          </w:divBdr>
        </w:div>
        <w:div w:id="734202727">
          <w:marLeft w:val="0"/>
          <w:marRight w:val="0"/>
          <w:marTop w:val="0"/>
          <w:marBottom w:val="0"/>
          <w:divBdr>
            <w:top w:val="none" w:sz="0" w:space="0" w:color="auto"/>
            <w:left w:val="none" w:sz="0" w:space="0" w:color="auto"/>
            <w:bottom w:val="none" w:sz="0" w:space="0" w:color="auto"/>
            <w:right w:val="none" w:sz="0" w:space="0" w:color="auto"/>
          </w:divBdr>
        </w:div>
        <w:div w:id="1759448988">
          <w:marLeft w:val="0"/>
          <w:marRight w:val="0"/>
          <w:marTop w:val="0"/>
          <w:marBottom w:val="0"/>
          <w:divBdr>
            <w:top w:val="none" w:sz="0" w:space="0" w:color="auto"/>
            <w:left w:val="none" w:sz="0" w:space="0" w:color="auto"/>
            <w:bottom w:val="none" w:sz="0" w:space="0" w:color="auto"/>
            <w:right w:val="none" w:sz="0" w:space="0" w:color="auto"/>
          </w:divBdr>
        </w:div>
        <w:div w:id="1838111270">
          <w:marLeft w:val="0"/>
          <w:marRight w:val="0"/>
          <w:marTop w:val="0"/>
          <w:marBottom w:val="0"/>
          <w:divBdr>
            <w:top w:val="none" w:sz="0" w:space="0" w:color="auto"/>
            <w:left w:val="none" w:sz="0" w:space="0" w:color="auto"/>
            <w:bottom w:val="none" w:sz="0" w:space="0" w:color="auto"/>
            <w:right w:val="none" w:sz="0" w:space="0" w:color="auto"/>
          </w:divBdr>
        </w:div>
        <w:div w:id="18286931">
          <w:marLeft w:val="0"/>
          <w:marRight w:val="0"/>
          <w:marTop w:val="0"/>
          <w:marBottom w:val="0"/>
          <w:divBdr>
            <w:top w:val="none" w:sz="0" w:space="0" w:color="auto"/>
            <w:left w:val="none" w:sz="0" w:space="0" w:color="auto"/>
            <w:bottom w:val="none" w:sz="0" w:space="0" w:color="auto"/>
            <w:right w:val="none" w:sz="0" w:space="0" w:color="auto"/>
          </w:divBdr>
        </w:div>
        <w:div w:id="832374408">
          <w:marLeft w:val="0"/>
          <w:marRight w:val="0"/>
          <w:marTop w:val="0"/>
          <w:marBottom w:val="0"/>
          <w:divBdr>
            <w:top w:val="none" w:sz="0" w:space="0" w:color="auto"/>
            <w:left w:val="none" w:sz="0" w:space="0" w:color="auto"/>
            <w:bottom w:val="none" w:sz="0" w:space="0" w:color="auto"/>
            <w:right w:val="none" w:sz="0" w:space="0" w:color="auto"/>
          </w:divBdr>
        </w:div>
        <w:div w:id="630130511">
          <w:marLeft w:val="0"/>
          <w:marRight w:val="0"/>
          <w:marTop w:val="0"/>
          <w:marBottom w:val="0"/>
          <w:divBdr>
            <w:top w:val="none" w:sz="0" w:space="0" w:color="auto"/>
            <w:left w:val="none" w:sz="0" w:space="0" w:color="auto"/>
            <w:bottom w:val="none" w:sz="0" w:space="0" w:color="auto"/>
            <w:right w:val="none" w:sz="0" w:space="0" w:color="auto"/>
          </w:divBdr>
        </w:div>
        <w:div w:id="1593977582">
          <w:marLeft w:val="0"/>
          <w:marRight w:val="0"/>
          <w:marTop w:val="0"/>
          <w:marBottom w:val="0"/>
          <w:divBdr>
            <w:top w:val="none" w:sz="0" w:space="0" w:color="auto"/>
            <w:left w:val="none" w:sz="0" w:space="0" w:color="auto"/>
            <w:bottom w:val="none" w:sz="0" w:space="0" w:color="auto"/>
            <w:right w:val="none" w:sz="0" w:space="0" w:color="auto"/>
          </w:divBdr>
        </w:div>
        <w:div w:id="1962884382">
          <w:marLeft w:val="0"/>
          <w:marRight w:val="0"/>
          <w:marTop w:val="0"/>
          <w:marBottom w:val="0"/>
          <w:divBdr>
            <w:top w:val="none" w:sz="0" w:space="0" w:color="auto"/>
            <w:left w:val="none" w:sz="0" w:space="0" w:color="auto"/>
            <w:bottom w:val="none" w:sz="0" w:space="0" w:color="auto"/>
            <w:right w:val="none" w:sz="0" w:space="0" w:color="auto"/>
          </w:divBdr>
        </w:div>
        <w:div w:id="796262646">
          <w:marLeft w:val="0"/>
          <w:marRight w:val="0"/>
          <w:marTop w:val="0"/>
          <w:marBottom w:val="0"/>
          <w:divBdr>
            <w:top w:val="none" w:sz="0" w:space="0" w:color="auto"/>
            <w:left w:val="none" w:sz="0" w:space="0" w:color="auto"/>
            <w:bottom w:val="none" w:sz="0" w:space="0" w:color="auto"/>
            <w:right w:val="none" w:sz="0" w:space="0" w:color="auto"/>
          </w:divBdr>
        </w:div>
        <w:div w:id="1686856971">
          <w:marLeft w:val="0"/>
          <w:marRight w:val="0"/>
          <w:marTop w:val="0"/>
          <w:marBottom w:val="0"/>
          <w:divBdr>
            <w:top w:val="none" w:sz="0" w:space="0" w:color="auto"/>
            <w:left w:val="none" w:sz="0" w:space="0" w:color="auto"/>
            <w:bottom w:val="none" w:sz="0" w:space="0" w:color="auto"/>
            <w:right w:val="none" w:sz="0" w:space="0" w:color="auto"/>
          </w:divBdr>
        </w:div>
        <w:div w:id="2054889115">
          <w:marLeft w:val="0"/>
          <w:marRight w:val="0"/>
          <w:marTop w:val="0"/>
          <w:marBottom w:val="0"/>
          <w:divBdr>
            <w:top w:val="none" w:sz="0" w:space="0" w:color="auto"/>
            <w:left w:val="none" w:sz="0" w:space="0" w:color="auto"/>
            <w:bottom w:val="none" w:sz="0" w:space="0" w:color="auto"/>
            <w:right w:val="none" w:sz="0" w:space="0" w:color="auto"/>
          </w:divBdr>
        </w:div>
        <w:div w:id="1031495914">
          <w:marLeft w:val="0"/>
          <w:marRight w:val="0"/>
          <w:marTop w:val="0"/>
          <w:marBottom w:val="0"/>
          <w:divBdr>
            <w:top w:val="none" w:sz="0" w:space="0" w:color="auto"/>
            <w:left w:val="none" w:sz="0" w:space="0" w:color="auto"/>
            <w:bottom w:val="none" w:sz="0" w:space="0" w:color="auto"/>
            <w:right w:val="none" w:sz="0" w:space="0" w:color="auto"/>
          </w:divBdr>
        </w:div>
        <w:div w:id="86311998">
          <w:marLeft w:val="0"/>
          <w:marRight w:val="0"/>
          <w:marTop w:val="0"/>
          <w:marBottom w:val="0"/>
          <w:divBdr>
            <w:top w:val="none" w:sz="0" w:space="0" w:color="auto"/>
            <w:left w:val="none" w:sz="0" w:space="0" w:color="auto"/>
            <w:bottom w:val="none" w:sz="0" w:space="0" w:color="auto"/>
            <w:right w:val="none" w:sz="0" w:space="0" w:color="auto"/>
          </w:divBdr>
        </w:div>
        <w:div w:id="1052924835">
          <w:marLeft w:val="0"/>
          <w:marRight w:val="0"/>
          <w:marTop w:val="0"/>
          <w:marBottom w:val="0"/>
          <w:divBdr>
            <w:top w:val="none" w:sz="0" w:space="0" w:color="auto"/>
            <w:left w:val="none" w:sz="0" w:space="0" w:color="auto"/>
            <w:bottom w:val="none" w:sz="0" w:space="0" w:color="auto"/>
            <w:right w:val="none" w:sz="0" w:space="0" w:color="auto"/>
          </w:divBdr>
        </w:div>
        <w:div w:id="239868242">
          <w:marLeft w:val="0"/>
          <w:marRight w:val="0"/>
          <w:marTop w:val="0"/>
          <w:marBottom w:val="0"/>
          <w:divBdr>
            <w:top w:val="none" w:sz="0" w:space="0" w:color="auto"/>
            <w:left w:val="none" w:sz="0" w:space="0" w:color="auto"/>
            <w:bottom w:val="none" w:sz="0" w:space="0" w:color="auto"/>
            <w:right w:val="none" w:sz="0" w:space="0" w:color="auto"/>
          </w:divBdr>
        </w:div>
        <w:div w:id="2068801063">
          <w:marLeft w:val="0"/>
          <w:marRight w:val="0"/>
          <w:marTop w:val="0"/>
          <w:marBottom w:val="0"/>
          <w:divBdr>
            <w:top w:val="none" w:sz="0" w:space="0" w:color="auto"/>
            <w:left w:val="none" w:sz="0" w:space="0" w:color="auto"/>
            <w:bottom w:val="none" w:sz="0" w:space="0" w:color="auto"/>
            <w:right w:val="none" w:sz="0" w:space="0" w:color="auto"/>
          </w:divBdr>
        </w:div>
        <w:div w:id="30813774">
          <w:marLeft w:val="0"/>
          <w:marRight w:val="0"/>
          <w:marTop w:val="0"/>
          <w:marBottom w:val="0"/>
          <w:divBdr>
            <w:top w:val="none" w:sz="0" w:space="0" w:color="auto"/>
            <w:left w:val="none" w:sz="0" w:space="0" w:color="auto"/>
            <w:bottom w:val="none" w:sz="0" w:space="0" w:color="auto"/>
            <w:right w:val="none" w:sz="0" w:space="0" w:color="auto"/>
          </w:divBdr>
        </w:div>
        <w:div w:id="192428134">
          <w:marLeft w:val="0"/>
          <w:marRight w:val="0"/>
          <w:marTop w:val="0"/>
          <w:marBottom w:val="0"/>
          <w:divBdr>
            <w:top w:val="none" w:sz="0" w:space="0" w:color="auto"/>
            <w:left w:val="none" w:sz="0" w:space="0" w:color="auto"/>
            <w:bottom w:val="none" w:sz="0" w:space="0" w:color="auto"/>
            <w:right w:val="none" w:sz="0" w:space="0" w:color="auto"/>
          </w:divBdr>
        </w:div>
        <w:div w:id="1069619921">
          <w:marLeft w:val="0"/>
          <w:marRight w:val="0"/>
          <w:marTop w:val="0"/>
          <w:marBottom w:val="0"/>
          <w:divBdr>
            <w:top w:val="none" w:sz="0" w:space="0" w:color="auto"/>
            <w:left w:val="none" w:sz="0" w:space="0" w:color="auto"/>
            <w:bottom w:val="none" w:sz="0" w:space="0" w:color="auto"/>
            <w:right w:val="none" w:sz="0" w:space="0" w:color="auto"/>
          </w:divBdr>
        </w:div>
        <w:div w:id="1573659149">
          <w:marLeft w:val="0"/>
          <w:marRight w:val="0"/>
          <w:marTop w:val="0"/>
          <w:marBottom w:val="0"/>
          <w:divBdr>
            <w:top w:val="none" w:sz="0" w:space="0" w:color="auto"/>
            <w:left w:val="none" w:sz="0" w:space="0" w:color="auto"/>
            <w:bottom w:val="none" w:sz="0" w:space="0" w:color="auto"/>
            <w:right w:val="none" w:sz="0" w:space="0" w:color="auto"/>
          </w:divBdr>
        </w:div>
        <w:div w:id="1910726973">
          <w:marLeft w:val="0"/>
          <w:marRight w:val="0"/>
          <w:marTop w:val="0"/>
          <w:marBottom w:val="0"/>
          <w:divBdr>
            <w:top w:val="none" w:sz="0" w:space="0" w:color="auto"/>
            <w:left w:val="none" w:sz="0" w:space="0" w:color="auto"/>
            <w:bottom w:val="none" w:sz="0" w:space="0" w:color="auto"/>
            <w:right w:val="none" w:sz="0" w:space="0" w:color="auto"/>
          </w:divBdr>
        </w:div>
        <w:div w:id="1931965494">
          <w:marLeft w:val="0"/>
          <w:marRight w:val="0"/>
          <w:marTop w:val="0"/>
          <w:marBottom w:val="0"/>
          <w:divBdr>
            <w:top w:val="none" w:sz="0" w:space="0" w:color="auto"/>
            <w:left w:val="none" w:sz="0" w:space="0" w:color="auto"/>
            <w:bottom w:val="none" w:sz="0" w:space="0" w:color="auto"/>
            <w:right w:val="none" w:sz="0" w:space="0" w:color="auto"/>
          </w:divBdr>
        </w:div>
        <w:div w:id="1670790566">
          <w:marLeft w:val="0"/>
          <w:marRight w:val="0"/>
          <w:marTop w:val="0"/>
          <w:marBottom w:val="0"/>
          <w:divBdr>
            <w:top w:val="none" w:sz="0" w:space="0" w:color="auto"/>
            <w:left w:val="none" w:sz="0" w:space="0" w:color="auto"/>
            <w:bottom w:val="none" w:sz="0" w:space="0" w:color="auto"/>
            <w:right w:val="none" w:sz="0" w:space="0" w:color="auto"/>
          </w:divBdr>
        </w:div>
        <w:div w:id="633951177">
          <w:marLeft w:val="0"/>
          <w:marRight w:val="0"/>
          <w:marTop w:val="0"/>
          <w:marBottom w:val="0"/>
          <w:divBdr>
            <w:top w:val="none" w:sz="0" w:space="0" w:color="auto"/>
            <w:left w:val="none" w:sz="0" w:space="0" w:color="auto"/>
            <w:bottom w:val="none" w:sz="0" w:space="0" w:color="auto"/>
            <w:right w:val="none" w:sz="0" w:space="0" w:color="auto"/>
          </w:divBdr>
        </w:div>
        <w:div w:id="1430195553">
          <w:marLeft w:val="0"/>
          <w:marRight w:val="0"/>
          <w:marTop w:val="0"/>
          <w:marBottom w:val="0"/>
          <w:divBdr>
            <w:top w:val="none" w:sz="0" w:space="0" w:color="auto"/>
            <w:left w:val="none" w:sz="0" w:space="0" w:color="auto"/>
            <w:bottom w:val="none" w:sz="0" w:space="0" w:color="auto"/>
            <w:right w:val="none" w:sz="0" w:space="0" w:color="auto"/>
          </w:divBdr>
        </w:div>
        <w:div w:id="996305278">
          <w:marLeft w:val="0"/>
          <w:marRight w:val="0"/>
          <w:marTop w:val="0"/>
          <w:marBottom w:val="0"/>
          <w:divBdr>
            <w:top w:val="none" w:sz="0" w:space="0" w:color="auto"/>
            <w:left w:val="none" w:sz="0" w:space="0" w:color="auto"/>
            <w:bottom w:val="none" w:sz="0" w:space="0" w:color="auto"/>
            <w:right w:val="none" w:sz="0" w:space="0" w:color="auto"/>
          </w:divBdr>
        </w:div>
        <w:div w:id="712122596">
          <w:marLeft w:val="0"/>
          <w:marRight w:val="0"/>
          <w:marTop w:val="0"/>
          <w:marBottom w:val="0"/>
          <w:divBdr>
            <w:top w:val="none" w:sz="0" w:space="0" w:color="auto"/>
            <w:left w:val="none" w:sz="0" w:space="0" w:color="auto"/>
            <w:bottom w:val="none" w:sz="0" w:space="0" w:color="auto"/>
            <w:right w:val="none" w:sz="0" w:space="0" w:color="auto"/>
          </w:divBdr>
        </w:div>
        <w:div w:id="1791238211">
          <w:marLeft w:val="0"/>
          <w:marRight w:val="0"/>
          <w:marTop w:val="0"/>
          <w:marBottom w:val="0"/>
          <w:divBdr>
            <w:top w:val="none" w:sz="0" w:space="0" w:color="auto"/>
            <w:left w:val="none" w:sz="0" w:space="0" w:color="auto"/>
            <w:bottom w:val="none" w:sz="0" w:space="0" w:color="auto"/>
            <w:right w:val="none" w:sz="0" w:space="0" w:color="auto"/>
          </w:divBdr>
        </w:div>
        <w:div w:id="776564416">
          <w:marLeft w:val="0"/>
          <w:marRight w:val="0"/>
          <w:marTop w:val="0"/>
          <w:marBottom w:val="0"/>
          <w:divBdr>
            <w:top w:val="none" w:sz="0" w:space="0" w:color="auto"/>
            <w:left w:val="none" w:sz="0" w:space="0" w:color="auto"/>
            <w:bottom w:val="none" w:sz="0" w:space="0" w:color="auto"/>
            <w:right w:val="none" w:sz="0" w:space="0" w:color="auto"/>
          </w:divBdr>
        </w:div>
        <w:div w:id="1515730247">
          <w:marLeft w:val="0"/>
          <w:marRight w:val="0"/>
          <w:marTop w:val="0"/>
          <w:marBottom w:val="0"/>
          <w:divBdr>
            <w:top w:val="none" w:sz="0" w:space="0" w:color="auto"/>
            <w:left w:val="none" w:sz="0" w:space="0" w:color="auto"/>
            <w:bottom w:val="none" w:sz="0" w:space="0" w:color="auto"/>
            <w:right w:val="none" w:sz="0" w:space="0" w:color="auto"/>
          </w:divBdr>
        </w:div>
        <w:div w:id="1890216857">
          <w:marLeft w:val="0"/>
          <w:marRight w:val="0"/>
          <w:marTop w:val="0"/>
          <w:marBottom w:val="0"/>
          <w:divBdr>
            <w:top w:val="none" w:sz="0" w:space="0" w:color="auto"/>
            <w:left w:val="none" w:sz="0" w:space="0" w:color="auto"/>
            <w:bottom w:val="none" w:sz="0" w:space="0" w:color="auto"/>
            <w:right w:val="none" w:sz="0" w:space="0" w:color="auto"/>
          </w:divBdr>
        </w:div>
        <w:div w:id="1874074588">
          <w:marLeft w:val="0"/>
          <w:marRight w:val="0"/>
          <w:marTop w:val="0"/>
          <w:marBottom w:val="0"/>
          <w:divBdr>
            <w:top w:val="none" w:sz="0" w:space="0" w:color="auto"/>
            <w:left w:val="none" w:sz="0" w:space="0" w:color="auto"/>
            <w:bottom w:val="none" w:sz="0" w:space="0" w:color="auto"/>
            <w:right w:val="none" w:sz="0" w:space="0" w:color="auto"/>
          </w:divBdr>
        </w:div>
        <w:div w:id="1707026269">
          <w:marLeft w:val="0"/>
          <w:marRight w:val="0"/>
          <w:marTop w:val="0"/>
          <w:marBottom w:val="0"/>
          <w:divBdr>
            <w:top w:val="none" w:sz="0" w:space="0" w:color="auto"/>
            <w:left w:val="none" w:sz="0" w:space="0" w:color="auto"/>
            <w:bottom w:val="none" w:sz="0" w:space="0" w:color="auto"/>
            <w:right w:val="none" w:sz="0" w:space="0" w:color="auto"/>
          </w:divBdr>
        </w:div>
        <w:div w:id="488326942">
          <w:marLeft w:val="0"/>
          <w:marRight w:val="0"/>
          <w:marTop w:val="0"/>
          <w:marBottom w:val="0"/>
          <w:divBdr>
            <w:top w:val="none" w:sz="0" w:space="0" w:color="auto"/>
            <w:left w:val="none" w:sz="0" w:space="0" w:color="auto"/>
            <w:bottom w:val="none" w:sz="0" w:space="0" w:color="auto"/>
            <w:right w:val="none" w:sz="0" w:space="0" w:color="auto"/>
          </w:divBdr>
        </w:div>
        <w:div w:id="1914198529">
          <w:marLeft w:val="0"/>
          <w:marRight w:val="0"/>
          <w:marTop w:val="0"/>
          <w:marBottom w:val="0"/>
          <w:divBdr>
            <w:top w:val="none" w:sz="0" w:space="0" w:color="auto"/>
            <w:left w:val="none" w:sz="0" w:space="0" w:color="auto"/>
            <w:bottom w:val="none" w:sz="0" w:space="0" w:color="auto"/>
            <w:right w:val="none" w:sz="0" w:space="0" w:color="auto"/>
          </w:divBdr>
        </w:div>
        <w:div w:id="2051222140">
          <w:marLeft w:val="0"/>
          <w:marRight w:val="0"/>
          <w:marTop w:val="0"/>
          <w:marBottom w:val="0"/>
          <w:divBdr>
            <w:top w:val="none" w:sz="0" w:space="0" w:color="auto"/>
            <w:left w:val="none" w:sz="0" w:space="0" w:color="auto"/>
            <w:bottom w:val="none" w:sz="0" w:space="0" w:color="auto"/>
            <w:right w:val="none" w:sz="0" w:space="0" w:color="auto"/>
          </w:divBdr>
        </w:div>
        <w:div w:id="1685352746">
          <w:marLeft w:val="0"/>
          <w:marRight w:val="0"/>
          <w:marTop w:val="0"/>
          <w:marBottom w:val="0"/>
          <w:divBdr>
            <w:top w:val="none" w:sz="0" w:space="0" w:color="auto"/>
            <w:left w:val="none" w:sz="0" w:space="0" w:color="auto"/>
            <w:bottom w:val="none" w:sz="0" w:space="0" w:color="auto"/>
            <w:right w:val="none" w:sz="0" w:space="0" w:color="auto"/>
          </w:divBdr>
        </w:div>
        <w:div w:id="157770133">
          <w:marLeft w:val="0"/>
          <w:marRight w:val="0"/>
          <w:marTop w:val="0"/>
          <w:marBottom w:val="0"/>
          <w:divBdr>
            <w:top w:val="none" w:sz="0" w:space="0" w:color="auto"/>
            <w:left w:val="none" w:sz="0" w:space="0" w:color="auto"/>
            <w:bottom w:val="none" w:sz="0" w:space="0" w:color="auto"/>
            <w:right w:val="none" w:sz="0" w:space="0" w:color="auto"/>
          </w:divBdr>
        </w:div>
        <w:div w:id="624510503">
          <w:marLeft w:val="0"/>
          <w:marRight w:val="0"/>
          <w:marTop w:val="0"/>
          <w:marBottom w:val="0"/>
          <w:divBdr>
            <w:top w:val="none" w:sz="0" w:space="0" w:color="auto"/>
            <w:left w:val="none" w:sz="0" w:space="0" w:color="auto"/>
            <w:bottom w:val="none" w:sz="0" w:space="0" w:color="auto"/>
            <w:right w:val="none" w:sz="0" w:space="0" w:color="auto"/>
          </w:divBdr>
        </w:div>
        <w:div w:id="1536574906">
          <w:marLeft w:val="0"/>
          <w:marRight w:val="0"/>
          <w:marTop w:val="0"/>
          <w:marBottom w:val="0"/>
          <w:divBdr>
            <w:top w:val="none" w:sz="0" w:space="0" w:color="auto"/>
            <w:left w:val="none" w:sz="0" w:space="0" w:color="auto"/>
            <w:bottom w:val="none" w:sz="0" w:space="0" w:color="auto"/>
            <w:right w:val="none" w:sz="0" w:space="0" w:color="auto"/>
          </w:divBdr>
        </w:div>
        <w:div w:id="278756839">
          <w:marLeft w:val="0"/>
          <w:marRight w:val="0"/>
          <w:marTop w:val="0"/>
          <w:marBottom w:val="0"/>
          <w:divBdr>
            <w:top w:val="none" w:sz="0" w:space="0" w:color="auto"/>
            <w:left w:val="none" w:sz="0" w:space="0" w:color="auto"/>
            <w:bottom w:val="none" w:sz="0" w:space="0" w:color="auto"/>
            <w:right w:val="none" w:sz="0" w:space="0" w:color="auto"/>
          </w:divBdr>
        </w:div>
        <w:div w:id="656232029">
          <w:marLeft w:val="0"/>
          <w:marRight w:val="0"/>
          <w:marTop w:val="0"/>
          <w:marBottom w:val="0"/>
          <w:divBdr>
            <w:top w:val="none" w:sz="0" w:space="0" w:color="auto"/>
            <w:left w:val="none" w:sz="0" w:space="0" w:color="auto"/>
            <w:bottom w:val="none" w:sz="0" w:space="0" w:color="auto"/>
            <w:right w:val="none" w:sz="0" w:space="0" w:color="auto"/>
          </w:divBdr>
        </w:div>
        <w:div w:id="1594362940">
          <w:marLeft w:val="0"/>
          <w:marRight w:val="0"/>
          <w:marTop w:val="0"/>
          <w:marBottom w:val="0"/>
          <w:divBdr>
            <w:top w:val="none" w:sz="0" w:space="0" w:color="auto"/>
            <w:left w:val="none" w:sz="0" w:space="0" w:color="auto"/>
            <w:bottom w:val="none" w:sz="0" w:space="0" w:color="auto"/>
            <w:right w:val="none" w:sz="0" w:space="0" w:color="auto"/>
          </w:divBdr>
        </w:div>
        <w:div w:id="1626227567">
          <w:marLeft w:val="0"/>
          <w:marRight w:val="0"/>
          <w:marTop w:val="0"/>
          <w:marBottom w:val="0"/>
          <w:divBdr>
            <w:top w:val="none" w:sz="0" w:space="0" w:color="auto"/>
            <w:left w:val="none" w:sz="0" w:space="0" w:color="auto"/>
            <w:bottom w:val="none" w:sz="0" w:space="0" w:color="auto"/>
            <w:right w:val="none" w:sz="0" w:space="0" w:color="auto"/>
          </w:divBdr>
        </w:div>
        <w:div w:id="336540107">
          <w:marLeft w:val="0"/>
          <w:marRight w:val="0"/>
          <w:marTop w:val="0"/>
          <w:marBottom w:val="0"/>
          <w:divBdr>
            <w:top w:val="none" w:sz="0" w:space="0" w:color="auto"/>
            <w:left w:val="none" w:sz="0" w:space="0" w:color="auto"/>
            <w:bottom w:val="none" w:sz="0" w:space="0" w:color="auto"/>
            <w:right w:val="none" w:sz="0" w:space="0" w:color="auto"/>
          </w:divBdr>
        </w:div>
        <w:div w:id="1518736962">
          <w:marLeft w:val="0"/>
          <w:marRight w:val="0"/>
          <w:marTop w:val="0"/>
          <w:marBottom w:val="0"/>
          <w:divBdr>
            <w:top w:val="none" w:sz="0" w:space="0" w:color="auto"/>
            <w:left w:val="none" w:sz="0" w:space="0" w:color="auto"/>
            <w:bottom w:val="none" w:sz="0" w:space="0" w:color="auto"/>
            <w:right w:val="none" w:sz="0" w:space="0" w:color="auto"/>
          </w:divBdr>
        </w:div>
        <w:div w:id="1750467349">
          <w:marLeft w:val="0"/>
          <w:marRight w:val="0"/>
          <w:marTop w:val="0"/>
          <w:marBottom w:val="0"/>
          <w:divBdr>
            <w:top w:val="none" w:sz="0" w:space="0" w:color="auto"/>
            <w:left w:val="none" w:sz="0" w:space="0" w:color="auto"/>
            <w:bottom w:val="none" w:sz="0" w:space="0" w:color="auto"/>
            <w:right w:val="none" w:sz="0" w:space="0" w:color="auto"/>
          </w:divBdr>
        </w:div>
        <w:div w:id="1213686836">
          <w:marLeft w:val="0"/>
          <w:marRight w:val="0"/>
          <w:marTop w:val="0"/>
          <w:marBottom w:val="0"/>
          <w:divBdr>
            <w:top w:val="none" w:sz="0" w:space="0" w:color="auto"/>
            <w:left w:val="none" w:sz="0" w:space="0" w:color="auto"/>
            <w:bottom w:val="none" w:sz="0" w:space="0" w:color="auto"/>
            <w:right w:val="none" w:sz="0" w:space="0" w:color="auto"/>
          </w:divBdr>
        </w:div>
        <w:div w:id="1237277178">
          <w:marLeft w:val="0"/>
          <w:marRight w:val="0"/>
          <w:marTop w:val="0"/>
          <w:marBottom w:val="0"/>
          <w:divBdr>
            <w:top w:val="none" w:sz="0" w:space="0" w:color="auto"/>
            <w:left w:val="none" w:sz="0" w:space="0" w:color="auto"/>
            <w:bottom w:val="none" w:sz="0" w:space="0" w:color="auto"/>
            <w:right w:val="none" w:sz="0" w:space="0" w:color="auto"/>
          </w:divBdr>
        </w:div>
        <w:div w:id="1913585872">
          <w:marLeft w:val="0"/>
          <w:marRight w:val="0"/>
          <w:marTop w:val="0"/>
          <w:marBottom w:val="0"/>
          <w:divBdr>
            <w:top w:val="none" w:sz="0" w:space="0" w:color="auto"/>
            <w:left w:val="none" w:sz="0" w:space="0" w:color="auto"/>
            <w:bottom w:val="none" w:sz="0" w:space="0" w:color="auto"/>
            <w:right w:val="none" w:sz="0" w:space="0" w:color="auto"/>
          </w:divBdr>
        </w:div>
        <w:div w:id="958678892">
          <w:marLeft w:val="0"/>
          <w:marRight w:val="0"/>
          <w:marTop w:val="0"/>
          <w:marBottom w:val="0"/>
          <w:divBdr>
            <w:top w:val="none" w:sz="0" w:space="0" w:color="auto"/>
            <w:left w:val="none" w:sz="0" w:space="0" w:color="auto"/>
            <w:bottom w:val="none" w:sz="0" w:space="0" w:color="auto"/>
            <w:right w:val="none" w:sz="0" w:space="0" w:color="auto"/>
          </w:divBdr>
        </w:div>
        <w:div w:id="516502524">
          <w:marLeft w:val="0"/>
          <w:marRight w:val="0"/>
          <w:marTop w:val="0"/>
          <w:marBottom w:val="0"/>
          <w:divBdr>
            <w:top w:val="none" w:sz="0" w:space="0" w:color="auto"/>
            <w:left w:val="none" w:sz="0" w:space="0" w:color="auto"/>
            <w:bottom w:val="none" w:sz="0" w:space="0" w:color="auto"/>
            <w:right w:val="none" w:sz="0" w:space="0" w:color="auto"/>
          </w:divBdr>
        </w:div>
        <w:div w:id="1846897339">
          <w:marLeft w:val="0"/>
          <w:marRight w:val="0"/>
          <w:marTop w:val="0"/>
          <w:marBottom w:val="0"/>
          <w:divBdr>
            <w:top w:val="none" w:sz="0" w:space="0" w:color="auto"/>
            <w:left w:val="none" w:sz="0" w:space="0" w:color="auto"/>
            <w:bottom w:val="none" w:sz="0" w:space="0" w:color="auto"/>
            <w:right w:val="none" w:sz="0" w:space="0" w:color="auto"/>
          </w:divBdr>
        </w:div>
        <w:div w:id="769786249">
          <w:marLeft w:val="0"/>
          <w:marRight w:val="0"/>
          <w:marTop w:val="0"/>
          <w:marBottom w:val="0"/>
          <w:divBdr>
            <w:top w:val="none" w:sz="0" w:space="0" w:color="auto"/>
            <w:left w:val="none" w:sz="0" w:space="0" w:color="auto"/>
            <w:bottom w:val="none" w:sz="0" w:space="0" w:color="auto"/>
            <w:right w:val="none" w:sz="0" w:space="0" w:color="auto"/>
          </w:divBdr>
        </w:div>
        <w:div w:id="1793132758">
          <w:marLeft w:val="0"/>
          <w:marRight w:val="0"/>
          <w:marTop w:val="0"/>
          <w:marBottom w:val="0"/>
          <w:divBdr>
            <w:top w:val="none" w:sz="0" w:space="0" w:color="auto"/>
            <w:left w:val="none" w:sz="0" w:space="0" w:color="auto"/>
            <w:bottom w:val="none" w:sz="0" w:space="0" w:color="auto"/>
            <w:right w:val="none" w:sz="0" w:space="0" w:color="auto"/>
          </w:divBdr>
        </w:div>
        <w:div w:id="79983053">
          <w:marLeft w:val="0"/>
          <w:marRight w:val="0"/>
          <w:marTop w:val="0"/>
          <w:marBottom w:val="0"/>
          <w:divBdr>
            <w:top w:val="none" w:sz="0" w:space="0" w:color="auto"/>
            <w:left w:val="none" w:sz="0" w:space="0" w:color="auto"/>
            <w:bottom w:val="none" w:sz="0" w:space="0" w:color="auto"/>
            <w:right w:val="none" w:sz="0" w:space="0" w:color="auto"/>
          </w:divBdr>
        </w:div>
        <w:div w:id="1594968785">
          <w:marLeft w:val="0"/>
          <w:marRight w:val="0"/>
          <w:marTop w:val="0"/>
          <w:marBottom w:val="0"/>
          <w:divBdr>
            <w:top w:val="none" w:sz="0" w:space="0" w:color="auto"/>
            <w:left w:val="none" w:sz="0" w:space="0" w:color="auto"/>
            <w:bottom w:val="none" w:sz="0" w:space="0" w:color="auto"/>
            <w:right w:val="none" w:sz="0" w:space="0" w:color="auto"/>
          </w:divBdr>
        </w:div>
        <w:div w:id="1610158042">
          <w:marLeft w:val="0"/>
          <w:marRight w:val="0"/>
          <w:marTop w:val="0"/>
          <w:marBottom w:val="0"/>
          <w:divBdr>
            <w:top w:val="none" w:sz="0" w:space="0" w:color="auto"/>
            <w:left w:val="none" w:sz="0" w:space="0" w:color="auto"/>
            <w:bottom w:val="none" w:sz="0" w:space="0" w:color="auto"/>
            <w:right w:val="none" w:sz="0" w:space="0" w:color="auto"/>
          </w:divBdr>
        </w:div>
        <w:div w:id="916675420">
          <w:marLeft w:val="0"/>
          <w:marRight w:val="0"/>
          <w:marTop w:val="0"/>
          <w:marBottom w:val="0"/>
          <w:divBdr>
            <w:top w:val="none" w:sz="0" w:space="0" w:color="auto"/>
            <w:left w:val="none" w:sz="0" w:space="0" w:color="auto"/>
            <w:bottom w:val="none" w:sz="0" w:space="0" w:color="auto"/>
            <w:right w:val="none" w:sz="0" w:space="0" w:color="auto"/>
          </w:divBdr>
        </w:div>
        <w:div w:id="152796066">
          <w:marLeft w:val="0"/>
          <w:marRight w:val="0"/>
          <w:marTop w:val="0"/>
          <w:marBottom w:val="0"/>
          <w:divBdr>
            <w:top w:val="none" w:sz="0" w:space="0" w:color="auto"/>
            <w:left w:val="none" w:sz="0" w:space="0" w:color="auto"/>
            <w:bottom w:val="none" w:sz="0" w:space="0" w:color="auto"/>
            <w:right w:val="none" w:sz="0" w:space="0" w:color="auto"/>
          </w:divBdr>
        </w:div>
        <w:div w:id="583532667">
          <w:marLeft w:val="0"/>
          <w:marRight w:val="0"/>
          <w:marTop w:val="0"/>
          <w:marBottom w:val="0"/>
          <w:divBdr>
            <w:top w:val="none" w:sz="0" w:space="0" w:color="auto"/>
            <w:left w:val="none" w:sz="0" w:space="0" w:color="auto"/>
            <w:bottom w:val="none" w:sz="0" w:space="0" w:color="auto"/>
            <w:right w:val="none" w:sz="0" w:space="0" w:color="auto"/>
          </w:divBdr>
        </w:div>
        <w:div w:id="10575268">
          <w:marLeft w:val="0"/>
          <w:marRight w:val="0"/>
          <w:marTop w:val="0"/>
          <w:marBottom w:val="0"/>
          <w:divBdr>
            <w:top w:val="none" w:sz="0" w:space="0" w:color="auto"/>
            <w:left w:val="none" w:sz="0" w:space="0" w:color="auto"/>
            <w:bottom w:val="none" w:sz="0" w:space="0" w:color="auto"/>
            <w:right w:val="none" w:sz="0" w:space="0" w:color="auto"/>
          </w:divBdr>
        </w:div>
        <w:div w:id="2006128098">
          <w:marLeft w:val="0"/>
          <w:marRight w:val="0"/>
          <w:marTop w:val="0"/>
          <w:marBottom w:val="0"/>
          <w:divBdr>
            <w:top w:val="none" w:sz="0" w:space="0" w:color="auto"/>
            <w:left w:val="none" w:sz="0" w:space="0" w:color="auto"/>
            <w:bottom w:val="none" w:sz="0" w:space="0" w:color="auto"/>
            <w:right w:val="none" w:sz="0" w:space="0" w:color="auto"/>
          </w:divBdr>
        </w:div>
        <w:div w:id="333070867">
          <w:marLeft w:val="0"/>
          <w:marRight w:val="0"/>
          <w:marTop w:val="0"/>
          <w:marBottom w:val="0"/>
          <w:divBdr>
            <w:top w:val="none" w:sz="0" w:space="0" w:color="auto"/>
            <w:left w:val="none" w:sz="0" w:space="0" w:color="auto"/>
            <w:bottom w:val="none" w:sz="0" w:space="0" w:color="auto"/>
            <w:right w:val="none" w:sz="0" w:space="0" w:color="auto"/>
          </w:divBdr>
        </w:div>
        <w:div w:id="1977370808">
          <w:marLeft w:val="0"/>
          <w:marRight w:val="0"/>
          <w:marTop w:val="0"/>
          <w:marBottom w:val="0"/>
          <w:divBdr>
            <w:top w:val="none" w:sz="0" w:space="0" w:color="auto"/>
            <w:left w:val="none" w:sz="0" w:space="0" w:color="auto"/>
            <w:bottom w:val="none" w:sz="0" w:space="0" w:color="auto"/>
            <w:right w:val="none" w:sz="0" w:space="0" w:color="auto"/>
          </w:divBdr>
        </w:div>
        <w:div w:id="1489442058">
          <w:marLeft w:val="0"/>
          <w:marRight w:val="0"/>
          <w:marTop w:val="0"/>
          <w:marBottom w:val="0"/>
          <w:divBdr>
            <w:top w:val="none" w:sz="0" w:space="0" w:color="auto"/>
            <w:left w:val="none" w:sz="0" w:space="0" w:color="auto"/>
            <w:bottom w:val="none" w:sz="0" w:space="0" w:color="auto"/>
            <w:right w:val="none" w:sz="0" w:space="0" w:color="auto"/>
          </w:divBdr>
        </w:div>
        <w:div w:id="796987804">
          <w:marLeft w:val="0"/>
          <w:marRight w:val="0"/>
          <w:marTop w:val="0"/>
          <w:marBottom w:val="0"/>
          <w:divBdr>
            <w:top w:val="none" w:sz="0" w:space="0" w:color="auto"/>
            <w:left w:val="none" w:sz="0" w:space="0" w:color="auto"/>
            <w:bottom w:val="none" w:sz="0" w:space="0" w:color="auto"/>
            <w:right w:val="none" w:sz="0" w:space="0" w:color="auto"/>
          </w:divBdr>
        </w:div>
        <w:div w:id="268203102">
          <w:marLeft w:val="0"/>
          <w:marRight w:val="0"/>
          <w:marTop w:val="0"/>
          <w:marBottom w:val="0"/>
          <w:divBdr>
            <w:top w:val="none" w:sz="0" w:space="0" w:color="auto"/>
            <w:left w:val="none" w:sz="0" w:space="0" w:color="auto"/>
            <w:bottom w:val="none" w:sz="0" w:space="0" w:color="auto"/>
            <w:right w:val="none" w:sz="0" w:space="0" w:color="auto"/>
          </w:divBdr>
        </w:div>
        <w:div w:id="1607539989">
          <w:marLeft w:val="0"/>
          <w:marRight w:val="0"/>
          <w:marTop w:val="0"/>
          <w:marBottom w:val="0"/>
          <w:divBdr>
            <w:top w:val="none" w:sz="0" w:space="0" w:color="auto"/>
            <w:left w:val="none" w:sz="0" w:space="0" w:color="auto"/>
            <w:bottom w:val="none" w:sz="0" w:space="0" w:color="auto"/>
            <w:right w:val="none" w:sz="0" w:space="0" w:color="auto"/>
          </w:divBdr>
        </w:div>
        <w:div w:id="964892891">
          <w:marLeft w:val="0"/>
          <w:marRight w:val="0"/>
          <w:marTop w:val="0"/>
          <w:marBottom w:val="0"/>
          <w:divBdr>
            <w:top w:val="none" w:sz="0" w:space="0" w:color="auto"/>
            <w:left w:val="none" w:sz="0" w:space="0" w:color="auto"/>
            <w:bottom w:val="none" w:sz="0" w:space="0" w:color="auto"/>
            <w:right w:val="none" w:sz="0" w:space="0" w:color="auto"/>
          </w:divBdr>
        </w:div>
        <w:div w:id="690257345">
          <w:marLeft w:val="0"/>
          <w:marRight w:val="0"/>
          <w:marTop w:val="0"/>
          <w:marBottom w:val="0"/>
          <w:divBdr>
            <w:top w:val="none" w:sz="0" w:space="0" w:color="auto"/>
            <w:left w:val="none" w:sz="0" w:space="0" w:color="auto"/>
            <w:bottom w:val="none" w:sz="0" w:space="0" w:color="auto"/>
            <w:right w:val="none" w:sz="0" w:space="0" w:color="auto"/>
          </w:divBdr>
        </w:div>
        <w:div w:id="40250425">
          <w:marLeft w:val="0"/>
          <w:marRight w:val="0"/>
          <w:marTop w:val="0"/>
          <w:marBottom w:val="0"/>
          <w:divBdr>
            <w:top w:val="none" w:sz="0" w:space="0" w:color="auto"/>
            <w:left w:val="none" w:sz="0" w:space="0" w:color="auto"/>
            <w:bottom w:val="none" w:sz="0" w:space="0" w:color="auto"/>
            <w:right w:val="none" w:sz="0" w:space="0" w:color="auto"/>
          </w:divBdr>
        </w:div>
        <w:div w:id="506216559">
          <w:marLeft w:val="0"/>
          <w:marRight w:val="0"/>
          <w:marTop w:val="0"/>
          <w:marBottom w:val="0"/>
          <w:divBdr>
            <w:top w:val="none" w:sz="0" w:space="0" w:color="auto"/>
            <w:left w:val="none" w:sz="0" w:space="0" w:color="auto"/>
            <w:bottom w:val="none" w:sz="0" w:space="0" w:color="auto"/>
            <w:right w:val="none" w:sz="0" w:space="0" w:color="auto"/>
          </w:divBdr>
        </w:div>
        <w:div w:id="2115515870">
          <w:marLeft w:val="0"/>
          <w:marRight w:val="0"/>
          <w:marTop w:val="0"/>
          <w:marBottom w:val="0"/>
          <w:divBdr>
            <w:top w:val="none" w:sz="0" w:space="0" w:color="auto"/>
            <w:left w:val="none" w:sz="0" w:space="0" w:color="auto"/>
            <w:bottom w:val="none" w:sz="0" w:space="0" w:color="auto"/>
            <w:right w:val="none" w:sz="0" w:space="0" w:color="auto"/>
          </w:divBdr>
        </w:div>
        <w:div w:id="436560876">
          <w:marLeft w:val="0"/>
          <w:marRight w:val="0"/>
          <w:marTop w:val="0"/>
          <w:marBottom w:val="0"/>
          <w:divBdr>
            <w:top w:val="none" w:sz="0" w:space="0" w:color="auto"/>
            <w:left w:val="none" w:sz="0" w:space="0" w:color="auto"/>
            <w:bottom w:val="none" w:sz="0" w:space="0" w:color="auto"/>
            <w:right w:val="none" w:sz="0" w:space="0" w:color="auto"/>
          </w:divBdr>
        </w:div>
        <w:div w:id="1893152654">
          <w:marLeft w:val="0"/>
          <w:marRight w:val="0"/>
          <w:marTop w:val="0"/>
          <w:marBottom w:val="0"/>
          <w:divBdr>
            <w:top w:val="none" w:sz="0" w:space="0" w:color="auto"/>
            <w:left w:val="none" w:sz="0" w:space="0" w:color="auto"/>
            <w:bottom w:val="none" w:sz="0" w:space="0" w:color="auto"/>
            <w:right w:val="none" w:sz="0" w:space="0" w:color="auto"/>
          </w:divBdr>
        </w:div>
        <w:div w:id="1562329914">
          <w:marLeft w:val="0"/>
          <w:marRight w:val="0"/>
          <w:marTop w:val="0"/>
          <w:marBottom w:val="0"/>
          <w:divBdr>
            <w:top w:val="none" w:sz="0" w:space="0" w:color="auto"/>
            <w:left w:val="none" w:sz="0" w:space="0" w:color="auto"/>
            <w:bottom w:val="none" w:sz="0" w:space="0" w:color="auto"/>
            <w:right w:val="none" w:sz="0" w:space="0" w:color="auto"/>
          </w:divBdr>
        </w:div>
        <w:div w:id="807162420">
          <w:marLeft w:val="0"/>
          <w:marRight w:val="0"/>
          <w:marTop w:val="0"/>
          <w:marBottom w:val="0"/>
          <w:divBdr>
            <w:top w:val="none" w:sz="0" w:space="0" w:color="auto"/>
            <w:left w:val="none" w:sz="0" w:space="0" w:color="auto"/>
            <w:bottom w:val="none" w:sz="0" w:space="0" w:color="auto"/>
            <w:right w:val="none" w:sz="0" w:space="0" w:color="auto"/>
          </w:divBdr>
        </w:div>
        <w:div w:id="794299345">
          <w:marLeft w:val="0"/>
          <w:marRight w:val="0"/>
          <w:marTop w:val="0"/>
          <w:marBottom w:val="0"/>
          <w:divBdr>
            <w:top w:val="none" w:sz="0" w:space="0" w:color="auto"/>
            <w:left w:val="none" w:sz="0" w:space="0" w:color="auto"/>
            <w:bottom w:val="none" w:sz="0" w:space="0" w:color="auto"/>
            <w:right w:val="none" w:sz="0" w:space="0" w:color="auto"/>
          </w:divBdr>
        </w:div>
        <w:div w:id="1573198794">
          <w:marLeft w:val="0"/>
          <w:marRight w:val="0"/>
          <w:marTop w:val="0"/>
          <w:marBottom w:val="0"/>
          <w:divBdr>
            <w:top w:val="none" w:sz="0" w:space="0" w:color="auto"/>
            <w:left w:val="none" w:sz="0" w:space="0" w:color="auto"/>
            <w:bottom w:val="none" w:sz="0" w:space="0" w:color="auto"/>
            <w:right w:val="none" w:sz="0" w:space="0" w:color="auto"/>
          </w:divBdr>
        </w:div>
        <w:div w:id="506528325">
          <w:marLeft w:val="0"/>
          <w:marRight w:val="0"/>
          <w:marTop w:val="0"/>
          <w:marBottom w:val="0"/>
          <w:divBdr>
            <w:top w:val="none" w:sz="0" w:space="0" w:color="auto"/>
            <w:left w:val="none" w:sz="0" w:space="0" w:color="auto"/>
            <w:bottom w:val="none" w:sz="0" w:space="0" w:color="auto"/>
            <w:right w:val="none" w:sz="0" w:space="0" w:color="auto"/>
          </w:divBdr>
        </w:div>
        <w:div w:id="606809794">
          <w:marLeft w:val="0"/>
          <w:marRight w:val="0"/>
          <w:marTop w:val="0"/>
          <w:marBottom w:val="0"/>
          <w:divBdr>
            <w:top w:val="none" w:sz="0" w:space="0" w:color="auto"/>
            <w:left w:val="none" w:sz="0" w:space="0" w:color="auto"/>
            <w:bottom w:val="none" w:sz="0" w:space="0" w:color="auto"/>
            <w:right w:val="none" w:sz="0" w:space="0" w:color="auto"/>
          </w:divBdr>
        </w:div>
        <w:div w:id="1431392383">
          <w:marLeft w:val="0"/>
          <w:marRight w:val="0"/>
          <w:marTop w:val="0"/>
          <w:marBottom w:val="0"/>
          <w:divBdr>
            <w:top w:val="none" w:sz="0" w:space="0" w:color="auto"/>
            <w:left w:val="none" w:sz="0" w:space="0" w:color="auto"/>
            <w:bottom w:val="none" w:sz="0" w:space="0" w:color="auto"/>
            <w:right w:val="none" w:sz="0" w:space="0" w:color="auto"/>
          </w:divBdr>
        </w:div>
        <w:div w:id="989669891">
          <w:marLeft w:val="0"/>
          <w:marRight w:val="0"/>
          <w:marTop w:val="0"/>
          <w:marBottom w:val="0"/>
          <w:divBdr>
            <w:top w:val="none" w:sz="0" w:space="0" w:color="auto"/>
            <w:left w:val="none" w:sz="0" w:space="0" w:color="auto"/>
            <w:bottom w:val="none" w:sz="0" w:space="0" w:color="auto"/>
            <w:right w:val="none" w:sz="0" w:space="0" w:color="auto"/>
          </w:divBdr>
        </w:div>
        <w:div w:id="1549218457">
          <w:marLeft w:val="0"/>
          <w:marRight w:val="0"/>
          <w:marTop w:val="0"/>
          <w:marBottom w:val="0"/>
          <w:divBdr>
            <w:top w:val="none" w:sz="0" w:space="0" w:color="auto"/>
            <w:left w:val="none" w:sz="0" w:space="0" w:color="auto"/>
            <w:bottom w:val="none" w:sz="0" w:space="0" w:color="auto"/>
            <w:right w:val="none" w:sz="0" w:space="0" w:color="auto"/>
          </w:divBdr>
        </w:div>
        <w:div w:id="802771492">
          <w:marLeft w:val="0"/>
          <w:marRight w:val="0"/>
          <w:marTop w:val="0"/>
          <w:marBottom w:val="0"/>
          <w:divBdr>
            <w:top w:val="none" w:sz="0" w:space="0" w:color="auto"/>
            <w:left w:val="none" w:sz="0" w:space="0" w:color="auto"/>
            <w:bottom w:val="none" w:sz="0" w:space="0" w:color="auto"/>
            <w:right w:val="none" w:sz="0" w:space="0" w:color="auto"/>
          </w:divBdr>
        </w:div>
        <w:div w:id="1061053176">
          <w:marLeft w:val="0"/>
          <w:marRight w:val="0"/>
          <w:marTop w:val="0"/>
          <w:marBottom w:val="0"/>
          <w:divBdr>
            <w:top w:val="none" w:sz="0" w:space="0" w:color="auto"/>
            <w:left w:val="none" w:sz="0" w:space="0" w:color="auto"/>
            <w:bottom w:val="none" w:sz="0" w:space="0" w:color="auto"/>
            <w:right w:val="none" w:sz="0" w:space="0" w:color="auto"/>
          </w:divBdr>
        </w:div>
        <w:div w:id="1853179047">
          <w:marLeft w:val="0"/>
          <w:marRight w:val="0"/>
          <w:marTop w:val="0"/>
          <w:marBottom w:val="0"/>
          <w:divBdr>
            <w:top w:val="none" w:sz="0" w:space="0" w:color="auto"/>
            <w:left w:val="none" w:sz="0" w:space="0" w:color="auto"/>
            <w:bottom w:val="none" w:sz="0" w:space="0" w:color="auto"/>
            <w:right w:val="none" w:sz="0" w:space="0" w:color="auto"/>
          </w:divBdr>
        </w:div>
        <w:div w:id="1532837475">
          <w:marLeft w:val="0"/>
          <w:marRight w:val="0"/>
          <w:marTop w:val="0"/>
          <w:marBottom w:val="0"/>
          <w:divBdr>
            <w:top w:val="none" w:sz="0" w:space="0" w:color="auto"/>
            <w:left w:val="none" w:sz="0" w:space="0" w:color="auto"/>
            <w:bottom w:val="none" w:sz="0" w:space="0" w:color="auto"/>
            <w:right w:val="none" w:sz="0" w:space="0" w:color="auto"/>
          </w:divBdr>
        </w:div>
        <w:div w:id="1935701347">
          <w:marLeft w:val="0"/>
          <w:marRight w:val="0"/>
          <w:marTop w:val="0"/>
          <w:marBottom w:val="0"/>
          <w:divBdr>
            <w:top w:val="none" w:sz="0" w:space="0" w:color="auto"/>
            <w:left w:val="none" w:sz="0" w:space="0" w:color="auto"/>
            <w:bottom w:val="none" w:sz="0" w:space="0" w:color="auto"/>
            <w:right w:val="none" w:sz="0" w:space="0" w:color="auto"/>
          </w:divBdr>
        </w:div>
        <w:div w:id="286743710">
          <w:marLeft w:val="0"/>
          <w:marRight w:val="0"/>
          <w:marTop w:val="0"/>
          <w:marBottom w:val="0"/>
          <w:divBdr>
            <w:top w:val="none" w:sz="0" w:space="0" w:color="auto"/>
            <w:left w:val="none" w:sz="0" w:space="0" w:color="auto"/>
            <w:bottom w:val="none" w:sz="0" w:space="0" w:color="auto"/>
            <w:right w:val="none" w:sz="0" w:space="0" w:color="auto"/>
          </w:divBdr>
        </w:div>
        <w:div w:id="1060904157">
          <w:marLeft w:val="0"/>
          <w:marRight w:val="0"/>
          <w:marTop w:val="0"/>
          <w:marBottom w:val="0"/>
          <w:divBdr>
            <w:top w:val="none" w:sz="0" w:space="0" w:color="auto"/>
            <w:left w:val="none" w:sz="0" w:space="0" w:color="auto"/>
            <w:bottom w:val="none" w:sz="0" w:space="0" w:color="auto"/>
            <w:right w:val="none" w:sz="0" w:space="0" w:color="auto"/>
          </w:divBdr>
        </w:div>
        <w:div w:id="1236361130">
          <w:marLeft w:val="0"/>
          <w:marRight w:val="0"/>
          <w:marTop w:val="0"/>
          <w:marBottom w:val="0"/>
          <w:divBdr>
            <w:top w:val="none" w:sz="0" w:space="0" w:color="auto"/>
            <w:left w:val="none" w:sz="0" w:space="0" w:color="auto"/>
            <w:bottom w:val="none" w:sz="0" w:space="0" w:color="auto"/>
            <w:right w:val="none" w:sz="0" w:space="0" w:color="auto"/>
          </w:divBdr>
        </w:div>
        <w:div w:id="578444593">
          <w:marLeft w:val="0"/>
          <w:marRight w:val="0"/>
          <w:marTop w:val="0"/>
          <w:marBottom w:val="0"/>
          <w:divBdr>
            <w:top w:val="none" w:sz="0" w:space="0" w:color="auto"/>
            <w:left w:val="none" w:sz="0" w:space="0" w:color="auto"/>
            <w:bottom w:val="none" w:sz="0" w:space="0" w:color="auto"/>
            <w:right w:val="none" w:sz="0" w:space="0" w:color="auto"/>
          </w:divBdr>
        </w:div>
        <w:div w:id="1398624853">
          <w:marLeft w:val="0"/>
          <w:marRight w:val="0"/>
          <w:marTop w:val="0"/>
          <w:marBottom w:val="0"/>
          <w:divBdr>
            <w:top w:val="none" w:sz="0" w:space="0" w:color="auto"/>
            <w:left w:val="none" w:sz="0" w:space="0" w:color="auto"/>
            <w:bottom w:val="none" w:sz="0" w:space="0" w:color="auto"/>
            <w:right w:val="none" w:sz="0" w:space="0" w:color="auto"/>
          </w:divBdr>
        </w:div>
        <w:div w:id="736587605">
          <w:marLeft w:val="0"/>
          <w:marRight w:val="0"/>
          <w:marTop w:val="0"/>
          <w:marBottom w:val="0"/>
          <w:divBdr>
            <w:top w:val="none" w:sz="0" w:space="0" w:color="auto"/>
            <w:left w:val="none" w:sz="0" w:space="0" w:color="auto"/>
            <w:bottom w:val="none" w:sz="0" w:space="0" w:color="auto"/>
            <w:right w:val="none" w:sz="0" w:space="0" w:color="auto"/>
          </w:divBdr>
        </w:div>
        <w:div w:id="1183977011">
          <w:marLeft w:val="0"/>
          <w:marRight w:val="0"/>
          <w:marTop w:val="0"/>
          <w:marBottom w:val="0"/>
          <w:divBdr>
            <w:top w:val="none" w:sz="0" w:space="0" w:color="auto"/>
            <w:left w:val="none" w:sz="0" w:space="0" w:color="auto"/>
            <w:bottom w:val="none" w:sz="0" w:space="0" w:color="auto"/>
            <w:right w:val="none" w:sz="0" w:space="0" w:color="auto"/>
          </w:divBdr>
        </w:div>
        <w:div w:id="934023325">
          <w:marLeft w:val="0"/>
          <w:marRight w:val="0"/>
          <w:marTop w:val="0"/>
          <w:marBottom w:val="0"/>
          <w:divBdr>
            <w:top w:val="none" w:sz="0" w:space="0" w:color="auto"/>
            <w:left w:val="none" w:sz="0" w:space="0" w:color="auto"/>
            <w:bottom w:val="none" w:sz="0" w:space="0" w:color="auto"/>
            <w:right w:val="none" w:sz="0" w:space="0" w:color="auto"/>
          </w:divBdr>
        </w:div>
        <w:div w:id="1666206431">
          <w:marLeft w:val="0"/>
          <w:marRight w:val="0"/>
          <w:marTop w:val="0"/>
          <w:marBottom w:val="0"/>
          <w:divBdr>
            <w:top w:val="none" w:sz="0" w:space="0" w:color="auto"/>
            <w:left w:val="none" w:sz="0" w:space="0" w:color="auto"/>
            <w:bottom w:val="none" w:sz="0" w:space="0" w:color="auto"/>
            <w:right w:val="none" w:sz="0" w:space="0" w:color="auto"/>
          </w:divBdr>
        </w:div>
        <w:div w:id="2076316714">
          <w:marLeft w:val="0"/>
          <w:marRight w:val="0"/>
          <w:marTop w:val="0"/>
          <w:marBottom w:val="0"/>
          <w:divBdr>
            <w:top w:val="none" w:sz="0" w:space="0" w:color="auto"/>
            <w:left w:val="none" w:sz="0" w:space="0" w:color="auto"/>
            <w:bottom w:val="none" w:sz="0" w:space="0" w:color="auto"/>
            <w:right w:val="none" w:sz="0" w:space="0" w:color="auto"/>
          </w:divBdr>
        </w:div>
        <w:div w:id="237710678">
          <w:marLeft w:val="0"/>
          <w:marRight w:val="0"/>
          <w:marTop w:val="0"/>
          <w:marBottom w:val="0"/>
          <w:divBdr>
            <w:top w:val="none" w:sz="0" w:space="0" w:color="auto"/>
            <w:left w:val="none" w:sz="0" w:space="0" w:color="auto"/>
            <w:bottom w:val="none" w:sz="0" w:space="0" w:color="auto"/>
            <w:right w:val="none" w:sz="0" w:space="0" w:color="auto"/>
          </w:divBdr>
        </w:div>
        <w:div w:id="1112676097">
          <w:marLeft w:val="0"/>
          <w:marRight w:val="0"/>
          <w:marTop w:val="0"/>
          <w:marBottom w:val="0"/>
          <w:divBdr>
            <w:top w:val="none" w:sz="0" w:space="0" w:color="auto"/>
            <w:left w:val="none" w:sz="0" w:space="0" w:color="auto"/>
            <w:bottom w:val="none" w:sz="0" w:space="0" w:color="auto"/>
            <w:right w:val="none" w:sz="0" w:space="0" w:color="auto"/>
          </w:divBdr>
        </w:div>
        <w:div w:id="447628519">
          <w:marLeft w:val="0"/>
          <w:marRight w:val="0"/>
          <w:marTop w:val="0"/>
          <w:marBottom w:val="0"/>
          <w:divBdr>
            <w:top w:val="none" w:sz="0" w:space="0" w:color="auto"/>
            <w:left w:val="none" w:sz="0" w:space="0" w:color="auto"/>
            <w:bottom w:val="none" w:sz="0" w:space="0" w:color="auto"/>
            <w:right w:val="none" w:sz="0" w:space="0" w:color="auto"/>
          </w:divBdr>
        </w:div>
        <w:div w:id="1864393250">
          <w:marLeft w:val="0"/>
          <w:marRight w:val="0"/>
          <w:marTop w:val="0"/>
          <w:marBottom w:val="0"/>
          <w:divBdr>
            <w:top w:val="none" w:sz="0" w:space="0" w:color="auto"/>
            <w:left w:val="none" w:sz="0" w:space="0" w:color="auto"/>
            <w:bottom w:val="none" w:sz="0" w:space="0" w:color="auto"/>
            <w:right w:val="none" w:sz="0" w:space="0" w:color="auto"/>
          </w:divBdr>
        </w:div>
        <w:div w:id="1648128721">
          <w:marLeft w:val="0"/>
          <w:marRight w:val="0"/>
          <w:marTop w:val="0"/>
          <w:marBottom w:val="0"/>
          <w:divBdr>
            <w:top w:val="none" w:sz="0" w:space="0" w:color="auto"/>
            <w:left w:val="none" w:sz="0" w:space="0" w:color="auto"/>
            <w:bottom w:val="none" w:sz="0" w:space="0" w:color="auto"/>
            <w:right w:val="none" w:sz="0" w:space="0" w:color="auto"/>
          </w:divBdr>
        </w:div>
        <w:div w:id="1460342599">
          <w:marLeft w:val="0"/>
          <w:marRight w:val="0"/>
          <w:marTop w:val="0"/>
          <w:marBottom w:val="0"/>
          <w:divBdr>
            <w:top w:val="none" w:sz="0" w:space="0" w:color="auto"/>
            <w:left w:val="none" w:sz="0" w:space="0" w:color="auto"/>
            <w:bottom w:val="none" w:sz="0" w:space="0" w:color="auto"/>
            <w:right w:val="none" w:sz="0" w:space="0" w:color="auto"/>
          </w:divBdr>
        </w:div>
        <w:div w:id="653683163">
          <w:marLeft w:val="0"/>
          <w:marRight w:val="0"/>
          <w:marTop w:val="0"/>
          <w:marBottom w:val="0"/>
          <w:divBdr>
            <w:top w:val="none" w:sz="0" w:space="0" w:color="auto"/>
            <w:left w:val="none" w:sz="0" w:space="0" w:color="auto"/>
            <w:bottom w:val="none" w:sz="0" w:space="0" w:color="auto"/>
            <w:right w:val="none" w:sz="0" w:space="0" w:color="auto"/>
          </w:divBdr>
        </w:div>
        <w:div w:id="627779533">
          <w:marLeft w:val="0"/>
          <w:marRight w:val="0"/>
          <w:marTop w:val="0"/>
          <w:marBottom w:val="0"/>
          <w:divBdr>
            <w:top w:val="none" w:sz="0" w:space="0" w:color="auto"/>
            <w:left w:val="none" w:sz="0" w:space="0" w:color="auto"/>
            <w:bottom w:val="none" w:sz="0" w:space="0" w:color="auto"/>
            <w:right w:val="none" w:sz="0" w:space="0" w:color="auto"/>
          </w:divBdr>
        </w:div>
        <w:div w:id="2036542799">
          <w:marLeft w:val="0"/>
          <w:marRight w:val="0"/>
          <w:marTop w:val="0"/>
          <w:marBottom w:val="0"/>
          <w:divBdr>
            <w:top w:val="none" w:sz="0" w:space="0" w:color="auto"/>
            <w:left w:val="none" w:sz="0" w:space="0" w:color="auto"/>
            <w:bottom w:val="none" w:sz="0" w:space="0" w:color="auto"/>
            <w:right w:val="none" w:sz="0" w:space="0" w:color="auto"/>
          </w:divBdr>
        </w:div>
        <w:div w:id="909269411">
          <w:marLeft w:val="0"/>
          <w:marRight w:val="0"/>
          <w:marTop w:val="0"/>
          <w:marBottom w:val="0"/>
          <w:divBdr>
            <w:top w:val="none" w:sz="0" w:space="0" w:color="auto"/>
            <w:left w:val="none" w:sz="0" w:space="0" w:color="auto"/>
            <w:bottom w:val="none" w:sz="0" w:space="0" w:color="auto"/>
            <w:right w:val="none" w:sz="0" w:space="0" w:color="auto"/>
          </w:divBdr>
        </w:div>
        <w:div w:id="1726564054">
          <w:marLeft w:val="0"/>
          <w:marRight w:val="0"/>
          <w:marTop w:val="0"/>
          <w:marBottom w:val="0"/>
          <w:divBdr>
            <w:top w:val="none" w:sz="0" w:space="0" w:color="auto"/>
            <w:left w:val="none" w:sz="0" w:space="0" w:color="auto"/>
            <w:bottom w:val="none" w:sz="0" w:space="0" w:color="auto"/>
            <w:right w:val="none" w:sz="0" w:space="0" w:color="auto"/>
          </w:divBdr>
        </w:div>
        <w:div w:id="178936962">
          <w:marLeft w:val="0"/>
          <w:marRight w:val="0"/>
          <w:marTop w:val="0"/>
          <w:marBottom w:val="0"/>
          <w:divBdr>
            <w:top w:val="none" w:sz="0" w:space="0" w:color="auto"/>
            <w:left w:val="none" w:sz="0" w:space="0" w:color="auto"/>
            <w:bottom w:val="none" w:sz="0" w:space="0" w:color="auto"/>
            <w:right w:val="none" w:sz="0" w:space="0" w:color="auto"/>
          </w:divBdr>
        </w:div>
        <w:div w:id="71313644">
          <w:marLeft w:val="0"/>
          <w:marRight w:val="0"/>
          <w:marTop w:val="0"/>
          <w:marBottom w:val="0"/>
          <w:divBdr>
            <w:top w:val="none" w:sz="0" w:space="0" w:color="auto"/>
            <w:left w:val="none" w:sz="0" w:space="0" w:color="auto"/>
            <w:bottom w:val="none" w:sz="0" w:space="0" w:color="auto"/>
            <w:right w:val="none" w:sz="0" w:space="0" w:color="auto"/>
          </w:divBdr>
        </w:div>
        <w:div w:id="88695306">
          <w:marLeft w:val="0"/>
          <w:marRight w:val="0"/>
          <w:marTop w:val="0"/>
          <w:marBottom w:val="0"/>
          <w:divBdr>
            <w:top w:val="none" w:sz="0" w:space="0" w:color="auto"/>
            <w:left w:val="none" w:sz="0" w:space="0" w:color="auto"/>
            <w:bottom w:val="none" w:sz="0" w:space="0" w:color="auto"/>
            <w:right w:val="none" w:sz="0" w:space="0" w:color="auto"/>
          </w:divBdr>
        </w:div>
        <w:div w:id="896861085">
          <w:marLeft w:val="0"/>
          <w:marRight w:val="0"/>
          <w:marTop w:val="0"/>
          <w:marBottom w:val="0"/>
          <w:divBdr>
            <w:top w:val="none" w:sz="0" w:space="0" w:color="auto"/>
            <w:left w:val="none" w:sz="0" w:space="0" w:color="auto"/>
            <w:bottom w:val="none" w:sz="0" w:space="0" w:color="auto"/>
            <w:right w:val="none" w:sz="0" w:space="0" w:color="auto"/>
          </w:divBdr>
        </w:div>
        <w:div w:id="454761017">
          <w:marLeft w:val="0"/>
          <w:marRight w:val="0"/>
          <w:marTop w:val="0"/>
          <w:marBottom w:val="0"/>
          <w:divBdr>
            <w:top w:val="none" w:sz="0" w:space="0" w:color="auto"/>
            <w:left w:val="none" w:sz="0" w:space="0" w:color="auto"/>
            <w:bottom w:val="none" w:sz="0" w:space="0" w:color="auto"/>
            <w:right w:val="none" w:sz="0" w:space="0" w:color="auto"/>
          </w:divBdr>
        </w:div>
        <w:div w:id="71004925">
          <w:marLeft w:val="0"/>
          <w:marRight w:val="0"/>
          <w:marTop w:val="0"/>
          <w:marBottom w:val="0"/>
          <w:divBdr>
            <w:top w:val="none" w:sz="0" w:space="0" w:color="auto"/>
            <w:left w:val="none" w:sz="0" w:space="0" w:color="auto"/>
            <w:bottom w:val="none" w:sz="0" w:space="0" w:color="auto"/>
            <w:right w:val="none" w:sz="0" w:space="0" w:color="auto"/>
          </w:divBdr>
        </w:div>
        <w:div w:id="68622702">
          <w:marLeft w:val="0"/>
          <w:marRight w:val="0"/>
          <w:marTop w:val="0"/>
          <w:marBottom w:val="0"/>
          <w:divBdr>
            <w:top w:val="none" w:sz="0" w:space="0" w:color="auto"/>
            <w:left w:val="none" w:sz="0" w:space="0" w:color="auto"/>
            <w:bottom w:val="none" w:sz="0" w:space="0" w:color="auto"/>
            <w:right w:val="none" w:sz="0" w:space="0" w:color="auto"/>
          </w:divBdr>
        </w:div>
        <w:div w:id="496192931">
          <w:marLeft w:val="0"/>
          <w:marRight w:val="0"/>
          <w:marTop w:val="0"/>
          <w:marBottom w:val="0"/>
          <w:divBdr>
            <w:top w:val="none" w:sz="0" w:space="0" w:color="auto"/>
            <w:left w:val="none" w:sz="0" w:space="0" w:color="auto"/>
            <w:bottom w:val="none" w:sz="0" w:space="0" w:color="auto"/>
            <w:right w:val="none" w:sz="0" w:space="0" w:color="auto"/>
          </w:divBdr>
        </w:div>
        <w:div w:id="329217662">
          <w:marLeft w:val="0"/>
          <w:marRight w:val="0"/>
          <w:marTop w:val="0"/>
          <w:marBottom w:val="0"/>
          <w:divBdr>
            <w:top w:val="none" w:sz="0" w:space="0" w:color="auto"/>
            <w:left w:val="none" w:sz="0" w:space="0" w:color="auto"/>
            <w:bottom w:val="none" w:sz="0" w:space="0" w:color="auto"/>
            <w:right w:val="none" w:sz="0" w:space="0" w:color="auto"/>
          </w:divBdr>
        </w:div>
        <w:div w:id="1887713237">
          <w:marLeft w:val="0"/>
          <w:marRight w:val="0"/>
          <w:marTop w:val="0"/>
          <w:marBottom w:val="0"/>
          <w:divBdr>
            <w:top w:val="none" w:sz="0" w:space="0" w:color="auto"/>
            <w:left w:val="none" w:sz="0" w:space="0" w:color="auto"/>
            <w:bottom w:val="none" w:sz="0" w:space="0" w:color="auto"/>
            <w:right w:val="none" w:sz="0" w:space="0" w:color="auto"/>
          </w:divBdr>
        </w:div>
        <w:div w:id="107354624">
          <w:marLeft w:val="0"/>
          <w:marRight w:val="0"/>
          <w:marTop w:val="0"/>
          <w:marBottom w:val="0"/>
          <w:divBdr>
            <w:top w:val="none" w:sz="0" w:space="0" w:color="auto"/>
            <w:left w:val="none" w:sz="0" w:space="0" w:color="auto"/>
            <w:bottom w:val="none" w:sz="0" w:space="0" w:color="auto"/>
            <w:right w:val="none" w:sz="0" w:space="0" w:color="auto"/>
          </w:divBdr>
        </w:div>
        <w:div w:id="84883800">
          <w:marLeft w:val="0"/>
          <w:marRight w:val="0"/>
          <w:marTop w:val="0"/>
          <w:marBottom w:val="0"/>
          <w:divBdr>
            <w:top w:val="none" w:sz="0" w:space="0" w:color="auto"/>
            <w:left w:val="none" w:sz="0" w:space="0" w:color="auto"/>
            <w:bottom w:val="none" w:sz="0" w:space="0" w:color="auto"/>
            <w:right w:val="none" w:sz="0" w:space="0" w:color="auto"/>
          </w:divBdr>
        </w:div>
        <w:div w:id="81687554">
          <w:marLeft w:val="0"/>
          <w:marRight w:val="0"/>
          <w:marTop w:val="0"/>
          <w:marBottom w:val="0"/>
          <w:divBdr>
            <w:top w:val="none" w:sz="0" w:space="0" w:color="auto"/>
            <w:left w:val="none" w:sz="0" w:space="0" w:color="auto"/>
            <w:bottom w:val="none" w:sz="0" w:space="0" w:color="auto"/>
            <w:right w:val="none" w:sz="0" w:space="0" w:color="auto"/>
          </w:divBdr>
        </w:div>
        <w:div w:id="647440774">
          <w:marLeft w:val="0"/>
          <w:marRight w:val="0"/>
          <w:marTop w:val="0"/>
          <w:marBottom w:val="0"/>
          <w:divBdr>
            <w:top w:val="none" w:sz="0" w:space="0" w:color="auto"/>
            <w:left w:val="none" w:sz="0" w:space="0" w:color="auto"/>
            <w:bottom w:val="none" w:sz="0" w:space="0" w:color="auto"/>
            <w:right w:val="none" w:sz="0" w:space="0" w:color="auto"/>
          </w:divBdr>
        </w:div>
        <w:div w:id="482162755">
          <w:marLeft w:val="0"/>
          <w:marRight w:val="0"/>
          <w:marTop w:val="0"/>
          <w:marBottom w:val="0"/>
          <w:divBdr>
            <w:top w:val="none" w:sz="0" w:space="0" w:color="auto"/>
            <w:left w:val="none" w:sz="0" w:space="0" w:color="auto"/>
            <w:bottom w:val="none" w:sz="0" w:space="0" w:color="auto"/>
            <w:right w:val="none" w:sz="0" w:space="0" w:color="auto"/>
          </w:divBdr>
        </w:div>
        <w:div w:id="164054860">
          <w:marLeft w:val="0"/>
          <w:marRight w:val="0"/>
          <w:marTop w:val="0"/>
          <w:marBottom w:val="0"/>
          <w:divBdr>
            <w:top w:val="none" w:sz="0" w:space="0" w:color="auto"/>
            <w:left w:val="none" w:sz="0" w:space="0" w:color="auto"/>
            <w:bottom w:val="none" w:sz="0" w:space="0" w:color="auto"/>
            <w:right w:val="none" w:sz="0" w:space="0" w:color="auto"/>
          </w:divBdr>
        </w:div>
        <w:div w:id="1019550412">
          <w:marLeft w:val="0"/>
          <w:marRight w:val="0"/>
          <w:marTop w:val="0"/>
          <w:marBottom w:val="0"/>
          <w:divBdr>
            <w:top w:val="none" w:sz="0" w:space="0" w:color="auto"/>
            <w:left w:val="none" w:sz="0" w:space="0" w:color="auto"/>
            <w:bottom w:val="none" w:sz="0" w:space="0" w:color="auto"/>
            <w:right w:val="none" w:sz="0" w:space="0" w:color="auto"/>
          </w:divBdr>
        </w:div>
        <w:div w:id="648093447">
          <w:marLeft w:val="0"/>
          <w:marRight w:val="0"/>
          <w:marTop w:val="0"/>
          <w:marBottom w:val="0"/>
          <w:divBdr>
            <w:top w:val="none" w:sz="0" w:space="0" w:color="auto"/>
            <w:left w:val="none" w:sz="0" w:space="0" w:color="auto"/>
            <w:bottom w:val="none" w:sz="0" w:space="0" w:color="auto"/>
            <w:right w:val="none" w:sz="0" w:space="0" w:color="auto"/>
          </w:divBdr>
        </w:div>
        <w:div w:id="1896429051">
          <w:marLeft w:val="0"/>
          <w:marRight w:val="0"/>
          <w:marTop w:val="0"/>
          <w:marBottom w:val="0"/>
          <w:divBdr>
            <w:top w:val="none" w:sz="0" w:space="0" w:color="auto"/>
            <w:left w:val="none" w:sz="0" w:space="0" w:color="auto"/>
            <w:bottom w:val="none" w:sz="0" w:space="0" w:color="auto"/>
            <w:right w:val="none" w:sz="0" w:space="0" w:color="auto"/>
          </w:divBdr>
        </w:div>
        <w:div w:id="1681539900">
          <w:marLeft w:val="0"/>
          <w:marRight w:val="0"/>
          <w:marTop w:val="0"/>
          <w:marBottom w:val="0"/>
          <w:divBdr>
            <w:top w:val="none" w:sz="0" w:space="0" w:color="auto"/>
            <w:left w:val="none" w:sz="0" w:space="0" w:color="auto"/>
            <w:bottom w:val="none" w:sz="0" w:space="0" w:color="auto"/>
            <w:right w:val="none" w:sz="0" w:space="0" w:color="auto"/>
          </w:divBdr>
        </w:div>
        <w:div w:id="9529711">
          <w:marLeft w:val="0"/>
          <w:marRight w:val="0"/>
          <w:marTop w:val="0"/>
          <w:marBottom w:val="0"/>
          <w:divBdr>
            <w:top w:val="none" w:sz="0" w:space="0" w:color="auto"/>
            <w:left w:val="none" w:sz="0" w:space="0" w:color="auto"/>
            <w:bottom w:val="none" w:sz="0" w:space="0" w:color="auto"/>
            <w:right w:val="none" w:sz="0" w:space="0" w:color="auto"/>
          </w:divBdr>
        </w:div>
        <w:div w:id="1789616721">
          <w:marLeft w:val="0"/>
          <w:marRight w:val="0"/>
          <w:marTop w:val="0"/>
          <w:marBottom w:val="0"/>
          <w:divBdr>
            <w:top w:val="none" w:sz="0" w:space="0" w:color="auto"/>
            <w:left w:val="none" w:sz="0" w:space="0" w:color="auto"/>
            <w:bottom w:val="none" w:sz="0" w:space="0" w:color="auto"/>
            <w:right w:val="none" w:sz="0" w:space="0" w:color="auto"/>
          </w:divBdr>
        </w:div>
        <w:div w:id="1612080384">
          <w:marLeft w:val="0"/>
          <w:marRight w:val="0"/>
          <w:marTop w:val="0"/>
          <w:marBottom w:val="0"/>
          <w:divBdr>
            <w:top w:val="none" w:sz="0" w:space="0" w:color="auto"/>
            <w:left w:val="none" w:sz="0" w:space="0" w:color="auto"/>
            <w:bottom w:val="none" w:sz="0" w:space="0" w:color="auto"/>
            <w:right w:val="none" w:sz="0" w:space="0" w:color="auto"/>
          </w:divBdr>
        </w:div>
        <w:div w:id="1694920418">
          <w:marLeft w:val="0"/>
          <w:marRight w:val="0"/>
          <w:marTop w:val="0"/>
          <w:marBottom w:val="0"/>
          <w:divBdr>
            <w:top w:val="none" w:sz="0" w:space="0" w:color="auto"/>
            <w:left w:val="none" w:sz="0" w:space="0" w:color="auto"/>
            <w:bottom w:val="none" w:sz="0" w:space="0" w:color="auto"/>
            <w:right w:val="none" w:sz="0" w:space="0" w:color="auto"/>
          </w:divBdr>
        </w:div>
        <w:div w:id="1846094078">
          <w:marLeft w:val="0"/>
          <w:marRight w:val="0"/>
          <w:marTop w:val="0"/>
          <w:marBottom w:val="0"/>
          <w:divBdr>
            <w:top w:val="none" w:sz="0" w:space="0" w:color="auto"/>
            <w:left w:val="none" w:sz="0" w:space="0" w:color="auto"/>
            <w:bottom w:val="none" w:sz="0" w:space="0" w:color="auto"/>
            <w:right w:val="none" w:sz="0" w:space="0" w:color="auto"/>
          </w:divBdr>
        </w:div>
        <w:div w:id="573703928">
          <w:marLeft w:val="0"/>
          <w:marRight w:val="0"/>
          <w:marTop w:val="0"/>
          <w:marBottom w:val="0"/>
          <w:divBdr>
            <w:top w:val="none" w:sz="0" w:space="0" w:color="auto"/>
            <w:left w:val="none" w:sz="0" w:space="0" w:color="auto"/>
            <w:bottom w:val="none" w:sz="0" w:space="0" w:color="auto"/>
            <w:right w:val="none" w:sz="0" w:space="0" w:color="auto"/>
          </w:divBdr>
        </w:div>
        <w:div w:id="1747452699">
          <w:marLeft w:val="0"/>
          <w:marRight w:val="0"/>
          <w:marTop w:val="0"/>
          <w:marBottom w:val="0"/>
          <w:divBdr>
            <w:top w:val="none" w:sz="0" w:space="0" w:color="auto"/>
            <w:left w:val="none" w:sz="0" w:space="0" w:color="auto"/>
            <w:bottom w:val="none" w:sz="0" w:space="0" w:color="auto"/>
            <w:right w:val="none" w:sz="0" w:space="0" w:color="auto"/>
          </w:divBdr>
        </w:div>
        <w:div w:id="767192911">
          <w:marLeft w:val="0"/>
          <w:marRight w:val="0"/>
          <w:marTop w:val="0"/>
          <w:marBottom w:val="0"/>
          <w:divBdr>
            <w:top w:val="none" w:sz="0" w:space="0" w:color="auto"/>
            <w:left w:val="none" w:sz="0" w:space="0" w:color="auto"/>
            <w:bottom w:val="none" w:sz="0" w:space="0" w:color="auto"/>
            <w:right w:val="none" w:sz="0" w:space="0" w:color="auto"/>
          </w:divBdr>
        </w:div>
        <w:div w:id="1621762942">
          <w:marLeft w:val="0"/>
          <w:marRight w:val="0"/>
          <w:marTop w:val="0"/>
          <w:marBottom w:val="0"/>
          <w:divBdr>
            <w:top w:val="none" w:sz="0" w:space="0" w:color="auto"/>
            <w:left w:val="none" w:sz="0" w:space="0" w:color="auto"/>
            <w:bottom w:val="none" w:sz="0" w:space="0" w:color="auto"/>
            <w:right w:val="none" w:sz="0" w:space="0" w:color="auto"/>
          </w:divBdr>
        </w:div>
        <w:div w:id="821194861">
          <w:marLeft w:val="0"/>
          <w:marRight w:val="0"/>
          <w:marTop w:val="0"/>
          <w:marBottom w:val="0"/>
          <w:divBdr>
            <w:top w:val="none" w:sz="0" w:space="0" w:color="auto"/>
            <w:left w:val="none" w:sz="0" w:space="0" w:color="auto"/>
            <w:bottom w:val="none" w:sz="0" w:space="0" w:color="auto"/>
            <w:right w:val="none" w:sz="0" w:space="0" w:color="auto"/>
          </w:divBdr>
        </w:div>
        <w:div w:id="735007193">
          <w:marLeft w:val="0"/>
          <w:marRight w:val="0"/>
          <w:marTop w:val="0"/>
          <w:marBottom w:val="0"/>
          <w:divBdr>
            <w:top w:val="none" w:sz="0" w:space="0" w:color="auto"/>
            <w:left w:val="none" w:sz="0" w:space="0" w:color="auto"/>
            <w:bottom w:val="none" w:sz="0" w:space="0" w:color="auto"/>
            <w:right w:val="none" w:sz="0" w:space="0" w:color="auto"/>
          </w:divBdr>
        </w:div>
        <w:div w:id="526673541">
          <w:marLeft w:val="0"/>
          <w:marRight w:val="0"/>
          <w:marTop w:val="0"/>
          <w:marBottom w:val="0"/>
          <w:divBdr>
            <w:top w:val="none" w:sz="0" w:space="0" w:color="auto"/>
            <w:left w:val="none" w:sz="0" w:space="0" w:color="auto"/>
            <w:bottom w:val="none" w:sz="0" w:space="0" w:color="auto"/>
            <w:right w:val="none" w:sz="0" w:space="0" w:color="auto"/>
          </w:divBdr>
        </w:div>
        <w:div w:id="344291191">
          <w:marLeft w:val="0"/>
          <w:marRight w:val="0"/>
          <w:marTop w:val="0"/>
          <w:marBottom w:val="0"/>
          <w:divBdr>
            <w:top w:val="none" w:sz="0" w:space="0" w:color="auto"/>
            <w:left w:val="none" w:sz="0" w:space="0" w:color="auto"/>
            <w:bottom w:val="none" w:sz="0" w:space="0" w:color="auto"/>
            <w:right w:val="none" w:sz="0" w:space="0" w:color="auto"/>
          </w:divBdr>
        </w:div>
        <w:div w:id="947807932">
          <w:marLeft w:val="0"/>
          <w:marRight w:val="0"/>
          <w:marTop w:val="0"/>
          <w:marBottom w:val="0"/>
          <w:divBdr>
            <w:top w:val="none" w:sz="0" w:space="0" w:color="auto"/>
            <w:left w:val="none" w:sz="0" w:space="0" w:color="auto"/>
            <w:bottom w:val="none" w:sz="0" w:space="0" w:color="auto"/>
            <w:right w:val="none" w:sz="0" w:space="0" w:color="auto"/>
          </w:divBdr>
        </w:div>
        <w:div w:id="1828587606">
          <w:marLeft w:val="0"/>
          <w:marRight w:val="0"/>
          <w:marTop w:val="0"/>
          <w:marBottom w:val="0"/>
          <w:divBdr>
            <w:top w:val="none" w:sz="0" w:space="0" w:color="auto"/>
            <w:left w:val="none" w:sz="0" w:space="0" w:color="auto"/>
            <w:bottom w:val="none" w:sz="0" w:space="0" w:color="auto"/>
            <w:right w:val="none" w:sz="0" w:space="0" w:color="auto"/>
          </w:divBdr>
        </w:div>
        <w:div w:id="1267617507">
          <w:marLeft w:val="0"/>
          <w:marRight w:val="0"/>
          <w:marTop w:val="0"/>
          <w:marBottom w:val="0"/>
          <w:divBdr>
            <w:top w:val="none" w:sz="0" w:space="0" w:color="auto"/>
            <w:left w:val="none" w:sz="0" w:space="0" w:color="auto"/>
            <w:bottom w:val="none" w:sz="0" w:space="0" w:color="auto"/>
            <w:right w:val="none" w:sz="0" w:space="0" w:color="auto"/>
          </w:divBdr>
        </w:div>
        <w:div w:id="2142065953">
          <w:marLeft w:val="0"/>
          <w:marRight w:val="0"/>
          <w:marTop w:val="0"/>
          <w:marBottom w:val="0"/>
          <w:divBdr>
            <w:top w:val="none" w:sz="0" w:space="0" w:color="auto"/>
            <w:left w:val="none" w:sz="0" w:space="0" w:color="auto"/>
            <w:bottom w:val="none" w:sz="0" w:space="0" w:color="auto"/>
            <w:right w:val="none" w:sz="0" w:space="0" w:color="auto"/>
          </w:divBdr>
        </w:div>
        <w:div w:id="2102874947">
          <w:marLeft w:val="0"/>
          <w:marRight w:val="0"/>
          <w:marTop w:val="0"/>
          <w:marBottom w:val="0"/>
          <w:divBdr>
            <w:top w:val="none" w:sz="0" w:space="0" w:color="auto"/>
            <w:left w:val="none" w:sz="0" w:space="0" w:color="auto"/>
            <w:bottom w:val="none" w:sz="0" w:space="0" w:color="auto"/>
            <w:right w:val="none" w:sz="0" w:space="0" w:color="auto"/>
          </w:divBdr>
        </w:div>
        <w:div w:id="1447382571">
          <w:marLeft w:val="0"/>
          <w:marRight w:val="0"/>
          <w:marTop w:val="0"/>
          <w:marBottom w:val="0"/>
          <w:divBdr>
            <w:top w:val="none" w:sz="0" w:space="0" w:color="auto"/>
            <w:left w:val="none" w:sz="0" w:space="0" w:color="auto"/>
            <w:bottom w:val="none" w:sz="0" w:space="0" w:color="auto"/>
            <w:right w:val="none" w:sz="0" w:space="0" w:color="auto"/>
          </w:divBdr>
        </w:div>
        <w:div w:id="1796101981">
          <w:marLeft w:val="0"/>
          <w:marRight w:val="0"/>
          <w:marTop w:val="0"/>
          <w:marBottom w:val="0"/>
          <w:divBdr>
            <w:top w:val="none" w:sz="0" w:space="0" w:color="auto"/>
            <w:left w:val="none" w:sz="0" w:space="0" w:color="auto"/>
            <w:bottom w:val="none" w:sz="0" w:space="0" w:color="auto"/>
            <w:right w:val="none" w:sz="0" w:space="0" w:color="auto"/>
          </w:divBdr>
        </w:div>
      </w:divsChild>
    </w:div>
    <w:div w:id="920453828">
      <w:bodyDiv w:val="1"/>
      <w:marLeft w:val="0"/>
      <w:marRight w:val="0"/>
      <w:marTop w:val="0"/>
      <w:marBottom w:val="0"/>
      <w:divBdr>
        <w:top w:val="none" w:sz="0" w:space="0" w:color="auto"/>
        <w:left w:val="none" w:sz="0" w:space="0" w:color="auto"/>
        <w:bottom w:val="none" w:sz="0" w:space="0" w:color="auto"/>
        <w:right w:val="none" w:sz="0" w:space="0" w:color="auto"/>
      </w:divBdr>
    </w:div>
    <w:div w:id="936017006">
      <w:bodyDiv w:val="1"/>
      <w:marLeft w:val="0"/>
      <w:marRight w:val="0"/>
      <w:marTop w:val="0"/>
      <w:marBottom w:val="0"/>
      <w:divBdr>
        <w:top w:val="none" w:sz="0" w:space="0" w:color="auto"/>
        <w:left w:val="none" w:sz="0" w:space="0" w:color="auto"/>
        <w:bottom w:val="none" w:sz="0" w:space="0" w:color="auto"/>
        <w:right w:val="none" w:sz="0" w:space="0" w:color="auto"/>
      </w:divBdr>
    </w:div>
    <w:div w:id="941229393">
      <w:bodyDiv w:val="1"/>
      <w:marLeft w:val="0"/>
      <w:marRight w:val="0"/>
      <w:marTop w:val="0"/>
      <w:marBottom w:val="0"/>
      <w:divBdr>
        <w:top w:val="none" w:sz="0" w:space="0" w:color="auto"/>
        <w:left w:val="none" w:sz="0" w:space="0" w:color="auto"/>
        <w:bottom w:val="none" w:sz="0" w:space="0" w:color="auto"/>
        <w:right w:val="none" w:sz="0" w:space="0" w:color="auto"/>
      </w:divBdr>
    </w:div>
    <w:div w:id="1001278628">
      <w:bodyDiv w:val="1"/>
      <w:marLeft w:val="0"/>
      <w:marRight w:val="0"/>
      <w:marTop w:val="0"/>
      <w:marBottom w:val="0"/>
      <w:divBdr>
        <w:top w:val="none" w:sz="0" w:space="0" w:color="auto"/>
        <w:left w:val="none" w:sz="0" w:space="0" w:color="auto"/>
        <w:bottom w:val="none" w:sz="0" w:space="0" w:color="auto"/>
        <w:right w:val="none" w:sz="0" w:space="0" w:color="auto"/>
      </w:divBdr>
    </w:div>
    <w:div w:id="1029572480">
      <w:bodyDiv w:val="1"/>
      <w:marLeft w:val="0"/>
      <w:marRight w:val="0"/>
      <w:marTop w:val="0"/>
      <w:marBottom w:val="0"/>
      <w:divBdr>
        <w:top w:val="none" w:sz="0" w:space="0" w:color="auto"/>
        <w:left w:val="none" w:sz="0" w:space="0" w:color="auto"/>
        <w:bottom w:val="none" w:sz="0" w:space="0" w:color="auto"/>
        <w:right w:val="none" w:sz="0" w:space="0" w:color="auto"/>
      </w:divBdr>
    </w:div>
    <w:div w:id="1046026013">
      <w:bodyDiv w:val="1"/>
      <w:marLeft w:val="0"/>
      <w:marRight w:val="0"/>
      <w:marTop w:val="0"/>
      <w:marBottom w:val="0"/>
      <w:divBdr>
        <w:top w:val="none" w:sz="0" w:space="0" w:color="auto"/>
        <w:left w:val="none" w:sz="0" w:space="0" w:color="auto"/>
        <w:bottom w:val="none" w:sz="0" w:space="0" w:color="auto"/>
        <w:right w:val="none" w:sz="0" w:space="0" w:color="auto"/>
      </w:divBdr>
      <w:divsChild>
        <w:div w:id="1719628477">
          <w:marLeft w:val="0"/>
          <w:marRight w:val="0"/>
          <w:marTop w:val="0"/>
          <w:marBottom w:val="0"/>
          <w:divBdr>
            <w:top w:val="none" w:sz="0" w:space="0" w:color="auto"/>
            <w:left w:val="none" w:sz="0" w:space="0" w:color="auto"/>
            <w:bottom w:val="none" w:sz="0" w:space="0" w:color="auto"/>
            <w:right w:val="none" w:sz="0" w:space="0" w:color="auto"/>
          </w:divBdr>
        </w:div>
        <w:div w:id="1639409032">
          <w:marLeft w:val="0"/>
          <w:marRight w:val="0"/>
          <w:marTop w:val="0"/>
          <w:marBottom w:val="0"/>
          <w:divBdr>
            <w:top w:val="none" w:sz="0" w:space="0" w:color="auto"/>
            <w:left w:val="none" w:sz="0" w:space="0" w:color="auto"/>
            <w:bottom w:val="none" w:sz="0" w:space="0" w:color="auto"/>
            <w:right w:val="none" w:sz="0" w:space="0" w:color="auto"/>
          </w:divBdr>
        </w:div>
        <w:div w:id="1151629844">
          <w:marLeft w:val="0"/>
          <w:marRight w:val="0"/>
          <w:marTop w:val="0"/>
          <w:marBottom w:val="0"/>
          <w:divBdr>
            <w:top w:val="none" w:sz="0" w:space="0" w:color="auto"/>
            <w:left w:val="none" w:sz="0" w:space="0" w:color="auto"/>
            <w:bottom w:val="none" w:sz="0" w:space="0" w:color="auto"/>
            <w:right w:val="none" w:sz="0" w:space="0" w:color="auto"/>
          </w:divBdr>
        </w:div>
        <w:div w:id="88503943">
          <w:marLeft w:val="0"/>
          <w:marRight w:val="0"/>
          <w:marTop w:val="0"/>
          <w:marBottom w:val="0"/>
          <w:divBdr>
            <w:top w:val="none" w:sz="0" w:space="0" w:color="auto"/>
            <w:left w:val="none" w:sz="0" w:space="0" w:color="auto"/>
            <w:bottom w:val="none" w:sz="0" w:space="0" w:color="auto"/>
            <w:right w:val="none" w:sz="0" w:space="0" w:color="auto"/>
          </w:divBdr>
        </w:div>
      </w:divsChild>
    </w:div>
    <w:div w:id="1149908905">
      <w:bodyDiv w:val="1"/>
      <w:marLeft w:val="0"/>
      <w:marRight w:val="0"/>
      <w:marTop w:val="0"/>
      <w:marBottom w:val="0"/>
      <w:divBdr>
        <w:top w:val="none" w:sz="0" w:space="0" w:color="auto"/>
        <w:left w:val="none" w:sz="0" w:space="0" w:color="auto"/>
        <w:bottom w:val="none" w:sz="0" w:space="0" w:color="auto"/>
        <w:right w:val="none" w:sz="0" w:space="0" w:color="auto"/>
      </w:divBdr>
      <w:divsChild>
        <w:div w:id="223758258">
          <w:marLeft w:val="0"/>
          <w:marRight w:val="0"/>
          <w:marTop w:val="0"/>
          <w:marBottom w:val="0"/>
          <w:divBdr>
            <w:top w:val="none" w:sz="0" w:space="0" w:color="auto"/>
            <w:left w:val="none" w:sz="0" w:space="0" w:color="auto"/>
            <w:bottom w:val="none" w:sz="0" w:space="0" w:color="auto"/>
            <w:right w:val="none" w:sz="0" w:space="0" w:color="auto"/>
          </w:divBdr>
        </w:div>
        <w:div w:id="1047948800">
          <w:marLeft w:val="0"/>
          <w:marRight w:val="0"/>
          <w:marTop w:val="0"/>
          <w:marBottom w:val="0"/>
          <w:divBdr>
            <w:top w:val="none" w:sz="0" w:space="0" w:color="auto"/>
            <w:left w:val="none" w:sz="0" w:space="0" w:color="auto"/>
            <w:bottom w:val="none" w:sz="0" w:space="0" w:color="auto"/>
            <w:right w:val="none" w:sz="0" w:space="0" w:color="auto"/>
          </w:divBdr>
        </w:div>
        <w:div w:id="215505854">
          <w:marLeft w:val="0"/>
          <w:marRight w:val="0"/>
          <w:marTop w:val="0"/>
          <w:marBottom w:val="0"/>
          <w:divBdr>
            <w:top w:val="none" w:sz="0" w:space="0" w:color="auto"/>
            <w:left w:val="none" w:sz="0" w:space="0" w:color="auto"/>
            <w:bottom w:val="none" w:sz="0" w:space="0" w:color="auto"/>
            <w:right w:val="none" w:sz="0" w:space="0" w:color="auto"/>
          </w:divBdr>
        </w:div>
        <w:div w:id="655884830">
          <w:marLeft w:val="0"/>
          <w:marRight w:val="0"/>
          <w:marTop w:val="0"/>
          <w:marBottom w:val="0"/>
          <w:divBdr>
            <w:top w:val="none" w:sz="0" w:space="0" w:color="auto"/>
            <w:left w:val="none" w:sz="0" w:space="0" w:color="auto"/>
            <w:bottom w:val="none" w:sz="0" w:space="0" w:color="auto"/>
            <w:right w:val="none" w:sz="0" w:space="0" w:color="auto"/>
          </w:divBdr>
        </w:div>
      </w:divsChild>
    </w:div>
    <w:div w:id="1194921879">
      <w:bodyDiv w:val="1"/>
      <w:marLeft w:val="0"/>
      <w:marRight w:val="0"/>
      <w:marTop w:val="0"/>
      <w:marBottom w:val="0"/>
      <w:divBdr>
        <w:top w:val="none" w:sz="0" w:space="0" w:color="auto"/>
        <w:left w:val="none" w:sz="0" w:space="0" w:color="auto"/>
        <w:bottom w:val="none" w:sz="0" w:space="0" w:color="auto"/>
        <w:right w:val="none" w:sz="0" w:space="0" w:color="auto"/>
      </w:divBdr>
    </w:div>
    <w:div w:id="1384717037">
      <w:bodyDiv w:val="1"/>
      <w:marLeft w:val="0"/>
      <w:marRight w:val="0"/>
      <w:marTop w:val="0"/>
      <w:marBottom w:val="0"/>
      <w:divBdr>
        <w:top w:val="none" w:sz="0" w:space="0" w:color="auto"/>
        <w:left w:val="none" w:sz="0" w:space="0" w:color="auto"/>
        <w:bottom w:val="none" w:sz="0" w:space="0" w:color="auto"/>
        <w:right w:val="none" w:sz="0" w:space="0" w:color="auto"/>
      </w:divBdr>
    </w:div>
    <w:div w:id="1438334211">
      <w:bodyDiv w:val="1"/>
      <w:marLeft w:val="0"/>
      <w:marRight w:val="0"/>
      <w:marTop w:val="0"/>
      <w:marBottom w:val="0"/>
      <w:divBdr>
        <w:top w:val="none" w:sz="0" w:space="0" w:color="auto"/>
        <w:left w:val="none" w:sz="0" w:space="0" w:color="auto"/>
        <w:bottom w:val="none" w:sz="0" w:space="0" w:color="auto"/>
        <w:right w:val="none" w:sz="0" w:space="0" w:color="auto"/>
      </w:divBdr>
    </w:div>
    <w:div w:id="1467503984">
      <w:bodyDiv w:val="1"/>
      <w:marLeft w:val="0"/>
      <w:marRight w:val="0"/>
      <w:marTop w:val="0"/>
      <w:marBottom w:val="0"/>
      <w:divBdr>
        <w:top w:val="none" w:sz="0" w:space="0" w:color="auto"/>
        <w:left w:val="none" w:sz="0" w:space="0" w:color="auto"/>
        <w:bottom w:val="none" w:sz="0" w:space="0" w:color="auto"/>
        <w:right w:val="none" w:sz="0" w:space="0" w:color="auto"/>
      </w:divBdr>
    </w:div>
    <w:div w:id="1522084129">
      <w:bodyDiv w:val="1"/>
      <w:marLeft w:val="0"/>
      <w:marRight w:val="0"/>
      <w:marTop w:val="0"/>
      <w:marBottom w:val="0"/>
      <w:divBdr>
        <w:top w:val="none" w:sz="0" w:space="0" w:color="auto"/>
        <w:left w:val="none" w:sz="0" w:space="0" w:color="auto"/>
        <w:bottom w:val="none" w:sz="0" w:space="0" w:color="auto"/>
        <w:right w:val="none" w:sz="0" w:space="0" w:color="auto"/>
      </w:divBdr>
    </w:div>
    <w:div w:id="1735280170">
      <w:bodyDiv w:val="1"/>
      <w:marLeft w:val="0"/>
      <w:marRight w:val="0"/>
      <w:marTop w:val="0"/>
      <w:marBottom w:val="0"/>
      <w:divBdr>
        <w:top w:val="none" w:sz="0" w:space="0" w:color="auto"/>
        <w:left w:val="none" w:sz="0" w:space="0" w:color="auto"/>
        <w:bottom w:val="none" w:sz="0" w:space="0" w:color="auto"/>
        <w:right w:val="none" w:sz="0" w:space="0" w:color="auto"/>
      </w:divBdr>
    </w:div>
    <w:div w:id="2072924831">
      <w:bodyDiv w:val="1"/>
      <w:marLeft w:val="0"/>
      <w:marRight w:val="0"/>
      <w:marTop w:val="0"/>
      <w:marBottom w:val="0"/>
      <w:divBdr>
        <w:top w:val="none" w:sz="0" w:space="0" w:color="auto"/>
        <w:left w:val="none" w:sz="0" w:space="0" w:color="auto"/>
        <w:bottom w:val="none" w:sz="0" w:space="0" w:color="auto"/>
        <w:right w:val="none" w:sz="0" w:space="0" w:color="auto"/>
      </w:divBdr>
      <w:divsChild>
        <w:div w:id="1048606063">
          <w:marLeft w:val="0"/>
          <w:marRight w:val="0"/>
          <w:marTop w:val="0"/>
          <w:marBottom w:val="0"/>
          <w:divBdr>
            <w:top w:val="none" w:sz="0" w:space="0" w:color="auto"/>
            <w:left w:val="none" w:sz="0" w:space="0" w:color="auto"/>
            <w:bottom w:val="none" w:sz="0" w:space="0" w:color="auto"/>
            <w:right w:val="none" w:sz="0" w:space="0" w:color="auto"/>
          </w:divBdr>
        </w:div>
        <w:div w:id="996962222">
          <w:marLeft w:val="0"/>
          <w:marRight w:val="0"/>
          <w:marTop w:val="0"/>
          <w:marBottom w:val="0"/>
          <w:divBdr>
            <w:top w:val="none" w:sz="0" w:space="0" w:color="auto"/>
            <w:left w:val="none" w:sz="0" w:space="0" w:color="auto"/>
            <w:bottom w:val="none" w:sz="0" w:space="0" w:color="auto"/>
            <w:right w:val="none" w:sz="0" w:space="0" w:color="auto"/>
          </w:divBdr>
        </w:div>
        <w:div w:id="354766963">
          <w:marLeft w:val="0"/>
          <w:marRight w:val="0"/>
          <w:marTop w:val="0"/>
          <w:marBottom w:val="0"/>
          <w:divBdr>
            <w:top w:val="none" w:sz="0" w:space="0" w:color="auto"/>
            <w:left w:val="none" w:sz="0" w:space="0" w:color="auto"/>
            <w:bottom w:val="none" w:sz="0" w:space="0" w:color="auto"/>
            <w:right w:val="none" w:sz="0" w:space="0" w:color="auto"/>
          </w:divBdr>
        </w:div>
        <w:div w:id="2059280379">
          <w:marLeft w:val="0"/>
          <w:marRight w:val="0"/>
          <w:marTop w:val="0"/>
          <w:marBottom w:val="0"/>
          <w:divBdr>
            <w:top w:val="none" w:sz="0" w:space="0" w:color="auto"/>
            <w:left w:val="none" w:sz="0" w:space="0" w:color="auto"/>
            <w:bottom w:val="none" w:sz="0" w:space="0" w:color="auto"/>
            <w:right w:val="none" w:sz="0" w:space="0" w:color="auto"/>
          </w:divBdr>
        </w:div>
      </w:divsChild>
    </w:div>
    <w:div w:id="2087260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image" Target="media/image19.png"/><Relationship Id="rId21" Type="http://schemas.openxmlformats.org/officeDocument/2006/relationships/image" Target="media/image10.png"/><Relationship Id="rId34" Type="http://schemas.microsoft.com/office/2007/relationships/hdphoto" Target="media/hdphoto11.wdp"/><Relationship Id="rId42" Type="http://schemas.microsoft.com/office/2007/relationships/hdphoto" Target="media/hdphoto15.wdp"/><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image" Target="media/image18.png"/><Relationship Id="rId40" Type="http://schemas.microsoft.com/office/2007/relationships/hdphoto" Target="media/hdphoto14.wdp"/><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microsoft.com/office/2007/relationships/hdphoto" Target="media/hdphoto8.wdp"/><Relationship Id="rId36" Type="http://schemas.microsoft.com/office/2007/relationships/hdphoto" Target="media/hdphoto12.wdp"/><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5.png"/><Relationship Id="rId44" Type="http://schemas.microsoft.com/office/2007/relationships/hdphoto" Target="media/hdphoto16.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3.png"/><Relationship Id="rId30" Type="http://schemas.microsoft.com/office/2007/relationships/hdphoto" Target="media/hdphoto9.wdp"/><Relationship Id="rId35" Type="http://schemas.openxmlformats.org/officeDocument/2006/relationships/image" Target="media/image17.png"/><Relationship Id="rId43" Type="http://schemas.openxmlformats.org/officeDocument/2006/relationships/image" Target="media/image21.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microsoft.com/office/2007/relationships/hdphoto" Target="media/hdphoto13.wdp"/><Relationship Id="rId46" Type="http://schemas.openxmlformats.org/officeDocument/2006/relationships/fontTable" Target="fontTable.xml"/><Relationship Id="rId20" Type="http://schemas.microsoft.com/office/2007/relationships/hdphoto" Target="media/hdphoto4.wdp"/><Relationship Id="rId4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31793-4608-4FCA-89E1-5DA348972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33361</Words>
  <Characters>19016</Characters>
  <Application>Microsoft Office Word</Application>
  <DocSecurity>0</DocSecurity>
  <Lines>158</Lines>
  <Paragraphs>104</Paragraphs>
  <ScaleCrop>false</ScaleCrop>
  <HeadingPairs>
    <vt:vector size="6" baseType="variant">
      <vt:variant>
        <vt:lpstr>Назва</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52273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Бізяєв Вадим Ігорович</dc:creator>
  <cp:keywords/>
  <dc:description/>
  <cp:lastModifiedBy>Овчінніков Олег Євгенович</cp:lastModifiedBy>
  <cp:revision>2</cp:revision>
  <dcterms:created xsi:type="dcterms:W3CDTF">2022-06-23T15:04:00Z</dcterms:created>
  <dcterms:modified xsi:type="dcterms:W3CDTF">2022-06-23T15:04:00Z</dcterms:modified>
</cp:coreProperties>
</file>