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3C77E" w14:textId="1EB0448C" w:rsidR="00CB3384" w:rsidRDefault="00CB3384" w:rsidP="00CB3384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380137">
        <w:rPr>
          <w:noProof/>
        </w:rPr>
        <w:drawing>
          <wp:inline distT="0" distB="0" distL="0" distR="0" wp14:anchorId="6B427B36" wp14:editId="707DA3FA">
            <wp:extent cx="1090117" cy="77079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228" cy="827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A2AC13" w14:textId="77777777" w:rsidR="00CB3384" w:rsidRDefault="00CB3384" w:rsidP="00CB338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47FBB596" w14:textId="04DDA18E" w:rsidR="00CB3384" w:rsidRPr="002933F4" w:rsidRDefault="00CB3384" w:rsidP="00CB338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</w:pPr>
      <w:r w:rsidRPr="00CB338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проект</w:t>
      </w:r>
      <w:r w:rsidR="002933F4" w:rsidRPr="003B2D41"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  <w:t xml:space="preserve"> </w:t>
      </w:r>
      <w:r w:rsidR="002933F4"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  <w:t>«</w:t>
      </w:r>
      <w:r w:rsidRPr="00CB338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Сприяння розвитку соціальної інфраструктури - УФСІ VII</w:t>
      </w:r>
      <w:r w:rsidR="007D2752"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ru-RU"/>
        </w:rPr>
        <w:t>I</w:t>
      </w:r>
      <w:r w:rsidR="002933F4"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  <w:t>»</w:t>
      </w:r>
    </w:p>
    <w:p w14:paraId="1E72243F" w14:textId="77777777" w:rsidR="00CB3384" w:rsidRPr="00CB3384" w:rsidRDefault="00CB3384" w:rsidP="00CB338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1BE535D1" w14:textId="77777777" w:rsidR="00CB3384" w:rsidRPr="00CB3384" w:rsidRDefault="00CB3384" w:rsidP="00CB338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CB338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СУБПРоЕктна пропозиція (СпП)</w:t>
      </w:r>
    </w:p>
    <w:p w14:paraId="434E5DDB" w14:textId="77777777" w:rsidR="00CB3384" w:rsidRPr="00CB3384" w:rsidRDefault="00CB3384" w:rsidP="00CB3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3464"/>
        <w:gridCol w:w="2805"/>
      </w:tblGrid>
      <w:tr w:rsidR="00CB3384" w:rsidRPr="00CB3384" w14:paraId="30E82314" w14:textId="77777777" w:rsidTr="008A4369">
        <w:trPr>
          <w:trHeight w:val="567"/>
        </w:trPr>
        <w:tc>
          <w:tcPr>
            <w:tcW w:w="6945" w:type="dxa"/>
            <w:gridSpan w:val="2"/>
            <w:shd w:val="clear" w:color="auto" w:fill="BFBFBF"/>
            <w:vAlign w:val="center"/>
          </w:tcPr>
          <w:p w14:paraId="3073669D" w14:textId="5EE0A18D" w:rsidR="00CB3384" w:rsidRPr="00CB3384" w:rsidRDefault="00CB3384" w:rsidP="00CB3384">
            <w:pPr>
              <w:spacing w:after="0" w:line="240" w:lineRule="auto"/>
              <w:ind w:right="5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І. Загальна інформація</w:t>
            </w:r>
            <w:r w:rsidRPr="00CB3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CB3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 </w:t>
            </w:r>
            <w:r w:rsidR="00D220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медичний за</w:t>
            </w:r>
            <w:r w:rsidR="00765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клад </w:t>
            </w:r>
          </w:p>
        </w:tc>
        <w:tc>
          <w:tcPr>
            <w:tcW w:w="2805" w:type="dxa"/>
            <w:shd w:val="clear" w:color="auto" w:fill="BFBFBF"/>
          </w:tcPr>
          <w:p w14:paraId="56345685" w14:textId="77777777" w:rsidR="00CB3384" w:rsidRPr="00CB3384" w:rsidRDefault="00CB3384" w:rsidP="00CB3384">
            <w:pPr>
              <w:spacing w:after="0" w:line="240" w:lineRule="auto"/>
              <w:ind w:right="5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Примітка</w:t>
            </w:r>
          </w:p>
        </w:tc>
      </w:tr>
      <w:tr w:rsidR="00CB3384" w:rsidRPr="00CB3384" w14:paraId="7FC029C8" w14:textId="77777777" w:rsidTr="008A4369">
        <w:trPr>
          <w:trHeight w:val="567"/>
        </w:trPr>
        <w:tc>
          <w:tcPr>
            <w:tcW w:w="3481" w:type="dxa"/>
            <w:shd w:val="clear" w:color="auto" w:fill="C9C9C9"/>
            <w:vAlign w:val="center"/>
          </w:tcPr>
          <w:p w14:paraId="54968C48" w14:textId="1696EE2D" w:rsidR="00CB3384" w:rsidRPr="00CB3384" w:rsidRDefault="00CB3384" w:rsidP="00CB3384">
            <w:pPr>
              <w:numPr>
                <w:ilvl w:val="1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Назва </w:t>
            </w:r>
            <w:r w:rsidR="000F2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закладу </w:t>
            </w:r>
          </w:p>
        </w:tc>
        <w:tc>
          <w:tcPr>
            <w:tcW w:w="3464" w:type="dxa"/>
            <w:shd w:val="clear" w:color="auto" w:fill="FFFFFF"/>
            <w:vAlign w:val="center"/>
          </w:tcPr>
          <w:p w14:paraId="2E909414" w14:textId="77777777" w:rsidR="00CB3384" w:rsidRPr="00CB3384" w:rsidRDefault="00CB3384" w:rsidP="00CB3384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Поле для внесення даних  _______</w:t>
            </w:r>
          </w:p>
        </w:tc>
        <w:tc>
          <w:tcPr>
            <w:tcW w:w="2805" w:type="dxa"/>
            <w:shd w:val="clear" w:color="auto" w:fill="FFFFFF"/>
          </w:tcPr>
          <w:p w14:paraId="7B8D88A5" w14:textId="77777777" w:rsidR="00CB3384" w:rsidRPr="00CB3384" w:rsidRDefault="00CB3384" w:rsidP="00CB3384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B3384" w:rsidRPr="00CB3384" w14:paraId="7DB73D8A" w14:textId="77777777" w:rsidTr="008A4369">
        <w:trPr>
          <w:trHeight w:val="567"/>
        </w:trPr>
        <w:tc>
          <w:tcPr>
            <w:tcW w:w="3481" w:type="dxa"/>
            <w:shd w:val="clear" w:color="auto" w:fill="BFBFBF"/>
            <w:vAlign w:val="center"/>
          </w:tcPr>
          <w:p w14:paraId="0A0FEA00" w14:textId="6266225C" w:rsidR="00CB3384" w:rsidRPr="00CB3384" w:rsidRDefault="00330BD3" w:rsidP="00CB3384">
            <w:pPr>
              <w:numPr>
                <w:ilvl w:val="1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B3384" w:rsidRPr="00CB3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Поштова адреса </w:t>
            </w:r>
          </w:p>
        </w:tc>
        <w:tc>
          <w:tcPr>
            <w:tcW w:w="3464" w:type="dxa"/>
          </w:tcPr>
          <w:p w14:paraId="1F90BDB8" w14:textId="77777777" w:rsidR="00CB3384" w:rsidRPr="00CB3384" w:rsidRDefault="00CB3384" w:rsidP="00CB3384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Поля для введення даних</w:t>
            </w:r>
            <w:r w:rsidRPr="00CB3384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</w:p>
          <w:p w14:paraId="0ECB0CC5" w14:textId="77777777" w:rsidR="00CB3384" w:rsidRPr="00CB3384" w:rsidRDefault="00CB3384" w:rsidP="00CB3384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 </w:t>
            </w:r>
            <w:r w:rsidRPr="00CB3384">
              <w:rPr>
                <w:rFonts w:ascii="Times New Roman" w:eastAsia="Times New Roman" w:hAnsi="Times New Roman" w:cs="Times New Roman"/>
                <w:bCs/>
                <w:lang w:eastAsia="ru-RU"/>
              </w:rPr>
              <w:t>індекс</w:t>
            </w:r>
          </w:p>
          <w:p w14:paraId="1EB59BA3" w14:textId="77777777" w:rsidR="00CB3384" w:rsidRPr="00CB3384" w:rsidRDefault="00CB3384" w:rsidP="00CB3384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bCs/>
                <w:lang w:eastAsia="ru-RU"/>
              </w:rPr>
              <w:t>- область</w:t>
            </w:r>
          </w:p>
          <w:p w14:paraId="38208D4A" w14:textId="77777777" w:rsidR="00CB3384" w:rsidRPr="00CB3384" w:rsidRDefault="00CB3384" w:rsidP="00CB3384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bCs/>
                <w:lang w:eastAsia="ru-RU"/>
              </w:rPr>
              <w:t>- назва ОТГ</w:t>
            </w:r>
          </w:p>
          <w:p w14:paraId="53D917E3" w14:textId="77777777" w:rsidR="00CB3384" w:rsidRPr="00CB3384" w:rsidRDefault="00CB3384" w:rsidP="00CB3384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bCs/>
                <w:lang w:eastAsia="ru-RU"/>
              </w:rPr>
              <w:t>- населений пункт</w:t>
            </w:r>
          </w:p>
          <w:p w14:paraId="4A764EA8" w14:textId="77777777" w:rsidR="00CB3384" w:rsidRPr="00CB3384" w:rsidRDefault="00CB3384" w:rsidP="00CB3384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bCs/>
                <w:lang w:eastAsia="ru-RU"/>
              </w:rPr>
              <w:t>- вулиця</w:t>
            </w:r>
          </w:p>
          <w:p w14:paraId="37B47227" w14:textId="77777777" w:rsidR="00CB3384" w:rsidRPr="00CB3384" w:rsidRDefault="00CB3384" w:rsidP="00CB3384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bCs/>
                <w:lang w:eastAsia="ru-RU"/>
              </w:rPr>
              <w:t>- номер будинку</w:t>
            </w:r>
          </w:p>
          <w:p w14:paraId="208C03F5" w14:textId="77777777" w:rsidR="00CB3384" w:rsidRPr="00CB3384" w:rsidRDefault="00CB3384" w:rsidP="00CB3384">
            <w:pPr>
              <w:tabs>
                <w:tab w:val="left" w:pos="2777"/>
              </w:tabs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bCs/>
                <w:lang w:eastAsia="ru-RU"/>
              </w:rPr>
              <w:t>- номер корпусу</w:t>
            </w:r>
          </w:p>
        </w:tc>
        <w:tc>
          <w:tcPr>
            <w:tcW w:w="2805" w:type="dxa"/>
          </w:tcPr>
          <w:p w14:paraId="368093EA" w14:textId="77777777" w:rsidR="00CB3384" w:rsidRPr="00CB3384" w:rsidRDefault="00CB3384" w:rsidP="00CB3384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B3384" w:rsidRPr="00CB3384" w14:paraId="6E91BCB2" w14:textId="77777777" w:rsidTr="008A4369">
        <w:trPr>
          <w:trHeight w:val="567"/>
        </w:trPr>
        <w:tc>
          <w:tcPr>
            <w:tcW w:w="3481" w:type="dxa"/>
            <w:shd w:val="clear" w:color="auto" w:fill="BFBFBF"/>
            <w:vAlign w:val="center"/>
          </w:tcPr>
          <w:p w14:paraId="5A376EA4" w14:textId="77777777" w:rsidR="00CB3384" w:rsidRDefault="00330BD3" w:rsidP="00CB3384">
            <w:pPr>
              <w:numPr>
                <w:ilvl w:val="1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B3384" w:rsidRPr="00CB3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Кількість структурних підрозділів </w:t>
            </w:r>
            <w:r w:rsidR="000F2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(відділень) </w:t>
            </w:r>
            <w:r w:rsidR="00AC4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закладу </w:t>
            </w:r>
          </w:p>
          <w:p w14:paraId="79C0C68C" w14:textId="7915F3D0" w:rsidR="006B61CB" w:rsidRPr="00CB3384" w:rsidRDefault="006B61CB" w:rsidP="006B61CB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64" w:type="dxa"/>
          </w:tcPr>
          <w:p w14:paraId="738DECF5" w14:textId="77777777" w:rsidR="00CB3384" w:rsidRPr="00CB3384" w:rsidRDefault="00CB3384" w:rsidP="00CB3384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Поле для внесення даних  _______</w:t>
            </w:r>
          </w:p>
        </w:tc>
        <w:tc>
          <w:tcPr>
            <w:tcW w:w="2805" w:type="dxa"/>
          </w:tcPr>
          <w:p w14:paraId="26C855D6" w14:textId="77777777" w:rsidR="00CB3384" w:rsidRPr="00CB3384" w:rsidRDefault="00CB3384" w:rsidP="00CB3384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384" w:rsidRPr="00CB3384" w14:paraId="795942BE" w14:textId="77777777" w:rsidTr="008A4369">
        <w:trPr>
          <w:trHeight w:val="567"/>
        </w:trPr>
        <w:tc>
          <w:tcPr>
            <w:tcW w:w="3481" w:type="dxa"/>
            <w:shd w:val="clear" w:color="auto" w:fill="BFBFBF"/>
            <w:vAlign w:val="center"/>
          </w:tcPr>
          <w:p w14:paraId="359BC1A2" w14:textId="6FCBCD74" w:rsidR="00CB3384" w:rsidRDefault="001A1EA1" w:rsidP="001A1EA1">
            <w:pPr>
              <w:pStyle w:val="a6"/>
              <w:numPr>
                <w:ilvl w:val="1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Кількість декларацій з лікарями (</w:t>
            </w:r>
            <w:r w:rsidR="00EF28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закладів первинної медичної допомоги</w:t>
            </w:r>
            <w:r w:rsidR="002B48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14:paraId="7895C41D" w14:textId="66B76B9A" w:rsidR="006B61CB" w:rsidRPr="0078559A" w:rsidRDefault="006B61CB" w:rsidP="006B61CB">
            <w:pPr>
              <w:pStyle w:val="a6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855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_____________________</w:t>
            </w:r>
          </w:p>
          <w:p w14:paraId="53423BD6" w14:textId="77777777" w:rsidR="006B61CB" w:rsidRDefault="006B61CB" w:rsidP="006B61CB">
            <w:pPr>
              <w:pStyle w:val="a6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1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Чи включено заклад до переліку опорних закладів охорони здоров’я, затвердженого розпорядженням КМУ від 15.01.2020 № 23-р </w:t>
            </w:r>
          </w:p>
          <w:p w14:paraId="6800DD37" w14:textId="2EFE6094" w:rsidR="006B61CB" w:rsidRPr="001A1EA1" w:rsidRDefault="006B61CB" w:rsidP="006B61CB">
            <w:pPr>
              <w:pStyle w:val="a6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(для закладів вторинної медичної допомоги)</w:t>
            </w:r>
          </w:p>
        </w:tc>
        <w:tc>
          <w:tcPr>
            <w:tcW w:w="3464" w:type="dxa"/>
          </w:tcPr>
          <w:p w14:paraId="72D16944" w14:textId="77777777" w:rsidR="00330BD3" w:rsidRPr="00330BD3" w:rsidRDefault="00330BD3" w:rsidP="00CB3384">
            <w:pPr>
              <w:numPr>
                <w:ilvl w:val="0"/>
                <w:numId w:val="12"/>
              </w:numPr>
              <w:spacing w:after="0" w:line="240" w:lineRule="auto"/>
              <w:ind w:left="3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Поле для внесення даних  </w:t>
            </w:r>
          </w:p>
          <w:p w14:paraId="2ACE70A0" w14:textId="77777777" w:rsidR="006B61CB" w:rsidRDefault="00330BD3" w:rsidP="006B61CB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_______</w:t>
            </w:r>
            <w:r w:rsidR="006B61CB" w:rsidRPr="00CB338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</w:p>
          <w:p w14:paraId="01BEE285" w14:textId="77777777" w:rsidR="006B61CB" w:rsidRDefault="006B61CB" w:rsidP="006B61CB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  <w:p w14:paraId="39B334C1" w14:textId="77777777" w:rsidR="006B61CB" w:rsidRDefault="006B61CB" w:rsidP="006B61CB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  <w:p w14:paraId="134C4BF9" w14:textId="77777777" w:rsidR="006B61CB" w:rsidRDefault="006B61CB" w:rsidP="006B61CB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  <w:p w14:paraId="50E4C548" w14:textId="2AFBA742" w:rsidR="006B61CB" w:rsidRPr="00CB3384" w:rsidRDefault="006B61CB" w:rsidP="006B61CB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Варіанти відповід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і</w:t>
            </w:r>
            <w:r w:rsidRPr="00CB338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:</w:t>
            </w:r>
          </w:p>
          <w:p w14:paraId="73712F39" w14:textId="77777777" w:rsidR="006B61CB" w:rsidRPr="00CB3384" w:rsidRDefault="006B61CB" w:rsidP="006B61CB">
            <w:pPr>
              <w:numPr>
                <w:ilvl w:val="0"/>
                <w:numId w:val="12"/>
              </w:numPr>
              <w:spacing w:after="0" w:line="240" w:lineRule="auto"/>
              <w:ind w:right="50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lang w:eastAsia="ru-RU"/>
              </w:rPr>
              <w:t>так</w:t>
            </w:r>
          </w:p>
          <w:p w14:paraId="582D9644" w14:textId="77777777" w:rsidR="006B61CB" w:rsidRPr="00CB3384" w:rsidRDefault="006B61CB" w:rsidP="006B61CB">
            <w:pPr>
              <w:numPr>
                <w:ilvl w:val="0"/>
                <w:numId w:val="12"/>
              </w:numPr>
              <w:spacing w:after="0" w:line="240" w:lineRule="auto"/>
              <w:ind w:right="50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lang w:eastAsia="ru-RU"/>
              </w:rPr>
              <w:t xml:space="preserve">ні </w:t>
            </w:r>
          </w:p>
          <w:p w14:paraId="67EA9295" w14:textId="77777777" w:rsidR="006B61CB" w:rsidRDefault="006B61CB" w:rsidP="006B61CB">
            <w:pPr>
              <w:spacing w:after="0" w:line="240" w:lineRule="auto"/>
              <w:ind w:right="-71"/>
              <w:contextualSpacing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  <w:p w14:paraId="40C2FF30" w14:textId="2D063CD7" w:rsidR="00CB3384" w:rsidRPr="00CB3384" w:rsidRDefault="00CB3384" w:rsidP="00CB3384">
            <w:pPr>
              <w:numPr>
                <w:ilvl w:val="0"/>
                <w:numId w:val="12"/>
              </w:numPr>
              <w:spacing w:after="0" w:line="240" w:lineRule="auto"/>
              <w:ind w:left="3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5" w:type="dxa"/>
          </w:tcPr>
          <w:p w14:paraId="13C4A0CB" w14:textId="77777777" w:rsidR="00CB3384" w:rsidRPr="00CB3384" w:rsidRDefault="00CB3384" w:rsidP="00CB3384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384" w:rsidRPr="00CB3384" w14:paraId="42CE53E9" w14:textId="77777777" w:rsidTr="008A4369">
        <w:trPr>
          <w:trHeight w:val="567"/>
        </w:trPr>
        <w:tc>
          <w:tcPr>
            <w:tcW w:w="3481" w:type="dxa"/>
            <w:shd w:val="clear" w:color="auto" w:fill="BFBFBF"/>
            <w:vAlign w:val="center"/>
          </w:tcPr>
          <w:p w14:paraId="50CFBF25" w14:textId="36A4826E" w:rsidR="00CB3384" w:rsidRPr="006B61CB" w:rsidRDefault="008A4369" w:rsidP="00CB3384">
            <w:pPr>
              <w:numPr>
                <w:ilvl w:val="1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1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="00CB3384" w:rsidRPr="006B6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Обсяги фінансування </w:t>
            </w:r>
            <w:r w:rsidR="00D945C9" w:rsidRPr="006B6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закладу </w:t>
            </w:r>
            <w:r w:rsidR="00CB3384" w:rsidRPr="006B6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 відповідних бюджетів (20</w:t>
            </w:r>
            <w:r w:rsidR="00D945C9" w:rsidRPr="006B6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CB3384" w:rsidRPr="006B6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рік та проект </w:t>
            </w:r>
            <w:r w:rsidR="0033134D" w:rsidRPr="006B6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бюджету </w:t>
            </w:r>
            <w:r w:rsidR="00CB3384" w:rsidRPr="006B6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202</w:t>
            </w:r>
            <w:r w:rsidR="0033134D" w:rsidRPr="006B6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CB3384" w:rsidRPr="006B6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рік</w:t>
            </w:r>
            <w:r w:rsidR="006B61CB" w:rsidRPr="006B6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за наявності</w:t>
            </w:r>
            <w:r w:rsidR="00CB3384" w:rsidRPr="006B6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64" w:type="dxa"/>
          </w:tcPr>
          <w:p w14:paraId="4CE4C98E" w14:textId="77777777" w:rsidR="00CB3384" w:rsidRPr="00CB3384" w:rsidRDefault="00CB3384" w:rsidP="00CB3384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Поля для введення даних: </w:t>
            </w:r>
          </w:p>
          <w:p w14:paraId="001521A2" w14:textId="42464B30" w:rsidR="00CB3384" w:rsidRPr="00CB3384" w:rsidRDefault="00CB3384" w:rsidP="00CB3384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201</w:t>
            </w:r>
            <w:r w:rsidR="0033134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</w:t>
            </w:r>
            <w:r w:rsidRPr="00CB338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:     ____тис. грн.</w:t>
            </w:r>
            <w:r w:rsidRPr="00CB338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45B7FD8C" w14:textId="4BF28DD3" w:rsidR="00CB3384" w:rsidRPr="00CB3384" w:rsidRDefault="00CB3384" w:rsidP="00CB3384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</w:t>
            </w:r>
            <w:r w:rsidR="0033134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</w:t>
            </w:r>
            <w:r w:rsidRPr="00CB338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:     ____тис. грн.</w:t>
            </w:r>
            <w:r w:rsidRPr="00CB338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3E86B875" w14:textId="77777777" w:rsidR="00CB3384" w:rsidRPr="00CB3384" w:rsidRDefault="00CB3384" w:rsidP="00CB3384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color w:val="4472C4" w:themeColor="accent1"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color w:val="4472C4" w:themeColor="accent1"/>
                <w:lang w:eastAsia="ru-RU"/>
              </w:rPr>
              <w:t xml:space="preserve">Завантаження документів: </w:t>
            </w:r>
          </w:p>
          <w:p w14:paraId="515F2463" w14:textId="77777777" w:rsidR="00CB3384" w:rsidRPr="00CB3384" w:rsidRDefault="00CB3384" w:rsidP="00CB3384">
            <w:pPr>
              <w:spacing w:after="0" w:line="240" w:lineRule="auto"/>
              <w:ind w:left="-5" w:right="509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1) місцевий бюджет відповідної територіальної громади, місцевий бюджет відповідної області;</w:t>
            </w:r>
          </w:p>
          <w:p w14:paraId="4A03D988" w14:textId="16BA67F4" w:rsidR="00CB3384" w:rsidRPr="00CB3384" w:rsidRDefault="00CB3384" w:rsidP="00CB3384">
            <w:pPr>
              <w:spacing w:after="0" w:line="240" w:lineRule="auto"/>
              <w:ind w:left="-5" w:right="509"/>
              <w:contextualSpacing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2) проект бюджету на 202</w:t>
            </w:r>
            <w:r w:rsidR="003313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Pr="00CB338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рік</w:t>
            </w:r>
            <w:r w:rsidR="006B61C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(за наявності)</w:t>
            </w:r>
          </w:p>
        </w:tc>
        <w:tc>
          <w:tcPr>
            <w:tcW w:w="2805" w:type="dxa"/>
          </w:tcPr>
          <w:p w14:paraId="10BD2202" w14:textId="77777777" w:rsidR="00CB3384" w:rsidRPr="00CB3384" w:rsidRDefault="00CB3384" w:rsidP="00CB3384">
            <w:pPr>
              <w:spacing w:after="0" w:line="240" w:lineRule="auto"/>
              <w:ind w:left="-21" w:right="5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384" w:rsidRPr="00CB3384" w14:paraId="482AD127" w14:textId="77777777" w:rsidTr="008A4369">
        <w:trPr>
          <w:trHeight w:val="567"/>
        </w:trPr>
        <w:tc>
          <w:tcPr>
            <w:tcW w:w="3481" w:type="dxa"/>
            <w:shd w:val="clear" w:color="auto" w:fill="BFBFBF"/>
            <w:vAlign w:val="center"/>
          </w:tcPr>
          <w:p w14:paraId="0075D96E" w14:textId="1F202BE4" w:rsidR="00CB3384" w:rsidRPr="00CB3384" w:rsidRDefault="00CB3384" w:rsidP="00CB3384">
            <w:pPr>
              <w:numPr>
                <w:ilvl w:val="1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Наявність укладеного договору з Національною службою здоров’я України (НСЗУ)</w:t>
            </w:r>
          </w:p>
        </w:tc>
        <w:tc>
          <w:tcPr>
            <w:tcW w:w="3464" w:type="dxa"/>
          </w:tcPr>
          <w:p w14:paraId="442304E3" w14:textId="77777777" w:rsidR="00CB3384" w:rsidRPr="00CB3384" w:rsidRDefault="00CB3384" w:rsidP="00CB3384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Варіанти відповідей:</w:t>
            </w:r>
          </w:p>
          <w:p w14:paraId="0E7F4D97" w14:textId="77777777" w:rsidR="00CB3384" w:rsidRPr="00CB3384" w:rsidRDefault="00CB3384" w:rsidP="00CB3384">
            <w:pPr>
              <w:numPr>
                <w:ilvl w:val="0"/>
                <w:numId w:val="12"/>
              </w:numPr>
              <w:spacing w:after="0" w:line="240" w:lineRule="auto"/>
              <w:ind w:right="50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lang w:eastAsia="ru-RU"/>
              </w:rPr>
              <w:t>так</w:t>
            </w:r>
          </w:p>
          <w:p w14:paraId="44D03F9F" w14:textId="77777777" w:rsidR="00CB3384" w:rsidRPr="00CB3384" w:rsidRDefault="00CB3384" w:rsidP="00CB3384">
            <w:pPr>
              <w:numPr>
                <w:ilvl w:val="0"/>
                <w:numId w:val="12"/>
              </w:numPr>
              <w:spacing w:after="0" w:line="240" w:lineRule="auto"/>
              <w:ind w:right="50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lang w:eastAsia="ru-RU"/>
              </w:rPr>
              <w:t xml:space="preserve">ні </w:t>
            </w:r>
          </w:p>
          <w:p w14:paraId="04257F39" w14:textId="27B580AB" w:rsidR="00CB3384" w:rsidRPr="00CB3384" w:rsidRDefault="00CB3384" w:rsidP="00CB3384">
            <w:pPr>
              <w:spacing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Якщо відповідь </w:t>
            </w:r>
            <w:r w:rsidRPr="00CB338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</w:t>
            </w:r>
            <w:r w:rsidRPr="00CB3384">
              <w:rPr>
                <w:rFonts w:ascii="Times New Roman" w:eastAsia="Times New Roman" w:hAnsi="Times New Roman" w:cs="Times New Roman"/>
                <w:lang w:eastAsia="ru-RU"/>
              </w:rPr>
              <w:t>так</w:t>
            </w:r>
            <w:r w:rsidRPr="00CB338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»</w:t>
            </w:r>
            <w:r w:rsidRPr="00CB338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B3384">
              <w:rPr>
                <w:rFonts w:ascii="Times New Roman" w:eastAsia="Times New Roman" w:hAnsi="Times New Roman" w:cs="Times New Roman"/>
                <w:color w:val="2F5496" w:themeColor="accent1" w:themeShade="BF"/>
                <w:lang w:eastAsia="ru-RU"/>
              </w:rPr>
              <w:t>завантаження документу</w:t>
            </w:r>
            <w:r w:rsidRPr="00CB3384">
              <w:rPr>
                <w:rFonts w:ascii="Times New Roman" w:eastAsia="Times New Roman" w:hAnsi="Times New Roman" w:cs="Times New Roman"/>
                <w:lang w:eastAsia="ru-RU"/>
              </w:rPr>
              <w:t xml:space="preserve">: копія договору закладу, </w:t>
            </w:r>
            <w:r w:rsidR="006B61CB">
              <w:rPr>
                <w:rFonts w:ascii="Times New Roman" w:eastAsia="Times New Roman" w:hAnsi="Times New Roman" w:cs="Times New Roman"/>
                <w:lang w:eastAsia="ru-RU"/>
              </w:rPr>
              <w:t xml:space="preserve">який або </w:t>
            </w:r>
            <w:r w:rsidRPr="00CB3384">
              <w:rPr>
                <w:rFonts w:ascii="Times New Roman" w:eastAsia="Times New Roman" w:hAnsi="Times New Roman" w:cs="Times New Roman"/>
                <w:lang w:eastAsia="ru-RU"/>
              </w:rPr>
              <w:t>структурний підрозділ якого подається на участь у конкурсі субпроектів, з Національною службою здоров’я України (НСЗУ).</w:t>
            </w:r>
          </w:p>
        </w:tc>
        <w:tc>
          <w:tcPr>
            <w:tcW w:w="2805" w:type="dxa"/>
          </w:tcPr>
          <w:p w14:paraId="2D8E539F" w14:textId="77777777" w:rsidR="00CB3384" w:rsidRPr="00CB3384" w:rsidRDefault="00CB3384" w:rsidP="00CB3384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384" w:rsidRPr="00CB3384" w14:paraId="7DD6B1FA" w14:textId="77777777" w:rsidTr="008A4369">
        <w:trPr>
          <w:trHeight w:val="567"/>
        </w:trPr>
        <w:tc>
          <w:tcPr>
            <w:tcW w:w="3481" w:type="dxa"/>
            <w:shd w:val="clear" w:color="auto" w:fill="BFBFBF"/>
            <w:vAlign w:val="center"/>
          </w:tcPr>
          <w:p w14:paraId="2DA6AF91" w14:textId="7ABABB72" w:rsidR="00F96329" w:rsidRPr="00B4492C" w:rsidRDefault="0027428B" w:rsidP="0027428B">
            <w:pPr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1.7. </w:t>
            </w:r>
            <w:r w:rsidR="00CB3384" w:rsidRPr="00CB3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Відсоток коштів від Національної служби  здоров’я України (НСЗУ) у загальному бюджеті закладу за 20</w:t>
            </w:r>
            <w:r w:rsidR="00FA62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CB3384" w:rsidRPr="00CB3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</w:t>
            </w:r>
            <w:r w:rsidR="00FA62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r w:rsidR="00CB3384" w:rsidRPr="00CB3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="00F96329" w:rsidRPr="00B449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464" w:type="dxa"/>
          </w:tcPr>
          <w:p w14:paraId="6EAA24D1" w14:textId="325194E2" w:rsidR="003C7FB2" w:rsidRPr="00CB3384" w:rsidRDefault="00CB3384" w:rsidP="003C7FB2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Поля для введення даних  </w:t>
            </w:r>
          </w:p>
          <w:p w14:paraId="10534949" w14:textId="0E152408" w:rsidR="00CB3384" w:rsidRPr="00CB3384" w:rsidRDefault="003C7FB2" w:rsidP="00CB3384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</w:t>
            </w:r>
            <w:r w:rsidR="00CB3384" w:rsidRPr="00CB33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___%</w:t>
            </w:r>
          </w:p>
          <w:p w14:paraId="662F2399" w14:textId="30EE10A3" w:rsidR="00CB3384" w:rsidRPr="00CB3384" w:rsidRDefault="00CB3384" w:rsidP="00CB3384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3975999F" w14:textId="77777777" w:rsidR="00CB3384" w:rsidRPr="00CB3384" w:rsidRDefault="00CB3384" w:rsidP="00CB3384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</w:tcPr>
          <w:p w14:paraId="6F9337F5" w14:textId="77777777" w:rsidR="00CB3384" w:rsidRPr="00CB3384" w:rsidRDefault="00CB3384" w:rsidP="00CB3384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384" w:rsidRPr="00CB3384" w14:paraId="1A186C3A" w14:textId="77777777" w:rsidTr="008A4369">
        <w:trPr>
          <w:trHeight w:val="567"/>
        </w:trPr>
        <w:tc>
          <w:tcPr>
            <w:tcW w:w="3481" w:type="dxa"/>
            <w:shd w:val="clear" w:color="auto" w:fill="BFBFBF"/>
          </w:tcPr>
          <w:p w14:paraId="3076CD51" w14:textId="53DA0F92" w:rsidR="00CB3384" w:rsidRPr="00CB3384" w:rsidRDefault="004934AF" w:rsidP="004934AF">
            <w:pPr>
              <w:spacing w:after="0" w:line="240" w:lineRule="auto"/>
              <w:ind w:left="60"/>
              <w:contextualSpacing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1.8. </w:t>
            </w:r>
            <w:r w:rsidR="00CB3384" w:rsidRPr="00CB3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Відсоток фінансування </w:t>
            </w:r>
            <w:r w:rsidR="00B26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закладу </w:t>
            </w:r>
            <w:r w:rsidR="00CB3384" w:rsidRPr="00CB3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 загальному бюджеті громади за 201</w:t>
            </w:r>
            <w:r w:rsidR="00B26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CB3384" w:rsidRPr="00CB3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</w:t>
            </w:r>
            <w:r w:rsidR="00B26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  <w:r w:rsidR="00CB3384" w:rsidRPr="00CB3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роки</w:t>
            </w:r>
          </w:p>
        </w:tc>
        <w:tc>
          <w:tcPr>
            <w:tcW w:w="3464" w:type="dxa"/>
          </w:tcPr>
          <w:p w14:paraId="58AF5BE4" w14:textId="77777777" w:rsidR="00CB3384" w:rsidRPr="00CB3384" w:rsidRDefault="00CB3384" w:rsidP="00CB3384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Поля для введення даних:</w:t>
            </w:r>
          </w:p>
          <w:p w14:paraId="5A650DE5" w14:textId="77777777" w:rsidR="00CB3384" w:rsidRPr="00CB3384" w:rsidRDefault="00CB3384" w:rsidP="00CB3384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роках</w:t>
            </w:r>
          </w:p>
          <w:p w14:paraId="6C4262E3" w14:textId="77777777" w:rsidR="00CB3384" w:rsidRPr="00CB3384" w:rsidRDefault="00CB3384" w:rsidP="00CB3384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2018:  ___%</w:t>
            </w:r>
          </w:p>
          <w:p w14:paraId="71E893DC" w14:textId="77777777" w:rsidR="00CB3384" w:rsidRDefault="00CB3384" w:rsidP="00CB3384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2019:  ___%</w:t>
            </w:r>
          </w:p>
          <w:p w14:paraId="1CBD3723" w14:textId="77777777" w:rsidR="001C5145" w:rsidRDefault="001C5145" w:rsidP="001C5145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2019:  ___%</w:t>
            </w:r>
          </w:p>
          <w:p w14:paraId="6620746E" w14:textId="03CC59E7" w:rsidR="001C5145" w:rsidRDefault="001C5145" w:rsidP="001C5145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Pr="00CB33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1:  ___%</w:t>
            </w:r>
          </w:p>
          <w:p w14:paraId="49D89E84" w14:textId="0D2C2733" w:rsidR="001C5145" w:rsidRPr="00CB3384" w:rsidRDefault="001C5145" w:rsidP="00CB3384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</w:tcPr>
          <w:p w14:paraId="16461821" w14:textId="77777777" w:rsidR="00CB3384" w:rsidRPr="00CB3384" w:rsidRDefault="00CB3384" w:rsidP="00CB3384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CB3384" w:rsidRPr="00CB3384" w14:paraId="18F16C4E" w14:textId="77777777" w:rsidTr="008A4369">
        <w:trPr>
          <w:trHeight w:val="567"/>
        </w:trPr>
        <w:tc>
          <w:tcPr>
            <w:tcW w:w="3481" w:type="dxa"/>
            <w:shd w:val="clear" w:color="auto" w:fill="BFBFBF"/>
          </w:tcPr>
          <w:p w14:paraId="35FCB66D" w14:textId="27C36253" w:rsidR="00CB3384" w:rsidRPr="00CB3384" w:rsidRDefault="004934AF" w:rsidP="004934AF">
            <w:pPr>
              <w:spacing w:after="0" w:line="240" w:lineRule="auto"/>
              <w:ind w:left="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1.9. </w:t>
            </w:r>
            <w:r w:rsidR="00CB3384" w:rsidRPr="00CB3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Бюджетна програма на поточний рік, спрямована на розвиток </w:t>
            </w:r>
            <w:r w:rsidR="00E978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закладу</w:t>
            </w:r>
          </w:p>
        </w:tc>
        <w:tc>
          <w:tcPr>
            <w:tcW w:w="3464" w:type="dxa"/>
          </w:tcPr>
          <w:p w14:paraId="3AEF46C5" w14:textId="77777777" w:rsidR="00CB3384" w:rsidRPr="00CB3384" w:rsidRDefault="00CB3384" w:rsidP="00CB3384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Варіанти відповіді</w:t>
            </w:r>
            <w:r w:rsidRPr="00CB3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087ABEE0" w14:textId="77777777" w:rsidR="00CB3384" w:rsidRPr="00FA0B89" w:rsidRDefault="00CB3384" w:rsidP="00CB3384">
            <w:pPr>
              <w:numPr>
                <w:ilvl w:val="0"/>
                <w:numId w:val="12"/>
              </w:numPr>
              <w:spacing w:after="0" w:line="240" w:lineRule="auto"/>
              <w:ind w:right="5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наявна</w:t>
            </w:r>
          </w:p>
          <w:p w14:paraId="67F9398A" w14:textId="77777777" w:rsidR="00CB3384" w:rsidRPr="00CB3384" w:rsidRDefault="00CB3384" w:rsidP="00CB3384">
            <w:pPr>
              <w:numPr>
                <w:ilvl w:val="0"/>
                <w:numId w:val="12"/>
              </w:numPr>
              <w:spacing w:after="0" w:line="240" w:lineRule="auto"/>
              <w:ind w:right="5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  <w:p w14:paraId="5F215CBD" w14:textId="77777777" w:rsidR="00CB3384" w:rsidRPr="00CB3384" w:rsidRDefault="00CB3384" w:rsidP="00CB3384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u w:val="single"/>
                <w:lang w:eastAsia="ru-RU"/>
              </w:rPr>
              <w:t>Завантажити документ у разі наявності програми</w:t>
            </w:r>
          </w:p>
        </w:tc>
        <w:tc>
          <w:tcPr>
            <w:tcW w:w="2805" w:type="dxa"/>
          </w:tcPr>
          <w:p w14:paraId="1DEFB74C" w14:textId="77777777" w:rsidR="00CB3384" w:rsidRPr="00CB3384" w:rsidRDefault="00CB3384" w:rsidP="00CB3384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14:paraId="1057A306" w14:textId="77777777" w:rsidR="00CB3384" w:rsidRPr="00CB3384" w:rsidRDefault="00CB3384" w:rsidP="00CB3384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14:paraId="0D15CA71" w14:textId="77777777" w:rsidR="00CB3384" w:rsidRPr="00CB3384" w:rsidRDefault="00CB3384" w:rsidP="00CB3384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</w:p>
          <w:p w14:paraId="1803F971" w14:textId="77777777" w:rsidR="00CB3384" w:rsidRPr="00CB3384" w:rsidRDefault="00CB3384" w:rsidP="00CB3384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</w:p>
          <w:p w14:paraId="6B8513DA" w14:textId="77777777" w:rsidR="00CB3384" w:rsidRPr="00CB3384" w:rsidRDefault="00CB3384" w:rsidP="00CB3384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</w:p>
          <w:p w14:paraId="6B578E0D" w14:textId="77777777" w:rsidR="00CB3384" w:rsidRPr="00CB3384" w:rsidRDefault="00CB3384" w:rsidP="00CB3384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2C6434" w:rsidRPr="00CB3384" w14:paraId="48F8F997" w14:textId="77777777" w:rsidTr="008A4369">
        <w:trPr>
          <w:trHeight w:val="567"/>
        </w:trPr>
        <w:tc>
          <w:tcPr>
            <w:tcW w:w="3481" w:type="dxa"/>
            <w:shd w:val="clear" w:color="auto" w:fill="BFBFBF"/>
          </w:tcPr>
          <w:p w14:paraId="33FBADF1" w14:textId="25AE08D5" w:rsidR="002C6434" w:rsidRPr="004934AF" w:rsidRDefault="002C6434" w:rsidP="004934AF">
            <w:pPr>
              <w:pStyle w:val="a6"/>
              <w:numPr>
                <w:ilvl w:val="1"/>
                <w:numId w:val="19"/>
              </w:numPr>
              <w:spacing w:after="0" w:line="240" w:lineRule="auto"/>
              <w:ind w:left="6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 проводиться/планується проведення оновлення закладу за рахунок коштів інших проектів/програм міжнародної допомоги</w:t>
            </w:r>
          </w:p>
        </w:tc>
        <w:tc>
          <w:tcPr>
            <w:tcW w:w="3464" w:type="dxa"/>
          </w:tcPr>
          <w:p w14:paraId="58E4061A" w14:textId="77777777" w:rsidR="002C6434" w:rsidRPr="00B06DF6" w:rsidRDefault="002C6434" w:rsidP="002C6434">
            <w:pPr>
              <w:spacing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06DF6">
              <w:rPr>
                <w:rFonts w:ascii="Times New Roman" w:eastAsia="Times New Roman" w:hAnsi="Times New Roman" w:cs="Times New Roman"/>
                <w:i/>
                <w:lang w:eastAsia="ru-RU"/>
              </w:rPr>
              <w:t>Поле з можливістю обрати одну з двох опцій:</w:t>
            </w:r>
            <w:r w:rsidRPr="00B06DF6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</w:p>
          <w:p w14:paraId="3ECAEB7D" w14:textId="77777777" w:rsidR="002C6434" w:rsidRPr="00B06DF6" w:rsidRDefault="002C6434" w:rsidP="002C6434">
            <w:pPr>
              <w:spacing w:after="0" w:line="240" w:lineRule="auto"/>
              <w:ind w:right="509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09B8DE4D" w14:textId="77777777" w:rsidR="002C6434" w:rsidRPr="00B06DF6" w:rsidRDefault="002C6434" w:rsidP="002C6434">
            <w:pPr>
              <w:spacing w:after="0" w:line="240" w:lineRule="auto"/>
              <w:ind w:right="509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06DF6">
              <w:rPr>
                <w:rFonts w:ascii="Times New Roman" w:eastAsia="Times New Roman" w:hAnsi="Times New Roman" w:cs="Times New Roman"/>
                <w:iCs/>
                <w:lang w:eastAsia="ru-RU"/>
              </w:rPr>
              <w:t>Так</w:t>
            </w:r>
          </w:p>
          <w:p w14:paraId="1434D2D1" w14:textId="77777777" w:rsidR="002C6434" w:rsidRPr="00B06DF6" w:rsidRDefault="002C6434" w:rsidP="002C6434">
            <w:pPr>
              <w:spacing w:after="0" w:line="240" w:lineRule="auto"/>
              <w:ind w:right="509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49886129" w14:textId="41ACEC88" w:rsidR="002C6434" w:rsidRDefault="002C6434" w:rsidP="002C6434">
            <w:pPr>
              <w:spacing w:after="0" w:line="240" w:lineRule="auto"/>
              <w:ind w:right="509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06DF6">
              <w:rPr>
                <w:rFonts w:ascii="Times New Roman" w:eastAsia="Times New Roman" w:hAnsi="Times New Roman" w:cs="Times New Roman"/>
                <w:iCs/>
                <w:lang w:eastAsia="ru-RU"/>
              </w:rPr>
              <w:t>Ні</w:t>
            </w:r>
          </w:p>
          <w:p w14:paraId="21FAE231" w14:textId="30C441E6" w:rsidR="00A00EEB" w:rsidRDefault="00A00EEB" w:rsidP="002C6434">
            <w:pPr>
              <w:spacing w:after="0" w:line="240" w:lineRule="auto"/>
              <w:ind w:right="509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7420F50F" w14:textId="65C74156" w:rsidR="00A00EEB" w:rsidRDefault="00A00EEB" w:rsidP="00B74909">
            <w:pPr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74909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У раз</w:t>
            </w:r>
            <w:r w:rsidRPr="00B74909">
              <w:rPr>
                <w:rFonts w:ascii="Times New Roman" w:eastAsia="Times New Roman" w:hAnsi="Times New Roman" w:cs="Times New Roman"/>
                <w:iCs/>
                <w:lang w:eastAsia="ru-RU"/>
              </w:rPr>
              <w:t>і обрання відповіді «так», необхідно конкретизувати перелік заходів, що фінансуються або передбачені для фінансування</w:t>
            </w:r>
          </w:p>
          <w:p w14:paraId="28226612" w14:textId="4AB2949C" w:rsidR="00B74909" w:rsidRDefault="00B74909" w:rsidP="00B74909">
            <w:pPr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763FFD02" w14:textId="6DCBCD6E" w:rsidR="00B74909" w:rsidRPr="00CB3384" w:rsidRDefault="00B74909" w:rsidP="00B74909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Пол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е</w:t>
            </w:r>
            <w:r w:rsidRPr="00CB33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для введення даних  </w:t>
            </w:r>
          </w:p>
          <w:p w14:paraId="3FFBF6DE" w14:textId="77777777" w:rsidR="00B74909" w:rsidRPr="00B74909" w:rsidRDefault="00B74909" w:rsidP="00B74909">
            <w:pPr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16352A94" w14:textId="066EDAA9" w:rsidR="00A00EEB" w:rsidRPr="00B74909" w:rsidRDefault="00B74909" w:rsidP="002C6434">
            <w:pPr>
              <w:spacing w:after="0" w:line="240" w:lineRule="auto"/>
              <w:ind w:right="509"/>
              <w:jc w:val="both"/>
              <w:rPr>
                <w:rFonts w:ascii="Times New Roman" w:eastAsia="Times New Roman" w:hAnsi="Times New Roman" w:cs="Times New Roman"/>
                <w:iCs/>
                <w:strike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trike/>
                <w:lang w:val="en-US" w:eastAsia="ru-RU"/>
              </w:rPr>
              <w:t>-------------------------------------</w:t>
            </w:r>
          </w:p>
          <w:p w14:paraId="594CCAC5" w14:textId="77777777" w:rsidR="002C6434" w:rsidRPr="00B06DF6" w:rsidRDefault="002C6434" w:rsidP="00CB3384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</w:tcPr>
          <w:p w14:paraId="720BC7B2" w14:textId="77777777" w:rsidR="002C6434" w:rsidRPr="00CB3384" w:rsidRDefault="002C6434" w:rsidP="00CB3384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B3384" w:rsidRPr="00CB3384" w14:paraId="7A53E597" w14:textId="77777777" w:rsidTr="00431250">
        <w:trPr>
          <w:trHeight w:val="567"/>
        </w:trPr>
        <w:tc>
          <w:tcPr>
            <w:tcW w:w="9750" w:type="dxa"/>
            <w:gridSpan w:val="3"/>
            <w:shd w:val="clear" w:color="auto" w:fill="BFBFBF"/>
            <w:vAlign w:val="center"/>
          </w:tcPr>
          <w:p w14:paraId="00D4AF40" w14:textId="77777777" w:rsidR="00CB3384" w:rsidRPr="00CB3384" w:rsidRDefault="00CB3384" w:rsidP="00CB3384">
            <w:pPr>
              <w:spacing w:after="0" w:line="240" w:lineRule="auto"/>
              <w:ind w:right="5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ІІ. Інформація стосовно субпроекту</w:t>
            </w:r>
          </w:p>
        </w:tc>
      </w:tr>
      <w:tr w:rsidR="00CB3384" w:rsidRPr="00CB3384" w14:paraId="13EF59A7" w14:textId="77777777" w:rsidTr="008A4369">
        <w:trPr>
          <w:trHeight w:val="567"/>
        </w:trPr>
        <w:tc>
          <w:tcPr>
            <w:tcW w:w="3481" w:type="dxa"/>
            <w:shd w:val="clear" w:color="auto" w:fill="BFBFBF"/>
          </w:tcPr>
          <w:p w14:paraId="7F9BCCA9" w14:textId="346E6BDF" w:rsidR="00CB3384" w:rsidRPr="00CB3384" w:rsidRDefault="00DD1F1E" w:rsidP="00E6309F">
            <w:pPr>
              <w:numPr>
                <w:ilvl w:val="1"/>
                <w:numId w:val="1"/>
              </w:numPr>
              <w:spacing w:after="0" w:line="240" w:lineRule="auto"/>
              <w:ind w:left="6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Медичний заклад, с</w:t>
            </w:r>
            <w:r w:rsidR="00CB3384" w:rsidRPr="00CB3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труктурний підрозділ ЦПМСД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або відділення </w:t>
            </w:r>
            <w:r w:rsidR="00677143" w:rsidRPr="003037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заклад</w:t>
            </w:r>
            <w:r w:rsidR="009B1C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="00677143" w:rsidRPr="003037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вторинної ланки медичної допомоги</w:t>
            </w:r>
            <w:r w:rsidR="00CB3384" w:rsidRPr="003037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CB3384" w:rsidRPr="00CB3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що подається на конкурс</w:t>
            </w:r>
          </w:p>
        </w:tc>
        <w:tc>
          <w:tcPr>
            <w:tcW w:w="3464" w:type="dxa"/>
          </w:tcPr>
          <w:p w14:paraId="1707700D" w14:textId="4C9EA64F" w:rsidR="00CB3384" w:rsidRPr="0029771A" w:rsidRDefault="00CB3384" w:rsidP="00112BB0">
            <w:pPr>
              <w:numPr>
                <w:ilvl w:val="0"/>
                <w:numId w:val="5"/>
              </w:numPr>
              <w:spacing w:after="0" w:line="240" w:lineRule="auto"/>
              <w:ind w:left="125" w:firstLine="0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9771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Назва </w:t>
            </w:r>
            <w:r w:rsidR="00CE6D7A" w:rsidRPr="0029771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закладу або </w:t>
            </w:r>
            <w:r w:rsidR="00BD5926" w:rsidRPr="0029771A">
              <w:rPr>
                <w:rFonts w:ascii="Times New Roman" w:eastAsia="Times New Roman" w:hAnsi="Times New Roman" w:cs="Times New Roman"/>
                <w:iCs/>
                <w:lang w:eastAsia="ru-RU"/>
              </w:rPr>
              <w:t>його структурного підрозділу/в</w:t>
            </w:r>
            <w:r w:rsidR="0029771A" w:rsidRPr="0029771A">
              <w:rPr>
                <w:rFonts w:ascii="Times New Roman" w:eastAsia="Times New Roman" w:hAnsi="Times New Roman" w:cs="Times New Roman"/>
                <w:iCs/>
                <w:lang w:eastAsia="ru-RU"/>
              </w:rPr>
              <w:t>ідділення</w:t>
            </w:r>
            <w:r w:rsidRPr="0029771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______ (поле для введення назви)</w:t>
            </w:r>
          </w:p>
          <w:p w14:paraId="1362518E" w14:textId="5D973B64" w:rsidR="00CB3384" w:rsidRDefault="00CB3384" w:rsidP="00112BB0">
            <w:pPr>
              <w:numPr>
                <w:ilvl w:val="0"/>
                <w:numId w:val="5"/>
              </w:numPr>
              <w:spacing w:after="0" w:line="240" w:lineRule="auto"/>
              <w:ind w:left="125" w:firstLine="0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Поле для обрання одного з </w:t>
            </w:r>
            <w:r w:rsidR="00044B2A">
              <w:rPr>
                <w:rFonts w:ascii="Times New Roman" w:eastAsia="Times New Roman" w:hAnsi="Times New Roman" w:cs="Times New Roman"/>
                <w:iCs/>
                <w:lang w:eastAsia="ru-RU"/>
              </w:rPr>
              <w:t>п</w:t>
            </w:r>
            <w:r w:rsidR="00044B2A" w:rsidRPr="009B1CAC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’</w:t>
            </w:r>
            <w:r w:rsidR="00044B2A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 xml:space="preserve">яти </w:t>
            </w:r>
            <w:r w:rsidRPr="00CB3384">
              <w:rPr>
                <w:rFonts w:ascii="Times New Roman" w:eastAsia="Times New Roman" w:hAnsi="Times New Roman" w:cs="Times New Roman"/>
                <w:iCs/>
                <w:lang w:eastAsia="ru-RU"/>
              </w:rPr>
              <w:t>типів підрозділів</w:t>
            </w:r>
            <w:r w:rsidR="004F6212" w:rsidRPr="009B1CAC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/</w:t>
            </w:r>
            <w:r w:rsidR="004F6212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в</w:t>
            </w:r>
            <w:r w:rsidR="004F6212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ідділень, у разі </w:t>
            </w:r>
            <w:r w:rsidR="00626AC6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якщо на конкурс не подається весь </w:t>
            </w:r>
            <w:r w:rsidR="00457863">
              <w:rPr>
                <w:rFonts w:ascii="Times New Roman" w:eastAsia="Times New Roman" w:hAnsi="Times New Roman" w:cs="Times New Roman"/>
                <w:iCs/>
                <w:lang w:eastAsia="ru-RU"/>
              </w:rPr>
              <w:t>заклад, а лише його підрозділ</w:t>
            </w:r>
            <w:r w:rsidR="00457863" w:rsidRPr="009B1CAC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/</w:t>
            </w:r>
            <w:r w:rsidR="00457863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в</w:t>
            </w:r>
            <w:r w:rsidR="00457863">
              <w:rPr>
                <w:rFonts w:ascii="Times New Roman" w:eastAsia="Times New Roman" w:hAnsi="Times New Roman" w:cs="Times New Roman"/>
                <w:iCs/>
                <w:lang w:eastAsia="ru-RU"/>
              </w:rPr>
              <w:t>ідділення</w:t>
            </w:r>
            <w:r w:rsidRPr="00CB3384">
              <w:rPr>
                <w:rFonts w:ascii="Times New Roman" w:eastAsia="Times New Roman" w:hAnsi="Times New Roman" w:cs="Times New Roman"/>
                <w:iCs/>
                <w:lang w:eastAsia="ru-RU"/>
              </w:rPr>
              <w:t>:</w:t>
            </w:r>
          </w:p>
          <w:p w14:paraId="0DCE47CB" w14:textId="7AD3B60B" w:rsidR="00316029" w:rsidRPr="00CB3384" w:rsidRDefault="00316029" w:rsidP="00316029">
            <w:pPr>
              <w:spacing w:after="0" w:line="240" w:lineRule="auto"/>
              <w:ind w:left="125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__________</w:t>
            </w:r>
          </w:p>
          <w:p w14:paraId="3DDF7C38" w14:textId="0DB0C209" w:rsidR="00CB3384" w:rsidRPr="00CB3384" w:rsidRDefault="00CB3384" w:rsidP="00112BB0">
            <w:pPr>
              <w:numPr>
                <w:ilvl w:val="0"/>
                <w:numId w:val="4"/>
              </w:numPr>
              <w:spacing w:after="0" w:line="240" w:lineRule="auto"/>
              <w:ind w:left="125" w:firstLine="0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центральна амбулаторія (Ц)</w:t>
            </w:r>
            <w:r w:rsidR="00112BB0">
              <w:rPr>
                <w:rFonts w:ascii="Times New Roman" w:eastAsia="Times New Roman" w:hAnsi="Times New Roman" w:cs="Times New Roman"/>
                <w:iCs/>
                <w:lang w:val="en-US" w:eastAsia="ru-RU"/>
              </w:rPr>
              <w:t>;</w:t>
            </w:r>
          </w:p>
          <w:p w14:paraId="41AD3CB2" w14:textId="05021D0D" w:rsidR="00CB3384" w:rsidRPr="00CB3384" w:rsidRDefault="00CB3384" w:rsidP="00112BB0">
            <w:pPr>
              <w:numPr>
                <w:ilvl w:val="0"/>
                <w:numId w:val="4"/>
              </w:numPr>
              <w:spacing w:after="0" w:line="240" w:lineRule="auto"/>
              <w:ind w:left="125" w:firstLine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амбулаторія групової практики (АГ) – </w:t>
            </w:r>
            <w:r w:rsidRPr="00CB3384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якщо обрано дану опцію, треба запропонувати ще дві опції: окрема будівля, частина будівлі</w:t>
            </w:r>
            <w:r w:rsidR="00112BB0" w:rsidRPr="009B1CAC">
              <w:rPr>
                <w:rFonts w:ascii="Times New Roman" w:eastAsia="Times New Roman" w:hAnsi="Times New Roman" w:cs="Times New Roman"/>
                <w:iCs/>
                <w:color w:val="000000" w:themeColor="text1"/>
                <w:lang w:val="ru-RU" w:eastAsia="ru-RU"/>
              </w:rPr>
              <w:t>;</w:t>
            </w:r>
          </w:p>
          <w:p w14:paraId="2DFE5607" w14:textId="77777777" w:rsidR="00CB3384" w:rsidRPr="00CB3384" w:rsidRDefault="00CB3384" w:rsidP="00112BB0">
            <w:pPr>
              <w:numPr>
                <w:ilvl w:val="0"/>
                <w:numId w:val="4"/>
              </w:numPr>
              <w:spacing w:after="0" w:line="240" w:lineRule="auto"/>
              <w:ind w:left="125" w:firstLine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амбулаторія моно-практики (АМ) – </w:t>
            </w:r>
            <w:r w:rsidRPr="00CB3384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якщо обрано дану опцію, треба запропонувати ще дві опції: окрема будівля, частина будівлі.</w:t>
            </w:r>
          </w:p>
          <w:p w14:paraId="241101B4" w14:textId="3D212515" w:rsidR="00CB3384" w:rsidRPr="00044B2A" w:rsidRDefault="00CB3384" w:rsidP="00112BB0">
            <w:pPr>
              <w:numPr>
                <w:ilvl w:val="0"/>
                <w:numId w:val="4"/>
              </w:numPr>
              <w:spacing w:after="0" w:line="240" w:lineRule="auto"/>
              <w:ind w:left="125" w:firstLine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iCs/>
                <w:lang w:eastAsia="ru-RU"/>
              </w:rPr>
              <w:t>пункт здоров’я (ПЗ)</w:t>
            </w:r>
            <w:r w:rsidR="00112BB0">
              <w:rPr>
                <w:rFonts w:ascii="Times New Roman" w:eastAsia="Times New Roman" w:hAnsi="Times New Roman" w:cs="Times New Roman"/>
                <w:iCs/>
                <w:lang w:val="en-US" w:eastAsia="ru-RU"/>
              </w:rPr>
              <w:t>;</w:t>
            </w:r>
          </w:p>
          <w:p w14:paraId="11370A76" w14:textId="26D6375C" w:rsidR="00044B2A" w:rsidRPr="00CB3384" w:rsidRDefault="00165629" w:rsidP="00112BB0">
            <w:pPr>
              <w:numPr>
                <w:ilvl w:val="0"/>
                <w:numId w:val="4"/>
              </w:numPr>
              <w:spacing w:after="0" w:line="240" w:lineRule="auto"/>
              <w:ind w:left="125" w:firstLine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відділення </w:t>
            </w:r>
            <w:r w:rsidR="00E6285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спеціалізованої практики</w:t>
            </w:r>
            <w:r w:rsidR="000819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(</w:t>
            </w:r>
            <w:r w:rsidR="000819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ВСП)</w:t>
            </w:r>
            <w:r w:rsidR="000819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;</w:t>
            </w:r>
          </w:p>
        </w:tc>
        <w:tc>
          <w:tcPr>
            <w:tcW w:w="2805" w:type="dxa"/>
          </w:tcPr>
          <w:p w14:paraId="07990206" w14:textId="77777777" w:rsidR="00CB3384" w:rsidRPr="00CB3384" w:rsidRDefault="00CB3384" w:rsidP="00CB3384">
            <w:pPr>
              <w:spacing w:after="0" w:line="240" w:lineRule="auto"/>
              <w:ind w:right="509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CB3384" w:rsidRPr="00CB3384" w14:paraId="4F200BD4" w14:textId="77777777" w:rsidTr="008A4369">
        <w:trPr>
          <w:trHeight w:val="567"/>
        </w:trPr>
        <w:tc>
          <w:tcPr>
            <w:tcW w:w="3481" w:type="dxa"/>
            <w:shd w:val="clear" w:color="auto" w:fill="BFBFBF"/>
          </w:tcPr>
          <w:p w14:paraId="604F1B5B" w14:textId="77777777" w:rsidR="00CB3384" w:rsidRPr="00CB3384" w:rsidRDefault="00CB3384" w:rsidP="00CB3384">
            <w:pPr>
              <w:numPr>
                <w:ilvl w:val="1"/>
                <w:numId w:val="1"/>
              </w:numPr>
              <w:spacing w:after="0" w:line="240" w:lineRule="auto"/>
              <w:ind w:left="740" w:hanging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Адреса </w:t>
            </w:r>
          </w:p>
        </w:tc>
        <w:tc>
          <w:tcPr>
            <w:tcW w:w="3464" w:type="dxa"/>
          </w:tcPr>
          <w:p w14:paraId="55D95B08" w14:textId="77777777" w:rsidR="00CB3384" w:rsidRPr="00CB3384" w:rsidRDefault="00CB3384" w:rsidP="00CB3384">
            <w:pPr>
              <w:spacing w:after="0" w:line="240" w:lineRule="auto"/>
              <w:ind w:right="509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Поля для введення даних</w:t>
            </w:r>
            <w:r w:rsidRPr="00CB3384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</w:p>
          <w:p w14:paraId="0E862E1B" w14:textId="77777777" w:rsidR="00CB3384" w:rsidRPr="00CB3384" w:rsidRDefault="00CB3384" w:rsidP="00CB3384">
            <w:pPr>
              <w:spacing w:after="0" w:line="240" w:lineRule="auto"/>
              <w:ind w:right="509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 </w:t>
            </w:r>
            <w:r w:rsidRPr="00CB3384">
              <w:rPr>
                <w:rFonts w:ascii="Times New Roman" w:eastAsia="Times New Roman" w:hAnsi="Times New Roman" w:cs="Times New Roman"/>
                <w:bCs/>
                <w:lang w:eastAsia="ru-RU"/>
              </w:rPr>
              <w:t>індекс</w:t>
            </w:r>
          </w:p>
          <w:p w14:paraId="4CA38060" w14:textId="77777777" w:rsidR="00CB3384" w:rsidRPr="00CB3384" w:rsidRDefault="00CB3384" w:rsidP="00CB3384">
            <w:pPr>
              <w:spacing w:after="0" w:line="240" w:lineRule="auto"/>
              <w:ind w:right="509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bCs/>
                <w:lang w:eastAsia="ru-RU"/>
              </w:rPr>
              <w:t>- область</w:t>
            </w:r>
          </w:p>
          <w:p w14:paraId="3780B00D" w14:textId="77777777" w:rsidR="00CB3384" w:rsidRPr="00CB3384" w:rsidRDefault="00CB3384" w:rsidP="00CB3384">
            <w:pPr>
              <w:spacing w:after="0" w:line="240" w:lineRule="auto"/>
              <w:ind w:right="509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bCs/>
                <w:lang w:eastAsia="ru-RU"/>
              </w:rPr>
              <w:t>- назва ОТГ</w:t>
            </w:r>
          </w:p>
          <w:p w14:paraId="5EEEC002" w14:textId="77777777" w:rsidR="00CB3384" w:rsidRPr="00CB3384" w:rsidRDefault="00CB3384" w:rsidP="00CB3384">
            <w:pPr>
              <w:spacing w:after="0" w:line="240" w:lineRule="auto"/>
              <w:ind w:right="509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bCs/>
                <w:lang w:eastAsia="ru-RU"/>
              </w:rPr>
              <w:t>- населений пункт</w:t>
            </w:r>
          </w:p>
          <w:p w14:paraId="0848EC0A" w14:textId="77777777" w:rsidR="00CB3384" w:rsidRPr="00CB3384" w:rsidRDefault="00CB3384" w:rsidP="00CB3384">
            <w:pPr>
              <w:spacing w:after="0" w:line="240" w:lineRule="auto"/>
              <w:ind w:right="509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bCs/>
                <w:lang w:eastAsia="ru-RU"/>
              </w:rPr>
              <w:t>- вулиця</w:t>
            </w:r>
          </w:p>
          <w:p w14:paraId="7093F0E7" w14:textId="77777777" w:rsidR="00CB3384" w:rsidRPr="00CB3384" w:rsidRDefault="00CB3384" w:rsidP="00CB3384">
            <w:pPr>
              <w:spacing w:after="0" w:line="240" w:lineRule="auto"/>
              <w:ind w:right="509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bCs/>
                <w:lang w:eastAsia="ru-RU"/>
              </w:rPr>
              <w:t>- номер будинку</w:t>
            </w:r>
          </w:p>
          <w:p w14:paraId="768DD3BD" w14:textId="77777777" w:rsidR="00CB3384" w:rsidRPr="00CB3384" w:rsidRDefault="00CB3384" w:rsidP="00CB3384">
            <w:pPr>
              <w:spacing w:after="0" w:line="240" w:lineRule="auto"/>
              <w:ind w:right="509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bCs/>
                <w:lang w:eastAsia="ru-RU"/>
              </w:rPr>
              <w:t>- номер корпусу</w:t>
            </w:r>
          </w:p>
        </w:tc>
        <w:tc>
          <w:tcPr>
            <w:tcW w:w="2805" w:type="dxa"/>
          </w:tcPr>
          <w:p w14:paraId="3A00E362" w14:textId="77777777" w:rsidR="00CB3384" w:rsidRPr="00CB3384" w:rsidRDefault="00CB3384" w:rsidP="00CB3384">
            <w:pPr>
              <w:spacing w:after="0" w:line="240" w:lineRule="auto"/>
              <w:ind w:right="5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CB3384" w:rsidRPr="00CB3384" w14:paraId="77E44C92" w14:textId="77777777" w:rsidTr="008A4369">
        <w:trPr>
          <w:trHeight w:val="567"/>
        </w:trPr>
        <w:tc>
          <w:tcPr>
            <w:tcW w:w="3481" w:type="dxa"/>
            <w:shd w:val="clear" w:color="auto" w:fill="BFBFBF"/>
          </w:tcPr>
          <w:p w14:paraId="1B72AD11" w14:textId="77777777" w:rsidR="00CB3384" w:rsidRPr="00CB3384" w:rsidRDefault="00CB3384" w:rsidP="00CB3384">
            <w:pPr>
              <w:numPr>
                <w:ilvl w:val="1"/>
                <w:numId w:val="1"/>
              </w:numPr>
              <w:spacing w:after="0" w:line="240" w:lineRule="auto"/>
              <w:ind w:left="740" w:hanging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Експлуатація приміщення</w:t>
            </w:r>
          </w:p>
        </w:tc>
        <w:tc>
          <w:tcPr>
            <w:tcW w:w="3464" w:type="dxa"/>
          </w:tcPr>
          <w:p w14:paraId="196631FB" w14:textId="77777777" w:rsidR="00CB3384" w:rsidRPr="00CB3384" w:rsidRDefault="00CB3384" w:rsidP="00CB3384">
            <w:pPr>
              <w:spacing w:after="0" w:line="240" w:lineRule="auto"/>
              <w:ind w:right="509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i/>
                <w:lang w:eastAsia="ru-RU"/>
              </w:rPr>
              <w:t>Поле з можливістю обрати одну з трьох опцій:</w:t>
            </w:r>
            <w:r w:rsidRPr="00CB338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</w:p>
          <w:p w14:paraId="009824A2" w14:textId="77777777" w:rsidR="00CB3384" w:rsidRPr="00CB3384" w:rsidRDefault="00CB3384" w:rsidP="00CB3384">
            <w:pPr>
              <w:spacing w:after="0" w:line="240" w:lineRule="auto"/>
              <w:ind w:right="509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67C20209" w14:textId="77777777" w:rsidR="00CB3384" w:rsidRPr="00CB3384" w:rsidRDefault="00CB3384" w:rsidP="00CB3384">
            <w:pPr>
              <w:spacing w:after="0" w:line="240" w:lineRule="auto"/>
              <w:ind w:right="71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iCs/>
                <w:lang w:eastAsia="ru-RU"/>
              </w:rPr>
              <w:t>а) експлуатується для надання медичних послуг;</w:t>
            </w:r>
          </w:p>
          <w:p w14:paraId="18D51367" w14:textId="77777777" w:rsidR="00CB3384" w:rsidRPr="00CB3384" w:rsidRDefault="00CB3384" w:rsidP="00CB3384">
            <w:pPr>
              <w:spacing w:after="0" w:line="240" w:lineRule="auto"/>
              <w:ind w:right="71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б) експлуатується для інших цілей </w:t>
            </w:r>
          </w:p>
          <w:p w14:paraId="41560639" w14:textId="77777777" w:rsidR="00CB3384" w:rsidRPr="00CB3384" w:rsidRDefault="00CB3384" w:rsidP="00CB3384">
            <w:pPr>
              <w:spacing w:after="0" w:line="240" w:lineRule="auto"/>
              <w:ind w:right="71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в) не експлуатується. </w:t>
            </w:r>
          </w:p>
          <w:p w14:paraId="1C398E34" w14:textId="77777777" w:rsidR="00CB3384" w:rsidRPr="00CB3384" w:rsidRDefault="00CB3384" w:rsidP="00CB3384">
            <w:pPr>
              <w:spacing w:after="0" w:line="240" w:lineRule="auto"/>
              <w:ind w:right="71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4472C4" w:themeColor="accent1"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 xml:space="preserve">Якщо не експлуатується, то вказати з якого року не експлуатується </w:t>
            </w:r>
            <w:r w:rsidRPr="00CB3384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(поле для обрання року)</w:t>
            </w:r>
            <w:r w:rsidRPr="00CB3384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 xml:space="preserve"> _____</w:t>
            </w:r>
          </w:p>
          <w:p w14:paraId="67111E08" w14:textId="77777777" w:rsidR="00CB3384" w:rsidRPr="00CB3384" w:rsidRDefault="00CB3384" w:rsidP="00CB3384">
            <w:pPr>
              <w:spacing w:after="0" w:line="240" w:lineRule="auto"/>
              <w:ind w:right="509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805" w:type="dxa"/>
          </w:tcPr>
          <w:p w14:paraId="16B9FB24" w14:textId="77777777" w:rsidR="00CB3384" w:rsidRPr="00CB3384" w:rsidRDefault="00CB3384" w:rsidP="00CB3384">
            <w:pPr>
              <w:spacing w:after="0" w:line="240" w:lineRule="auto"/>
              <w:ind w:right="509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0C5B71" w:rsidRPr="00CB3384" w14:paraId="7E451121" w14:textId="77777777" w:rsidTr="008A4369">
        <w:trPr>
          <w:trHeight w:val="567"/>
        </w:trPr>
        <w:tc>
          <w:tcPr>
            <w:tcW w:w="3481" w:type="dxa"/>
            <w:shd w:val="clear" w:color="auto" w:fill="BFBFBF"/>
          </w:tcPr>
          <w:p w14:paraId="38A137C8" w14:textId="2444A2CD" w:rsidR="000C5B71" w:rsidRPr="00362844" w:rsidRDefault="000C5B71" w:rsidP="00154288">
            <w:pPr>
              <w:pStyle w:val="a6"/>
              <w:numPr>
                <w:ilvl w:val="1"/>
                <w:numId w:val="1"/>
              </w:numPr>
              <w:ind w:left="486" w:hanging="42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284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Приміщення використовується для надання допомоги пацієнтам, які </w:t>
            </w:r>
            <w:r w:rsidRPr="00362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потребують лікування наслідків хвороби на СOVID-19 </w:t>
            </w:r>
          </w:p>
          <w:p w14:paraId="603B004E" w14:textId="77777777" w:rsidR="000C5B71" w:rsidRPr="00CB3384" w:rsidRDefault="000C5B71" w:rsidP="00154288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64" w:type="dxa"/>
          </w:tcPr>
          <w:p w14:paraId="3056A068" w14:textId="77777777" w:rsidR="00501C54" w:rsidRPr="00CB3384" w:rsidRDefault="00501C54" w:rsidP="00501C54">
            <w:pPr>
              <w:spacing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i/>
                <w:lang w:eastAsia="ru-RU"/>
              </w:rPr>
              <w:t>Поле з можливістю обрати одну з двох опцій:</w:t>
            </w:r>
            <w:r w:rsidRPr="00CB338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</w:p>
          <w:p w14:paraId="7A311DDD" w14:textId="77777777" w:rsidR="005E3C9E" w:rsidRDefault="005E3C9E" w:rsidP="00CB3384">
            <w:pPr>
              <w:spacing w:after="0" w:line="240" w:lineRule="auto"/>
              <w:ind w:right="509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2F242444" w14:textId="415F2592" w:rsidR="000C5B71" w:rsidRDefault="005E3C9E" w:rsidP="00CB3384">
            <w:pPr>
              <w:spacing w:after="0" w:line="240" w:lineRule="auto"/>
              <w:ind w:right="509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Т</w:t>
            </w:r>
            <w:r w:rsidR="00501C54" w:rsidRPr="005E3C9E">
              <w:rPr>
                <w:rFonts w:ascii="Times New Roman" w:eastAsia="Times New Roman" w:hAnsi="Times New Roman" w:cs="Times New Roman"/>
                <w:iCs/>
                <w:lang w:eastAsia="ru-RU"/>
              </w:rPr>
              <w:t>ак</w:t>
            </w:r>
          </w:p>
          <w:p w14:paraId="677E3F61" w14:textId="77777777" w:rsidR="005E3C9E" w:rsidRDefault="005E3C9E" w:rsidP="00CB3384">
            <w:pPr>
              <w:spacing w:after="0" w:line="240" w:lineRule="auto"/>
              <w:ind w:right="509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15E6FD25" w14:textId="77777777" w:rsidR="005E3C9E" w:rsidRDefault="005E3C9E" w:rsidP="00CB3384">
            <w:pPr>
              <w:spacing w:after="0" w:line="240" w:lineRule="auto"/>
              <w:ind w:right="509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Ні</w:t>
            </w:r>
          </w:p>
          <w:p w14:paraId="2882B900" w14:textId="77777777" w:rsidR="00D22DE2" w:rsidRDefault="00D22DE2" w:rsidP="00CB3384">
            <w:pPr>
              <w:spacing w:after="0" w:line="240" w:lineRule="auto"/>
              <w:ind w:right="509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52879530" w14:textId="24062CD1" w:rsidR="00D22DE2" w:rsidRPr="005E3C9E" w:rsidRDefault="00D22DE2" w:rsidP="00D22DE2">
            <w:pPr>
              <w:spacing w:after="0" w:line="240" w:lineRule="auto"/>
              <w:ind w:right="9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D22DE2">
              <w:rPr>
                <w:rFonts w:ascii="Times New Roman" w:hAnsi="Times New Roman" w:cs="Times New Roman"/>
              </w:rPr>
              <w:t>аклад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D22DE2">
              <w:rPr>
                <w:rFonts w:ascii="Times New Roman" w:hAnsi="Times New Roman" w:cs="Times New Roman"/>
              </w:rPr>
              <w:t>вторинної медичної допомоги</w:t>
            </w:r>
            <w:r>
              <w:rPr>
                <w:rFonts w:ascii="Times New Roman" w:hAnsi="Times New Roman" w:cs="Times New Roman"/>
              </w:rPr>
              <w:t xml:space="preserve"> мають додатково </w:t>
            </w:r>
            <w:r w:rsidRPr="00D22DE2">
              <w:rPr>
                <w:rFonts w:ascii="Times New Roman" w:eastAsia="Times New Roman" w:hAnsi="Times New Roman" w:cs="Times New Roman"/>
                <w:color w:val="4472C4" w:themeColor="accent1"/>
                <w:u w:val="single"/>
                <w:lang w:eastAsia="ru-RU"/>
              </w:rPr>
              <w:t xml:space="preserve">завантажити копію договору з НСЗУ на пакет з лікування </w:t>
            </w:r>
            <w:r w:rsidRPr="00D22DE2">
              <w:rPr>
                <w:rFonts w:ascii="Times New Roman" w:eastAsia="Times New Roman" w:hAnsi="Times New Roman" w:cs="Times New Roman"/>
                <w:color w:val="4472C4" w:themeColor="accent1"/>
                <w:u w:val="single"/>
                <w:lang w:val="en-US" w:eastAsia="ru-RU"/>
              </w:rPr>
              <w:t>COVID</w:t>
            </w:r>
            <w:r w:rsidRPr="00D22DE2">
              <w:rPr>
                <w:rFonts w:ascii="Times New Roman" w:eastAsia="Times New Roman" w:hAnsi="Times New Roman" w:cs="Times New Roman"/>
                <w:color w:val="4472C4" w:themeColor="accent1"/>
                <w:u w:val="single"/>
                <w:lang w:eastAsia="ru-RU"/>
              </w:rPr>
              <w:t>-19</w:t>
            </w:r>
            <w:r w:rsidRPr="00D22DE2"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2805" w:type="dxa"/>
          </w:tcPr>
          <w:p w14:paraId="36733F02" w14:textId="77777777" w:rsidR="000C5B71" w:rsidRPr="00CB3384" w:rsidRDefault="000C5B71" w:rsidP="00CB3384">
            <w:pPr>
              <w:spacing w:after="0" w:line="240" w:lineRule="auto"/>
              <w:ind w:right="509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CB3384" w:rsidRPr="00CB3384" w14:paraId="5EBE7956" w14:textId="77777777" w:rsidTr="008A4369">
        <w:trPr>
          <w:trHeight w:val="567"/>
        </w:trPr>
        <w:tc>
          <w:tcPr>
            <w:tcW w:w="3481" w:type="dxa"/>
            <w:shd w:val="clear" w:color="auto" w:fill="BFBFBF"/>
          </w:tcPr>
          <w:p w14:paraId="0C5A7B99" w14:textId="6613B49B" w:rsidR="00CB3384" w:rsidRPr="00CB3384" w:rsidRDefault="00CB3384" w:rsidP="00BF2016">
            <w:pPr>
              <w:spacing w:after="0" w:line="240" w:lineRule="auto"/>
              <w:ind w:left="344" w:hanging="344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2.</w:t>
            </w:r>
            <w:r w:rsidR="007E1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CB3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. </w:t>
            </w:r>
            <w:r w:rsidRPr="00CB3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власності приміщення/будівлі </w:t>
            </w:r>
          </w:p>
        </w:tc>
        <w:tc>
          <w:tcPr>
            <w:tcW w:w="3464" w:type="dxa"/>
          </w:tcPr>
          <w:p w14:paraId="0644481F" w14:textId="77777777" w:rsidR="00CB3384" w:rsidRPr="00CB3384" w:rsidRDefault="00CB3384" w:rsidP="00CB3384">
            <w:pPr>
              <w:spacing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i/>
                <w:lang w:eastAsia="ru-RU"/>
              </w:rPr>
              <w:t>Поле з можливістю обрати одну з двох опцій:</w:t>
            </w:r>
            <w:r w:rsidRPr="00CB338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</w:p>
          <w:p w14:paraId="048F6ED5" w14:textId="77777777" w:rsidR="00CB3384" w:rsidRPr="00CB3384" w:rsidRDefault="00CB3384" w:rsidP="00CB3384">
            <w:pPr>
              <w:numPr>
                <w:ilvl w:val="0"/>
                <w:numId w:val="3"/>
              </w:numPr>
              <w:spacing w:after="0" w:line="240" w:lineRule="auto"/>
              <w:ind w:left="34" w:right="71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iCs/>
                <w:lang w:eastAsia="ru-RU"/>
              </w:rPr>
              <w:t>державна власність</w:t>
            </w:r>
          </w:p>
          <w:p w14:paraId="0D9BA33F" w14:textId="77777777" w:rsidR="00CB3384" w:rsidRPr="00CB3384" w:rsidRDefault="00CB3384" w:rsidP="00CB3384">
            <w:pPr>
              <w:numPr>
                <w:ilvl w:val="0"/>
                <w:numId w:val="3"/>
              </w:numPr>
              <w:spacing w:after="0" w:line="240" w:lineRule="auto"/>
              <w:ind w:left="34" w:right="71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iCs/>
                <w:lang w:eastAsia="ru-RU"/>
              </w:rPr>
              <w:t>комунальна власність</w:t>
            </w:r>
          </w:p>
          <w:p w14:paraId="26D24E67" w14:textId="738BCFAF" w:rsidR="00CB3384" w:rsidRPr="00CB3384" w:rsidRDefault="00CB3384" w:rsidP="00CB3384">
            <w:pPr>
              <w:spacing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iCs/>
                <w:color w:val="4472C4" w:themeColor="accent1"/>
                <w:u w:val="single"/>
                <w:lang w:eastAsia="ru-RU"/>
              </w:rPr>
              <w:t>завантажити копії документів, що підтверджують право власності на об’єкт</w:t>
            </w:r>
            <w:r w:rsidR="00BF2016">
              <w:rPr>
                <w:rFonts w:ascii="Times New Roman" w:eastAsia="Times New Roman" w:hAnsi="Times New Roman" w:cs="Times New Roman"/>
                <w:iCs/>
                <w:color w:val="4472C4" w:themeColor="accent1"/>
                <w:u w:val="single"/>
                <w:lang w:eastAsia="ru-RU"/>
              </w:rPr>
              <w:t xml:space="preserve"> та землю</w:t>
            </w:r>
          </w:p>
          <w:p w14:paraId="6D1686D4" w14:textId="77777777" w:rsidR="00CB3384" w:rsidRPr="00CB3384" w:rsidRDefault="00CB3384" w:rsidP="00CB3384">
            <w:pPr>
              <w:spacing w:after="0" w:line="240" w:lineRule="auto"/>
              <w:ind w:left="30" w:right="71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</w:tcPr>
          <w:p w14:paraId="143F62D0" w14:textId="77777777" w:rsidR="00CB3384" w:rsidRPr="00CB3384" w:rsidRDefault="00CB3384" w:rsidP="00CB3384">
            <w:pPr>
              <w:spacing w:after="0" w:line="240" w:lineRule="auto"/>
              <w:ind w:right="509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CB3384" w:rsidRPr="00CB3384" w14:paraId="4D5A9076" w14:textId="77777777" w:rsidTr="008A4369">
        <w:trPr>
          <w:trHeight w:val="567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C41C5C9" w14:textId="01ED3C3F" w:rsidR="00CB3384" w:rsidRPr="00CB3384" w:rsidRDefault="00CB3384" w:rsidP="00EE0D50">
            <w:pPr>
              <w:spacing w:after="0" w:line="240" w:lineRule="auto"/>
              <w:ind w:left="486" w:hanging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="00BF2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CB3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Підстави для користування  приміщенням/будівлею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9F4B" w14:textId="77777777" w:rsidR="00CB3384" w:rsidRPr="00CB3384" w:rsidRDefault="00CB3384" w:rsidP="00CB3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i/>
                <w:lang w:eastAsia="ru-RU"/>
              </w:rPr>
              <w:t>Поле з можливістю обрати одну з двох опцій:</w:t>
            </w:r>
            <w:r w:rsidRPr="00CB338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</w:p>
          <w:p w14:paraId="46E4A99B" w14:textId="77777777" w:rsidR="00CB3384" w:rsidRPr="00CB3384" w:rsidRDefault="00CB3384" w:rsidP="00CB3384">
            <w:pPr>
              <w:numPr>
                <w:ilvl w:val="0"/>
                <w:numId w:val="3"/>
              </w:num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статус балансоутримувача </w:t>
            </w:r>
          </w:p>
          <w:p w14:paraId="4D4B8356" w14:textId="77777777" w:rsidR="00CB3384" w:rsidRPr="00CB3384" w:rsidRDefault="00CB3384" w:rsidP="00CB3384">
            <w:pPr>
              <w:spacing w:after="0" w:line="240" w:lineRule="auto"/>
              <w:ind w:left="45" w:right="71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iCs/>
                <w:color w:val="4472C4" w:themeColor="accent1"/>
                <w:u w:val="single"/>
                <w:lang w:eastAsia="ru-RU"/>
              </w:rPr>
              <w:t>завантажити копію відповідного документа</w:t>
            </w:r>
          </w:p>
          <w:p w14:paraId="64FA66E3" w14:textId="77777777" w:rsidR="00CB3384" w:rsidRPr="00CB3384" w:rsidRDefault="00CB3384" w:rsidP="00CB3384">
            <w:pPr>
              <w:numPr>
                <w:ilvl w:val="0"/>
                <w:numId w:val="3"/>
              </w:num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оренда </w:t>
            </w:r>
          </w:p>
          <w:p w14:paraId="7549FAD6" w14:textId="77777777" w:rsidR="00CB3384" w:rsidRPr="00CB3384" w:rsidRDefault="00CB3384" w:rsidP="00CB3384">
            <w:pPr>
              <w:spacing w:after="0" w:line="240" w:lineRule="auto"/>
              <w:ind w:left="45" w:right="71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iCs/>
                <w:color w:val="4472C4" w:themeColor="accent1"/>
                <w:u w:val="single"/>
                <w:lang w:eastAsia="ru-RU"/>
              </w:rPr>
              <w:t>завантажити копію договору</w:t>
            </w:r>
          </w:p>
          <w:p w14:paraId="3228E4EB" w14:textId="77777777" w:rsidR="00CB3384" w:rsidRPr="00CB3384" w:rsidRDefault="00CB3384" w:rsidP="00CB338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EAE7" w14:textId="77777777" w:rsidR="00CB3384" w:rsidRPr="00CB3384" w:rsidRDefault="00CB3384" w:rsidP="00CB3384">
            <w:pPr>
              <w:spacing w:after="0" w:line="240" w:lineRule="auto"/>
              <w:ind w:right="509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CB3384" w:rsidRPr="00CB3384" w14:paraId="687CB405" w14:textId="77777777" w:rsidTr="008A4369">
        <w:trPr>
          <w:trHeight w:val="567"/>
        </w:trPr>
        <w:tc>
          <w:tcPr>
            <w:tcW w:w="3481" w:type="dxa"/>
            <w:shd w:val="clear" w:color="auto" w:fill="BFBFBF"/>
          </w:tcPr>
          <w:p w14:paraId="2664D1F7" w14:textId="52EE6D74" w:rsidR="00CB3384" w:rsidRPr="00636A14" w:rsidRDefault="00636A14" w:rsidP="00636A14">
            <w:pPr>
              <w:pStyle w:val="a6"/>
              <w:numPr>
                <w:ilvl w:val="1"/>
                <w:numId w:val="13"/>
              </w:numPr>
              <w:spacing w:after="0" w:line="240" w:lineRule="auto"/>
              <w:ind w:left="486" w:hanging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B3384" w:rsidRPr="00636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Право власності на земельну ділянку</w:t>
            </w:r>
          </w:p>
        </w:tc>
        <w:tc>
          <w:tcPr>
            <w:tcW w:w="3464" w:type="dxa"/>
          </w:tcPr>
          <w:p w14:paraId="04D7B512" w14:textId="77777777" w:rsidR="00CB3384" w:rsidRPr="00CB3384" w:rsidRDefault="00CB3384" w:rsidP="00CB3384">
            <w:pPr>
              <w:spacing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i/>
                <w:lang w:eastAsia="ru-RU"/>
              </w:rPr>
              <w:t>Поле з можливістю обрати одну з двох опцій:</w:t>
            </w:r>
            <w:r w:rsidRPr="00CB338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</w:p>
          <w:p w14:paraId="624A19D3" w14:textId="77777777" w:rsidR="00CB3384" w:rsidRPr="00CB3384" w:rsidRDefault="00CB3384" w:rsidP="00CB3384">
            <w:pPr>
              <w:numPr>
                <w:ilvl w:val="0"/>
                <w:numId w:val="3"/>
              </w:numPr>
              <w:spacing w:after="0" w:line="240" w:lineRule="auto"/>
              <w:ind w:right="71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iCs/>
                <w:lang w:eastAsia="ru-RU"/>
              </w:rPr>
              <w:t>державна власність</w:t>
            </w:r>
          </w:p>
          <w:p w14:paraId="4FCDACE3" w14:textId="77777777" w:rsidR="00CB3384" w:rsidRPr="00CB3384" w:rsidRDefault="00CB3384" w:rsidP="00CB3384">
            <w:pPr>
              <w:numPr>
                <w:ilvl w:val="0"/>
                <w:numId w:val="3"/>
              </w:numPr>
              <w:spacing w:after="0" w:line="240" w:lineRule="auto"/>
              <w:ind w:right="71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iCs/>
                <w:lang w:eastAsia="ru-RU"/>
              </w:rPr>
              <w:t>комунальна власність</w:t>
            </w:r>
          </w:p>
          <w:p w14:paraId="206E5643" w14:textId="77777777" w:rsidR="00CB3384" w:rsidRPr="00CB3384" w:rsidRDefault="00CB3384" w:rsidP="00CB3384">
            <w:pPr>
              <w:spacing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iCs/>
                <w:color w:val="4472C4" w:themeColor="accent1"/>
                <w:u w:val="single"/>
                <w:lang w:eastAsia="ru-RU"/>
              </w:rPr>
              <w:t>Завантажити копії документів, що підтверджують право власності на землю, на якій розташовано об’єкт</w:t>
            </w:r>
          </w:p>
        </w:tc>
        <w:tc>
          <w:tcPr>
            <w:tcW w:w="2805" w:type="dxa"/>
          </w:tcPr>
          <w:p w14:paraId="419011A2" w14:textId="77777777" w:rsidR="00CB3384" w:rsidRDefault="00CB3384" w:rsidP="00CB3384">
            <w:pPr>
              <w:spacing w:after="0" w:line="240" w:lineRule="auto"/>
              <w:ind w:right="5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</w:pPr>
          </w:p>
          <w:p w14:paraId="7FD7B36D" w14:textId="77777777" w:rsidR="00636A14" w:rsidRDefault="00636A14" w:rsidP="00CB3384">
            <w:pPr>
              <w:spacing w:after="0" w:line="240" w:lineRule="auto"/>
              <w:ind w:right="5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</w:pPr>
          </w:p>
          <w:p w14:paraId="7C1F145A" w14:textId="77777777" w:rsidR="00636A14" w:rsidRDefault="00636A14" w:rsidP="00CB3384">
            <w:pPr>
              <w:spacing w:after="0" w:line="240" w:lineRule="auto"/>
              <w:ind w:right="5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</w:pPr>
          </w:p>
          <w:p w14:paraId="32E2BA94" w14:textId="77777777" w:rsidR="00636A14" w:rsidRDefault="00636A14" w:rsidP="00CB3384">
            <w:pPr>
              <w:spacing w:after="0" w:line="240" w:lineRule="auto"/>
              <w:ind w:right="5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</w:pPr>
          </w:p>
          <w:p w14:paraId="4529D8E8" w14:textId="77777777" w:rsidR="00636A14" w:rsidRDefault="00636A14" w:rsidP="00CB3384">
            <w:pPr>
              <w:spacing w:after="0" w:line="240" w:lineRule="auto"/>
              <w:ind w:right="5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</w:pPr>
          </w:p>
          <w:p w14:paraId="66585E1D" w14:textId="77777777" w:rsidR="00636A14" w:rsidRDefault="00636A14" w:rsidP="00CB3384">
            <w:pPr>
              <w:spacing w:after="0" w:line="240" w:lineRule="auto"/>
              <w:ind w:right="5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</w:pPr>
          </w:p>
          <w:p w14:paraId="3C1A83AE" w14:textId="77777777" w:rsidR="00636A14" w:rsidRDefault="00636A14" w:rsidP="00CB3384">
            <w:pPr>
              <w:spacing w:after="0" w:line="240" w:lineRule="auto"/>
              <w:ind w:right="5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</w:pPr>
          </w:p>
          <w:p w14:paraId="4027F58D" w14:textId="77777777" w:rsidR="00636A14" w:rsidRDefault="00636A14" w:rsidP="00CB3384">
            <w:pPr>
              <w:spacing w:after="0" w:line="240" w:lineRule="auto"/>
              <w:ind w:right="5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</w:pPr>
          </w:p>
          <w:p w14:paraId="29C1DC51" w14:textId="77777777" w:rsidR="00636A14" w:rsidRDefault="00636A14" w:rsidP="00CB3384">
            <w:pPr>
              <w:spacing w:after="0" w:line="240" w:lineRule="auto"/>
              <w:ind w:right="5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</w:pPr>
          </w:p>
          <w:p w14:paraId="43EFFAFE" w14:textId="5803EDAD" w:rsidR="00636A14" w:rsidRPr="00CB3384" w:rsidRDefault="00636A14" w:rsidP="00CB3384">
            <w:pPr>
              <w:spacing w:after="0" w:line="240" w:lineRule="auto"/>
              <w:ind w:right="5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</w:pPr>
          </w:p>
        </w:tc>
      </w:tr>
      <w:tr w:rsidR="00CB3384" w:rsidRPr="00CB3384" w14:paraId="5B93FC73" w14:textId="77777777" w:rsidTr="00431250">
        <w:trPr>
          <w:trHeight w:val="567"/>
        </w:trPr>
        <w:tc>
          <w:tcPr>
            <w:tcW w:w="9750" w:type="dxa"/>
            <w:gridSpan w:val="3"/>
            <w:shd w:val="clear" w:color="auto" w:fill="BFBFBF" w:themeFill="background1" w:themeFillShade="BF"/>
          </w:tcPr>
          <w:p w14:paraId="1313042D" w14:textId="23CE33D4" w:rsidR="00CB3384" w:rsidRPr="006A40F7" w:rsidRDefault="00CB3384" w:rsidP="00CB3384">
            <w:pPr>
              <w:spacing w:after="0" w:line="240" w:lineRule="auto"/>
              <w:ind w:right="5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6A40F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ІІІ. Інженерні характеристики об’єкт</w:t>
            </w:r>
            <w:r w:rsidR="006A40F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а</w:t>
            </w:r>
          </w:p>
        </w:tc>
      </w:tr>
      <w:tr w:rsidR="00CB3384" w:rsidRPr="00CB3384" w14:paraId="731B9B16" w14:textId="77777777" w:rsidTr="008A4369">
        <w:trPr>
          <w:trHeight w:val="567"/>
        </w:trPr>
        <w:tc>
          <w:tcPr>
            <w:tcW w:w="3481" w:type="dxa"/>
            <w:shd w:val="clear" w:color="auto" w:fill="BFBFBF"/>
          </w:tcPr>
          <w:p w14:paraId="5748BA44" w14:textId="0200ACB9" w:rsidR="00CB3384" w:rsidRPr="00CB3384" w:rsidRDefault="00CB3384" w:rsidP="00CB3384">
            <w:pPr>
              <w:numPr>
                <w:ilvl w:val="1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Площа, що пропонується для капітального ремонту/реконструкції </w:t>
            </w:r>
          </w:p>
        </w:tc>
        <w:tc>
          <w:tcPr>
            <w:tcW w:w="3464" w:type="dxa"/>
          </w:tcPr>
          <w:p w14:paraId="1C1EB186" w14:textId="77777777" w:rsidR="00CB3384" w:rsidRPr="00CB3384" w:rsidRDefault="00CB3384" w:rsidP="00CB3384">
            <w:pPr>
              <w:spacing w:after="0" w:line="240" w:lineRule="auto"/>
              <w:ind w:right="509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/>
              </w:rPr>
            </w:pPr>
            <w:r w:rsidRPr="00CB3384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Поле для введення даних:</w:t>
            </w:r>
          </w:p>
          <w:p w14:paraId="608D2DF4" w14:textId="7B2B2FEB" w:rsidR="00CB3384" w:rsidRPr="003B2D41" w:rsidRDefault="003B2D41" w:rsidP="003B2D41">
            <w:pPr>
              <w:spacing w:after="0" w:line="240" w:lineRule="auto"/>
              <w:ind w:right="71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4472C4" w:themeColor="accent1"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_____</w:t>
            </w:r>
            <w:r w:rsidRPr="00DB3112">
              <w:rPr>
                <w:rFonts w:ascii="Times New Roman" w:eastAsia="Times New Roman" w:hAnsi="Times New Roman" w:cs="Times New Roman"/>
                <w:iCs/>
                <w:color w:val="000000" w:themeColor="text1"/>
                <w:lang w:val="ru-RU" w:eastAsia="ru-RU"/>
              </w:rPr>
              <w:t xml:space="preserve"> </w:t>
            </w:r>
            <w:r w:rsidR="00CB3384" w:rsidRPr="003B2D41">
              <w:rPr>
                <w:rFonts w:ascii="Times New Roman" w:eastAsia="Times New Roman" w:hAnsi="Times New Roman" w:cs="Times New Roman"/>
                <w:iCs/>
                <w:color w:val="000000" w:themeColor="text1"/>
                <w:lang w:val="ru-RU" w:eastAsia="ru-RU"/>
              </w:rPr>
              <w:t xml:space="preserve"> </w:t>
            </w:r>
            <w:r w:rsidR="00CB3384" w:rsidRPr="003B2D41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 xml:space="preserve">м2 </w:t>
            </w:r>
          </w:p>
        </w:tc>
        <w:tc>
          <w:tcPr>
            <w:tcW w:w="2805" w:type="dxa"/>
          </w:tcPr>
          <w:p w14:paraId="2328E666" w14:textId="77777777" w:rsidR="00CB3384" w:rsidRPr="00CB3384" w:rsidRDefault="00CB3384" w:rsidP="00CB3384">
            <w:pPr>
              <w:spacing w:after="0" w:line="240" w:lineRule="auto"/>
              <w:ind w:right="5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CB3384" w:rsidRPr="00CB3384" w14:paraId="5B9B2770" w14:textId="77777777" w:rsidTr="008A4369">
        <w:trPr>
          <w:trHeight w:val="567"/>
        </w:trPr>
        <w:tc>
          <w:tcPr>
            <w:tcW w:w="3481" w:type="dxa"/>
            <w:shd w:val="clear" w:color="auto" w:fill="BFBFBF"/>
          </w:tcPr>
          <w:p w14:paraId="05199880" w14:textId="77777777" w:rsidR="00CB3384" w:rsidRPr="00CB3384" w:rsidRDefault="00CB3384" w:rsidP="00CB3384">
            <w:pPr>
              <w:numPr>
                <w:ilvl w:val="1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Рік побудови</w:t>
            </w:r>
          </w:p>
        </w:tc>
        <w:tc>
          <w:tcPr>
            <w:tcW w:w="3464" w:type="dxa"/>
          </w:tcPr>
          <w:p w14:paraId="41FC2391" w14:textId="77777777" w:rsidR="00CB3384" w:rsidRPr="00B06DF6" w:rsidRDefault="00CB3384" w:rsidP="00CB3384">
            <w:pPr>
              <w:spacing w:after="0" w:line="240" w:lineRule="auto"/>
              <w:ind w:right="509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6DF6">
              <w:rPr>
                <w:rFonts w:ascii="Times New Roman" w:eastAsia="Times New Roman" w:hAnsi="Times New Roman" w:cs="Times New Roman"/>
                <w:i/>
                <w:lang w:eastAsia="ru-RU"/>
              </w:rPr>
              <w:t>Поле для введення даних</w:t>
            </w:r>
          </w:p>
          <w:p w14:paraId="00ED4CF1" w14:textId="77777777" w:rsidR="00CB3384" w:rsidRPr="00CB3384" w:rsidRDefault="00CB3384" w:rsidP="00CB3384">
            <w:pPr>
              <w:spacing w:after="0" w:line="240" w:lineRule="auto"/>
              <w:ind w:right="5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</w:t>
            </w:r>
          </w:p>
        </w:tc>
        <w:tc>
          <w:tcPr>
            <w:tcW w:w="2805" w:type="dxa"/>
          </w:tcPr>
          <w:p w14:paraId="2AAD762B" w14:textId="77777777" w:rsidR="00CB3384" w:rsidRPr="00CB3384" w:rsidRDefault="00CB3384" w:rsidP="00CB3384">
            <w:pPr>
              <w:spacing w:after="0" w:line="240" w:lineRule="auto"/>
              <w:ind w:right="5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B3384" w:rsidRPr="00CB3384" w14:paraId="32964254" w14:textId="77777777" w:rsidTr="008A4369">
        <w:trPr>
          <w:trHeight w:val="567"/>
        </w:trPr>
        <w:tc>
          <w:tcPr>
            <w:tcW w:w="3481" w:type="dxa"/>
            <w:shd w:val="clear" w:color="auto" w:fill="BFBFBF"/>
          </w:tcPr>
          <w:p w14:paraId="6A44D488" w14:textId="77777777" w:rsidR="00CB3384" w:rsidRPr="00CB3384" w:rsidRDefault="00CB3384" w:rsidP="00CB3384">
            <w:pPr>
              <w:numPr>
                <w:ilvl w:val="1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Наявність зовнішніх мереж</w:t>
            </w:r>
          </w:p>
        </w:tc>
        <w:tc>
          <w:tcPr>
            <w:tcW w:w="3464" w:type="dxa"/>
          </w:tcPr>
          <w:p w14:paraId="6D9A49A8" w14:textId="77777777" w:rsidR="00CB3384" w:rsidRPr="00CB3384" w:rsidRDefault="00CB3384" w:rsidP="00CB3384">
            <w:pPr>
              <w:spacing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lang w:eastAsia="ru-RU"/>
              </w:rPr>
              <w:t>Зовнішні мережі:</w:t>
            </w:r>
          </w:p>
          <w:p w14:paraId="5308B395" w14:textId="77777777" w:rsidR="00CB3384" w:rsidRPr="00CB3384" w:rsidRDefault="00CB3384" w:rsidP="00CB3384">
            <w:pPr>
              <w:spacing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Для кожної мережі випадаючий список</w:t>
            </w:r>
          </w:p>
          <w:p w14:paraId="5AF91BE2" w14:textId="7D9BEE45" w:rsidR="00CB3384" w:rsidRPr="00CB3384" w:rsidRDefault="00CB3384" w:rsidP="00CB3384">
            <w:pPr>
              <w:numPr>
                <w:ilvl w:val="0"/>
                <w:numId w:val="2"/>
              </w:numPr>
              <w:spacing w:after="0" w:line="240" w:lineRule="auto"/>
              <w:ind w:left="30" w:right="71" w:hanging="3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lang w:eastAsia="ru-RU"/>
              </w:rPr>
              <w:t>водопостачання:</w:t>
            </w:r>
            <w:r w:rsidRPr="00CB338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CB338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централізоване /свердловина</w:t>
            </w:r>
            <w:r w:rsidR="0048639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 xml:space="preserve">, що </w:t>
            </w:r>
            <w:r w:rsidR="00FD7A8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 xml:space="preserve">має </w:t>
            </w:r>
            <w:r w:rsidR="0048639C" w:rsidRPr="0048639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дозв</w:t>
            </w:r>
            <w:r w:rsidR="00FD7A8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іл</w:t>
            </w:r>
            <w:r w:rsidR="0048639C" w:rsidRPr="0048639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 xml:space="preserve"> на спеціальне водокористування</w:t>
            </w:r>
            <w:r w:rsidR="005F4DD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 xml:space="preserve"> та паспорт свердловини</w:t>
            </w:r>
            <w:r w:rsidRPr="00CB338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 xml:space="preserve"> /відсутнє</w:t>
            </w:r>
            <w:r w:rsidR="0048639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 xml:space="preserve"> </w:t>
            </w:r>
            <w:r w:rsidR="0048639C" w:rsidRPr="00CB338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або потребує заміни</w:t>
            </w:r>
          </w:p>
          <w:p w14:paraId="21AFA451" w14:textId="77777777" w:rsidR="00CB3384" w:rsidRPr="00CB3384" w:rsidRDefault="00CB3384" w:rsidP="00CB3384">
            <w:pPr>
              <w:numPr>
                <w:ilvl w:val="0"/>
                <w:numId w:val="2"/>
              </w:numPr>
              <w:spacing w:after="0" w:line="240" w:lineRule="auto"/>
              <w:ind w:left="30" w:right="71" w:hanging="3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lang w:eastAsia="ru-RU"/>
              </w:rPr>
              <w:t>гаряче водопостачання:</w:t>
            </w:r>
            <w:r w:rsidRPr="00CB338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CB338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централізоване /локальне (ІТП) /відсутнє</w:t>
            </w:r>
          </w:p>
          <w:p w14:paraId="6A3F6A86" w14:textId="77777777" w:rsidR="00CB3384" w:rsidRPr="00CB3384" w:rsidRDefault="00CB3384" w:rsidP="00CB3384">
            <w:pPr>
              <w:numPr>
                <w:ilvl w:val="0"/>
                <w:numId w:val="2"/>
              </w:numPr>
              <w:spacing w:after="0" w:line="240" w:lineRule="auto"/>
              <w:ind w:left="30" w:right="71" w:hanging="3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lang w:eastAsia="ru-RU"/>
              </w:rPr>
              <w:t xml:space="preserve">електропостачання </w:t>
            </w:r>
            <w:r w:rsidRPr="00CB338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(виділена потужність): до 10 кВт / до 30 кВт /до 50 кВт /до 100 кВт /більше 100 кВт /відсутнє або потребує заміни</w:t>
            </w:r>
          </w:p>
          <w:p w14:paraId="1DE6923D" w14:textId="77777777" w:rsidR="00CB3384" w:rsidRPr="00CB3384" w:rsidRDefault="00CB3384" w:rsidP="00CB3384">
            <w:pPr>
              <w:numPr>
                <w:ilvl w:val="0"/>
                <w:numId w:val="2"/>
              </w:numPr>
              <w:spacing w:after="0" w:line="240" w:lineRule="auto"/>
              <w:ind w:left="30" w:right="71" w:hanging="3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lang w:eastAsia="ru-RU"/>
              </w:rPr>
              <w:t>газопостачання:</w:t>
            </w:r>
            <w:r w:rsidRPr="00CB338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є </w:t>
            </w:r>
            <w:r w:rsidRPr="00CB338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/немає або потребує заміні</w:t>
            </w:r>
          </w:p>
          <w:p w14:paraId="3184F5CB" w14:textId="77777777" w:rsidR="00CB3384" w:rsidRPr="00CB3384" w:rsidRDefault="00CB3384" w:rsidP="00CB3384">
            <w:pPr>
              <w:numPr>
                <w:ilvl w:val="0"/>
                <w:numId w:val="2"/>
              </w:numPr>
              <w:spacing w:after="0" w:line="240" w:lineRule="auto"/>
              <w:ind w:left="30" w:right="71" w:hanging="3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lang w:eastAsia="ru-RU"/>
              </w:rPr>
              <w:t xml:space="preserve">теплопостачання: </w:t>
            </w:r>
            <w:r w:rsidRPr="00CB338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централізоване </w:t>
            </w:r>
            <w:r w:rsidRPr="00CB338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/локальне (котельня) /відсутнє або потребує заміні/модернізації</w:t>
            </w:r>
          </w:p>
          <w:p w14:paraId="54D63919" w14:textId="77777777" w:rsidR="00CB3384" w:rsidRPr="00CB3384" w:rsidRDefault="00CB3384" w:rsidP="00CB3384">
            <w:pPr>
              <w:numPr>
                <w:ilvl w:val="0"/>
                <w:numId w:val="2"/>
              </w:numPr>
              <w:spacing w:after="0" w:line="240" w:lineRule="auto"/>
              <w:ind w:left="30" w:right="71" w:hanging="3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lang w:eastAsia="ru-RU"/>
              </w:rPr>
              <w:t>водовідведення:</w:t>
            </w:r>
            <w:r w:rsidRPr="00CB338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CB338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централізоване /локальне (септик) /відсутнє</w:t>
            </w:r>
          </w:p>
        </w:tc>
        <w:tc>
          <w:tcPr>
            <w:tcW w:w="2805" w:type="dxa"/>
          </w:tcPr>
          <w:p w14:paraId="39595172" w14:textId="61AB6EA2" w:rsidR="00CB3384" w:rsidRPr="00FD7A8B" w:rsidRDefault="00FD7A8B" w:rsidP="00FD7A8B">
            <w:pPr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FD7A8B">
              <w:rPr>
                <w:rFonts w:ascii="Times New Roman" w:eastAsia="Times New Roman" w:hAnsi="Times New Roman" w:cs="Times New Roman"/>
                <w:iCs/>
                <w:lang w:eastAsia="ru-RU"/>
              </w:rPr>
              <w:t>Дозвіл на спеціальне водокористування: Для здійснення діяльності у сфері водокористування кожен суб’єкт обов’язково має отримати відповідний дозвіл, який видається Державним агентством водних ресурсів України та його територіальними підрозділами. Отримання дозволу є обов’язковим для тих суб'єктів, які використовують воду в</w:t>
            </w:r>
            <w:r w:rsidRPr="00FD7A8B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</w:t>
            </w:r>
            <w:r w:rsidRPr="00E978F8">
              <w:rPr>
                <w:rFonts w:ascii="Times New Roman" w:eastAsia="Times New Roman" w:hAnsi="Times New Roman" w:cs="Times New Roman"/>
                <w:iCs/>
                <w:lang w:eastAsia="ru-RU"/>
              </w:rPr>
              <w:t>об’ємі від п’яти кубічних метрів на добу.</w:t>
            </w:r>
          </w:p>
        </w:tc>
      </w:tr>
      <w:tr w:rsidR="00CB3384" w:rsidRPr="00CB3384" w14:paraId="58697371" w14:textId="77777777" w:rsidTr="008A4369">
        <w:trPr>
          <w:trHeight w:val="567"/>
        </w:trPr>
        <w:tc>
          <w:tcPr>
            <w:tcW w:w="3481" w:type="dxa"/>
            <w:shd w:val="clear" w:color="auto" w:fill="BFBFBF"/>
            <w:vAlign w:val="center"/>
          </w:tcPr>
          <w:p w14:paraId="497B6808" w14:textId="77777777" w:rsidR="00CB3384" w:rsidRPr="00CB3384" w:rsidRDefault="00CB3384" w:rsidP="00CB3384">
            <w:pPr>
              <w:numPr>
                <w:ilvl w:val="1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Наявність технічної документації</w:t>
            </w:r>
            <w:r w:rsidRPr="00CB3384" w:rsidDel="00B618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64" w:type="dxa"/>
          </w:tcPr>
          <w:p w14:paraId="1E52DABE" w14:textId="77777777" w:rsidR="00CB3384" w:rsidRPr="00CB3384" w:rsidRDefault="00CB3384" w:rsidP="00CB3384">
            <w:pPr>
              <w:spacing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i/>
                <w:lang w:eastAsia="ru-RU"/>
              </w:rPr>
              <w:t>Вибір опцій для відмітки наявності</w:t>
            </w:r>
            <w:r w:rsidRPr="00CB3384">
              <w:rPr>
                <w:rFonts w:ascii="Times New Roman" w:eastAsia="Times New Roman" w:hAnsi="Times New Roman" w:cs="Times New Roman"/>
                <w:iCs/>
                <w:lang w:eastAsia="ru-RU"/>
              </w:rPr>
              <w:t>:</w:t>
            </w:r>
          </w:p>
          <w:p w14:paraId="6B9E6AB6" w14:textId="5E339CC7" w:rsidR="00CB3384" w:rsidRPr="00CB3384" w:rsidRDefault="006B61CB" w:rsidP="00CB3384">
            <w:pPr>
              <w:numPr>
                <w:ilvl w:val="0"/>
                <w:numId w:val="2"/>
              </w:numPr>
              <w:spacing w:after="0" w:line="240" w:lineRule="auto"/>
              <w:ind w:left="30" w:right="213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- </w:t>
            </w:r>
            <w:r w:rsidR="00CB3384" w:rsidRPr="00CB3384">
              <w:rPr>
                <w:rFonts w:ascii="Times New Roman" w:eastAsia="Times New Roman" w:hAnsi="Times New Roman" w:cs="Times New Roman"/>
                <w:iCs/>
                <w:lang w:eastAsia="ru-RU"/>
              </w:rPr>
              <w:t>технічний паспорт БТІ</w:t>
            </w:r>
          </w:p>
          <w:p w14:paraId="3770B118" w14:textId="44B7976B" w:rsidR="00CB3384" w:rsidRPr="00CB3384" w:rsidRDefault="006B61CB" w:rsidP="00CB3384">
            <w:pPr>
              <w:numPr>
                <w:ilvl w:val="0"/>
                <w:numId w:val="2"/>
              </w:numPr>
              <w:spacing w:after="0" w:line="240" w:lineRule="auto"/>
              <w:ind w:left="30" w:right="213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- </w:t>
            </w:r>
            <w:r w:rsidR="00CB3384" w:rsidRPr="00CB338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звіт з технічного обстеження </w:t>
            </w:r>
          </w:p>
          <w:p w14:paraId="7946ABA0" w14:textId="7B93BBD2" w:rsidR="00CB3384" w:rsidRPr="00CB3384" w:rsidRDefault="006B61CB" w:rsidP="00CB3384">
            <w:pPr>
              <w:numPr>
                <w:ilvl w:val="0"/>
                <w:numId w:val="2"/>
              </w:numPr>
              <w:spacing w:after="0" w:line="240" w:lineRule="auto"/>
              <w:ind w:left="30" w:right="213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- </w:t>
            </w:r>
            <w:r w:rsidR="00CB3384" w:rsidRPr="00CB338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актуалізована ПКД </w:t>
            </w:r>
            <w:r w:rsidR="0048639C">
              <w:rPr>
                <w:rFonts w:ascii="Times New Roman" w:eastAsia="Times New Roman" w:hAnsi="Times New Roman" w:cs="Times New Roman"/>
                <w:iCs/>
                <w:lang w:eastAsia="ru-RU"/>
              </w:rPr>
              <w:t>(виготовлена не пізніше 2020 року)</w:t>
            </w:r>
          </w:p>
          <w:p w14:paraId="27330506" w14:textId="59EDF2CF" w:rsidR="00CB3384" w:rsidRPr="00CB3384" w:rsidRDefault="006B61CB" w:rsidP="00CB3384">
            <w:pPr>
              <w:numPr>
                <w:ilvl w:val="0"/>
                <w:numId w:val="2"/>
              </w:numPr>
              <w:spacing w:after="0" w:line="240" w:lineRule="auto"/>
              <w:ind w:left="30" w:right="213"/>
              <w:contextualSpacing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- </w:t>
            </w:r>
            <w:r w:rsidR="00CB3384" w:rsidRPr="00CB3384">
              <w:rPr>
                <w:rFonts w:ascii="Times New Roman" w:eastAsia="Times New Roman" w:hAnsi="Times New Roman" w:cs="Times New Roman"/>
                <w:iCs/>
                <w:lang w:eastAsia="ru-RU"/>
              </w:rPr>
              <w:t>документація відсутня</w:t>
            </w:r>
          </w:p>
          <w:p w14:paraId="6B54803C" w14:textId="77777777" w:rsidR="00CB3384" w:rsidRPr="00CB3384" w:rsidRDefault="00CB3384" w:rsidP="00CB3384">
            <w:pPr>
              <w:spacing w:after="0" w:line="240" w:lineRule="auto"/>
              <w:ind w:left="30" w:right="21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iCs/>
                <w:color w:val="4472C4" w:themeColor="accent1"/>
                <w:u w:val="single"/>
                <w:lang w:eastAsia="ru-RU"/>
              </w:rPr>
              <w:t>завантаження наявних документів</w:t>
            </w:r>
          </w:p>
        </w:tc>
        <w:tc>
          <w:tcPr>
            <w:tcW w:w="2805" w:type="dxa"/>
          </w:tcPr>
          <w:p w14:paraId="23C85B76" w14:textId="77777777" w:rsidR="00CB3384" w:rsidRPr="00CB3384" w:rsidRDefault="00CB3384" w:rsidP="00CB3384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CB3384" w:rsidRPr="00CB3384" w14:paraId="1CB3B186" w14:textId="77777777" w:rsidTr="008A4369">
        <w:trPr>
          <w:trHeight w:val="567"/>
        </w:trPr>
        <w:tc>
          <w:tcPr>
            <w:tcW w:w="3481" w:type="dxa"/>
            <w:shd w:val="clear" w:color="auto" w:fill="BFBFBF"/>
            <w:vAlign w:val="center"/>
          </w:tcPr>
          <w:p w14:paraId="39C14F0E" w14:textId="3FFEC47F" w:rsidR="00CB3384" w:rsidRPr="00CB3384" w:rsidRDefault="001D0B41" w:rsidP="00CB3384">
            <w:pPr>
              <w:numPr>
                <w:ilvl w:val="1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B3384" w:rsidRPr="00CB3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Фото об’єкту</w:t>
            </w:r>
          </w:p>
        </w:tc>
        <w:tc>
          <w:tcPr>
            <w:tcW w:w="3464" w:type="dxa"/>
          </w:tcPr>
          <w:p w14:paraId="480293B8" w14:textId="77777777" w:rsidR="00CB3384" w:rsidRPr="00CB3384" w:rsidRDefault="00CB3384" w:rsidP="00CB3384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bCs/>
                <w:color w:val="4472C4" w:themeColor="accent1"/>
                <w:u w:val="single"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bCs/>
                <w:color w:val="2F5496" w:themeColor="accent1" w:themeShade="BF"/>
                <w:u w:val="single"/>
                <w:lang w:eastAsia="ru-RU"/>
              </w:rPr>
              <w:t>Завантаження фотографій</w:t>
            </w:r>
          </w:p>
          <w:p w14:paraId="25E9C633" w14:textId="77777777" w:rsidR="00CB3384" w:rsidRPr="00CB3384" w:rsidRDefault="00CB3384" w:rsidP="00CB3384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bCs/>
                <w:lang w:eastAsia="ru-RU"/>
              </w:rPr>
              <w:t>2 фото зовні</w:t>
            </w:r>
          </w:p>
          <w:p w14:paraId="14654987" w14:textId="77777777" w:rsidR="00CB3384" w:rsidRPr="00CB3384" w:rsidRDefault="00CB3384" w:rsidP="00CB3384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bCs/>
                <w:lang w:eastAsia="ru-RU"/>
              </w:rPr>
              <w:t>3-4 фото всередині</w:t>
            </w:r>
          </w:p>
        </w:tc>
        <w:tc>
          <w:tcPr>
            <w:tcW w:w="2805" w:type="dxa"/>
          </w:tcPr>
          <w:p w14:paraId="4E56BE63" w14:textId="77777777" w:rsidR="00CB3384" w:rsidRDefault="00CB3384" w:rsidP="00CB3384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</w:p>
          <w:p w14:paraId="42D95F4A" w14:textId="77777777" w:rsidR="00273154" w:rsidRDefault="00273154" w:rsidP="00CB3384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</w:p>
          <w:p w14:paraId="5926D36E" w14:textId="77777777" w:rsidR="00273154" w:rsidRDefault="00273154" w:rsidP="00CB3384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</w:p>
          <w:p w14:paraId="674C43C7" w14:textId="77777777" w:rsidR="00273154" w:rsidRDefault="00273154" w:rsidP="00CB3384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</w:p>
          <w:p w14:paraId="0CC27FF6" w14:textId="418A0771" w:rsidR="00273154" w:rsidRPr="00CB3384" w:rsidRDefault="00273154" w:rsidP="00CB3384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CB3384" w:rsidRPr="00CB3384" w14:paraId="165466DC" w14:textId="77777777" w:rsidTr="00431250">
        <w:trPr>
          <w:trHeight w:val="567"/>
        </w:trPr>
        <w:tc>
          <w:tcPr>
            <w:tcW w:w="9750" w:type="dxa"/>
            <w:gridSpan w:val="3"/>
            <w:shd w:val="clear" w:color="auto" w:fill="BFBFBF"/>
          </w:tcPr>
          <w:p w14:paraId="34AE1B27" w14:textId="2126C900" w:rsidR="00CB3384" w:rsidRPr="00CB3384" w:rsidRDefault="00CB3384" w:rsidP="00CB3384">
            <w:pPr>
              <w:spacing w:after="0" w:line="240" w:lineRule="auto"/>
              <w:ind w:right="5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І</w:t>
            </w:r>
            <w:r w:rsidRPr="00CB33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V</w:t>
            </w:r>
            <w:r w:rsidRPr="00CB33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 xml:space="preserve">. </w:t>
            </w:r>
            <w:r w:rsidRPr="005A3FA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Характеристики медичного обслуговування у </w:t>
            </w:r>
            <w:r w:rsidR="009D02D9" w:rsidRPr="005A3FA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закладі або його </w:t>
            </w:r>
            <w:r w:rsidRPr="005A3FA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підрозділі</w:t>
            </w:r>
            <w:r w:rsidR="005A3FA5" w:rsidRPr="005A3FA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/відділенні</w:t>
            </w:r>
            <w:r w:rsidRPr="005A3FA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, що подається на конкурс</w:t>
            </w:r>
          </w:p>
        </w:tc>
      </w:tr>
      <w:tr w:rsidR="00CB3384" w:rsidRPr="00CB3384" w14:paraId="0A167B31" w14:textId="77777777" w:rsidTr="008A4369">
        <w:trPr>
          <w:trHeight w:val="567"/>
        </w:trPr>
        <w:tc>
          <w:tcPr>
            <w:tcW w:w="3481" w:type="dxa"/>
            <w:shd w:val="clear" w:color="auto" w:fill="BFBFBF"/>
          </w:tcPr>
          <w:p w14:paraId="3EFAC889" w14:textId="77777777" w:rsidR="00CB3384" w:rsidRPr="00CB3384" w:rsidRDefault="00CB3384" w:rsidP="00CB3384">
            <w:pPr>
              <w:numPr>
                <w:ilvl w:val="1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Кількість лікарів</w:t>
            </w:r>
          </w:p>
        </w:tc>
        <w:tc>
          <w:tcPr>
            <w:tcW w:w="3464" w:type="dxa"/>
          </w:tcPr>
          <w:p w14:paraId="35EBF59B" w14:textId="77777777" w:rsidR="00CB3384" w:rsidRPr="00CB3384" w:rsidRDefault="00CB3384" w:rsidP="00CB3384">
            <w:pPr>
              <w:spacing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i/>
                <w:lang w:eastAsia="ru-RU"/>
              </w:rPr>
              <w:t>Пол</w:t>
            </w:r>
            <w:r w:rsidRPr="00CB3384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я</w:t>
            </w:r>
            <w:r w:rsidRPr="00CB338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для введення даних</w:t>
            </w:r>
            <w:r w:rsidRPr="00CB3384">
              <w:rPr>
                <w:rFonts w:ascii="Times New Roman" w:eastAsia="Times New Roman" w:hAnsi="Times New Roman" w:cs="Times New Roman"/>
                <w:iCs/>
                <w:lang w:eastAsia="ru-RU"/>
              </w:rPr>
              <w:t>:</w:t>
            </w:r>
          </w:p>
          <w:p w14:paraId="3839F9E0" w14:textId="77777777" w:rsidR="00CB3384" w:rsidRPr="00CB3384" w:rsidRDefault="00CB3384" w:rsidP="00CB3384">
            <w:pPr>
              <w:spacing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Для функціонуючих підрозділів: </w:t>
            </w:r>
          </w:p>
          <w:p w14:paraId="2333D38E" w14:textId="77777777" w:rsidR="00CB3384" w:rsidRPr="00CB3384" w:rsidRDefault="00CB3384" w:rsidP="00CB3384">
            <w:pPr>
              <w:numPr>
                <w:ilvl w:val="0"/>
                <w:numId w:val="8"/>
              </w:numPr>
              <w:spacing w:after="0" w:line="240" w:lineRule="auto"/>
              <w:ind w:left="112" w:right="71" w:firstLine="60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iCs/>
                <w:lang w:eastAsia="ru-RU"/>
              </w:rPr>
              <w:t>фактична кількість лікарів ____;</w:t>
            </w:r>
          </w:p>
          <w:p w14:paraId="1647A583" w14:textId="77777777" w:rsidR="00CB3384" w:rsidRPr="00CB3384" w:rsidRDefault="00CB3384" w:rsidP="00CB3384">
            <w:pPr>
              <w:numPr>
                <w:ilvl w:val="0"/>
                <w:numId w:val="8"/>
              </w:numPr>
              <w:spacing w:after="0" w:line="240" w:lineRule="auto"/>
              <w:ind w:left="112" w:right="71" w:firstLine="60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iCs/>
                <w:lang w:eastAsia="ru-RU"/>
              </w:rPr>
              <w:t>кількість лікарів за штатним розписом ____.</w:t>
            </w:r>
          </w:p>
          <w:p w14:paraId="55A54B89" w14:textId="77777777" w:rsidR="00CB3384" w:rsidRPr="00CB3384" w:rsidRDefault="00CB3384" w:rsidP="00CB3384">
            <w:pPr>
              <w:spacing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iCs/>
                <w:color w:val="4472C4" w:themeColor="accent1"/>
                <w:u w:val="single"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iCs/>
                <w:color w:val="4472C4" w:themeColor="accent1"/>
                <w:u w:val="single"/>
                <w:lang w:eastAsia="ru-RU"/>
              </w:rPr>
              <w:t>Завантажити штатний розпис</w:t>
            </w:r>
          </w:p>
          <w:p w14:paraId="414FA268" w14:textId="77777777" w:rsidR="00CB3384" w:rsidRPr="00CB3384" w:rsidRDefault="00CB3384" w:rsidP="00CB3384">
            <w:pPr>
              <w:spacing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i/>
                <w:color w:val="4472C4" w:themeColor="accent1"/>
                <w:lang w:eastAsia="ru-RU"/>
              </w:rPr>
            </w:pPr>
          </w:p>
          <w:p w14:paraId="27164F3E" w14:textId="77777777" w:rsidR="00CB3384" w:rsidRPr="00CB3384" w:rsidRDefault="00CB3384" w:rsidP="00CB3384">
            <w:pPr>
              <w:spacing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 xml:space="preserve">Варіант, для тих хто обере варіанти «б» чи «в» у пункті 2.3.: </w:t>
            </w:r>
          </w:p>
          <w:p w14:paraId="1DEAC0BD" w14:textId="77777777" w:rsidR="00CB3384" w:rsidRPr="00CB3384" w:rsidRDefault="00CB3384" w:rsidP="00CB3384">
            <w:pPr>
              <w:spacing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iCs/>
                <w:lang w:eastAsia="ru-RU"/>
              </w:rPr>
              <w:t>Для підрозділів, що планується створити:</w:t>
            </w:r>
          </w:p>
          <w:p w14:paraId="51F0C383" w14:textId="77777777" w:rsidR="00CB3384" w:rsidRPr="00CB3384" w:rsidRDefault="00CB3384" w:rsidP="00CB3384">
            <w:pPr>
              <w:spacing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– очікувана кількість лікарів ____ (ввести планову кількість)</w:t>
            </w:r>
          </w:p>
        </w:tc>
        <w:tc>
          <w:tcPr>
            <w:tcW w:w="2805" w:type="dxa"/>
          </w:tcPr>
          <w:p w14:paraId="1C8962EA" w14:textId="77777777" w:rsidR="00CB3384" w:rsidRPr="00CB3384" w:rsidRDefault="00CB3384" w:rsidP="00CB3384">
            <w:pPr>
              <w:spacing w:after="0" w:line="240" w:lineRule="auto"/>
              <w:ind w:right="5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5DA47B2E" w14:textId="77777777" w:rsidR="00CB3384" w:rsidRPr="00CB3384" w:rsidRDefault="00CB3384" w:rsidP="00CB3384">
            <w:pPr>
              <w:spacing w:after="0" w:line="240" w:lineRule="auto"/>
              <w:ind w:right="5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CB3384" w:rsidRPr="00CB3384" w14:paraId="523A9CFA" w14:textId="77777777" w:rsidTr="008A4369">
        <w:trPr>
          <w:trHeight w:val="567"/>
        </w:trPr>
        <w:tc>
          <w:tcPr>
            <w:tcW w:w="3481" w:type="dxa"/>
            <w:shd w:val="clear" w:color="auto" w:fill="BFBFBF"/>
          </w:tcPr>
          <w:p w14:paraId="1B80B45C" w14:textId="09159DEA" w:rsidR="00CB3384" w:rsidRPr="00FA2382" w:rsidRDefault="00CB3384" w:rsidP="0093616B">
            <w:pPr>
              <w:numPr>
                <w:ilvl w:val="1"/>
                <w:numId w:val="10"/>
              </w:numPr>
              <w:spacing w:after="0" w:line="240" w:lineRule="auto"/>
              <w:ind w:left="344" w:firstLine="16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2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Кількість підписаних декларацій з лікарями</w:t>
            </w:r>
            <w:r w:rsidR="00A04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(для закладів первинної допомоги)</w:t>
            </w:r>
            <w:r w:rsidR="00B963E7" w:rsidRPr="00FA2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="00A04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загальна </w:t>
            </w:r>
            <w:r w:rsidR="00B963E7" w:rsidRPr="00FA2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кількість па</w:t>
            </w:r>
            <w:r w:rsidR="00FA2382" w:rsidRPr="00FA2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цієнтів</w:t>
            </w:r>
            <w:r w:rsidR="00A04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та кількість пацієнтів у розрахунку на одного лікаря у минулому році </w:t>
            </w:r>
            <w:r w:rsidR="00BA16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(для заклад</w:t>
            </w:r>
            <w:r w:rsidR="00BA16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ів вторинної допомоги)</w:t>
            </w:r>
          </w:p>
        </w:tc>
        <w:tc>
          <w:tcPr>
            <w:tcW w:w="3464" w:type="dxa"/>
          </w:tcPr>
          <w:p w14:paraId="3393F1AF" w14:textId="77777777" w:rsidR="00CB3384" w:rsidRPr="00CB3384" w:rsidRDefault="00CB3384" w:rsidP="00CB3384">
            <w:pPr>
              <w:spacing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i/>
                <w:lang w:eastAsia="ru-RU"/>
              </w:rPr>
              <w:t>Поля для введення даних</w:t>
            </w:r>
            <w:r w:rsidRPr="00CB3384">
              <w:rPr>
                <w:rFonts w:ascii="Times New Roman" w:eastAsia="Times New Roman" w:hAnsi="Times New Roman" w:cs="Times New Roman"/>
                <w:iCs/>
                <w:lang w:eastAsia="ru-RU"/>
              </w:rPr>
              <w:t>:</w:t>
            </w:r>
          </w:p>
          <w:p w14:paraId="4DAB8C42" w14:textId="48AE792E" w:rsidR="00CB3384" w:rsidRPr="00CB3384" w:rsidRDefault="00CB3384" w:rsidP="00CB3384">
            <w:pPr>
              <w:spacing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Для функціонуючих </w:t>
            </w:r>
            <w:r w:rsidR="00A04ACF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первинних закладів медичної допомоги </w:t>
            </w:r>
            <w:r w:rsidRPr="00CB3384">
              <w:rPr>
                <w:rFonts w:ascii="Times New Roman" w:eastAsia="Times New Roman" w:hAnsi="Times New Roman" w:cs="Times New Roman"/>
                <w:iCs/>
                <w:lang w:eastAsia="ru-RU"/>
              </w:rPr>
              <w:t>підрозділів – _____ (ввести фактичну кількість)</w:t>
            </w:r>
          </w:p>
          <w:p w14:paraId="493096F8" w14:textId="77777777" w:rsidR="00CB3384" w:rsidRPr="00CB3384" w:rsidRDefault="00CB3384" w:rsidP="00CB3384">
            <w:pPr>
              <w:spacing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 xml:space="preserve">Варіант, для тих хто обере варіанти «б» чи «в» у пункті 2.3.: </w:t>
            </w:r>
          </w:p>
          <w:p w14:paraId="09EA7655" w14:textId="77777777" w:rsidR="00CB3384" w:rsidRDefault="00CB3384" w:rsidP="00CB3384">
            <w:pPr>
              <w:spacing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iCs/>
                <w:lang w:eastAsia="ru-RU"/>
              </w:rPr>
              <w:t>Для підрозділів, що планується створити – очікувана кількість декларацій з лікарями ____(</w:t>
            </w:r>
            <w:r w:rsidRPr="00CB3384">
              <w:rPr>
                <w:rFonts w:ascii="Times New Roman" w:eastAsia="Times New Roman" w:hAnsi="Times New Roman" w:cs="Times New Roman"/>
                <w:i/>
                <w:lang w:eastAsia="ru-RU"/>
              </w:rPr>
              <w:t>ввести планову кількість</w:t>
            </w:r>
            <w:r w:rsidRPr="00CB3384">
              <w:rPr>
                <w:rFonts w:ascii="Times New Roman" w:eastAsia="Times New Roman" w:hAnsi="Times New Roman" w:cs="Times New Roman"/>
                <w:iCs/>
                <w:lang w:eastAsia="ru-RU"/>
              </w:rPr>
              <w:t>)</w:t>
            </w:r>
          </w:p>
          <w:p w14:paraId="1899B0C1" w14:textId="77777777" w:rsidR="00A04ACF" w:rsidRDefault="00A04ACF" w:rsidP="00CB3384">
            <w:pPr>
              <w:spacing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0A6ABC9D" w14:textId="571029A1" w:rsidR="00A04ACF" w:rsidRDefault="00A04ACF" w:rsidP="00CB3384">
            <w:pPr>
              <w:spacing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Для функціонуючих 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вторинних  закладів медичної допомоги</w:t>
            </w:r>
            <w:r w:rsidR="00E978F8" w:rsidRPr="00E978F8">
              <w:rPr>
                <w:rFonts w:ascii="Times New Roman" w:eastAsia="Times New Roman" w:hAnsi="Times New Roman" w:cs="Times New Roman"/>
                <w:iCs/>
                <w:lang w:eastAsia="ru-RU"/>
              </w:rPr>
              <w:t>/</w:t>
            </w:r>
            <w:r w:rsidR="00E978F8">
              <w:rPr>
                <w:rFonts w:ascii="Times New Roman" w:eastAsia="Times New Roman" w:hAnsi="Times New Roman" w:cs="Times New Roman"/>
                <w:iCs/>
                <w:lang w:eastAsia="ru-RU"/>
              </w:rPr>
              <w:t>їх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  <w:r w:rsidR="00E978F8">
              <w:rPr>
                <w:rFonts w:ascii="Times New Roman" w:eastAsia="Times New Roman" w:hAnsi="Times New Roman" w:cs="Times New Roman"/>
                <w:iCs/>
                <w:lang w:eastAsia="ru-RU"/>
              </w:rPr>
              <w:t>відділень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. Поля для введення даних</w:t>
            </w:r>
          </w:p>
          <w:p w14:paraId="397948F4" w14:textId="3B7E46F4" w:rsidR="00A04ACF" w:rsidRPr="00E978F8" w:rsidRDefault="00A04ACF" w:rsidP="00CB3384">
            <w:pPr>
              <w:spacing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978F8">
              <w:rPr>
                <w:rFonts w:ascii="Times New Roman" w:eastAsia="Times New Roman" w:hAnsi="Times New Roman" w:cs="Times New Roman"/>
                <w:i/>
                <w:lang w:eastAsia="ru-RU"/>
              </w:rPr>
              <w:t>_______(загальна кількість пацієнтів у 2020 році)</w:t>
            </w:r>
          </w:p>
          <w:p w14:paraId="69DF6005" w14:textId="77777777" w:rsidR="00A04ACF" w:rsidRDefault="00A04ACF" w:rsidP="00A04ACF">
            <w:pPr>
              <w:spacing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978F8">
              <w:rPr>
                <w:rFonts w:ascii="Times New Roman" w:eastAsia="Times New Roman" w:hAnsi="Times New Roman" w:cs="Times New Roman"/>
                <w:i/>
                <w:lang w:eastAsia="ru-RU"/>
              </w:rPr>
              <w:t>_______(кількість пацієнтів у розрахунку на одного лікаря у 2020 році)</w:t>
            </w:r>
          </w:p>
          <w:p w14:paraId="1ED82AA7" w14:textId="3AE92D34" w:rsidR="00E978F8" w:rsidRDefault="00E978F8" w:rsidP="00E978F8">
            <w:pPr>
              <w:spacing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відділень</w:t>
            </w:r>
            <w:r w:rsidRPr="00CB338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які </w:t>
            </w:r>
            <w:r w:rsidRPr="00CB338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планується створити – очікувана кількість 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лікарів</w:t>
            </w:r>
            <w:r w:rsidRPr="00CB338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____(</w:t>
            </w:r>
            <w:r w:rsidRPr="00CB338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ввести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за</w:t>
            </w:r>
            <w:r w:rsidRPr="00CB3384">
              <w:rPr>
                <w:rFonts w:ascii="Times New Roman" w:eastAsia="Times New Roman" w:hAnsi="Times New Roman" w:cs="Times New Roman"/>
                <w:i/>
                <w:lang w:eastAsia="ru-RU"/>
              </w:rPr>
              <w:t>планов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ану</w:t>
            </w:r>
            <w:r w:rsidRPr="00CB338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кількість</w:t>
            </w:r>
            <w:r w:rsidRPr="00CB3384">
              <w:rPr>
                <w:rFonts w:ascii="Times New Roman" w:eastAsia="Times New Roman" w:hAnsi="Times New Roman" w:cs="Times New Roman"/>
                <w:iCs/>
                <w:lang w:eastAsia="ru-RU"/>
              </w:rPr>
              <w:t>)</w:t>
            </w:r>
          </w:p>
          <w:p w14:paraId="681C7D83" w14:textId="1C119720" w:rsidR="00E978F8" w:rsidRPr="00CB3384" w:rsidRDefault="00E978F8" w:rsidP="00A04ACF">
            <w:pPr>
              <w:spacing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</w:tcPr>
          <w:p w14:paraId="2807E721" w14:textId="77777777" w:rsidR="00CB3384" w:rsidRPr="00CB3384" w:rsidRDefault="00CB3384" w:rsidP="00CB3384">
            <w:pPr>
              <w:spacing w:after="0" w:line="240" w:lineRule="auto"/>
              <w:ind w:right="5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B3384" w:rsidRPr="00CB3384" w14:paraId="2E2FE90D" w14:textId="77777777" w:rsidTr="00431250">
        <w:trPr>
          <w:trHeight w:val="567"/>
        </w:trPr>
        <w:tc>
          <w:tcPr>
            <w:tcW w:w="9750" w:type="dxa"/>
            <w:gridSpan w:val="3"/>
            <w:shd w:val="clear" w:color="auto" w:fill="BFBFBF"/>
          </w:tcPr>
          <w:p w14:paraId="2DA5014E" w14:textId="77777777" w:rsidR="00CB3384" w:rsidRPr="00CB3384" w:rsidRDefault="00CB3384" w:rsidP="00CB3384">
            <w:pPr>
              <w:spacing w:after="0" w:line="240" w:lineRule="auto"/>
              <w:ind w:right="5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CB3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. </w:t>
            </w:r>
            <w:r w:rsidRPr="00CB3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Інформація про громаду та її представників</w:t>
            </w:r>
          </w:p>
        </w:tc>
      </w:tr>
      <w:tr w:rsidR="00CB3384" w:rsidRPr="00CB3384" w14:paraId="17038061" w14:textId="77777777" w:rsidTr="008A4369">
        <w:trPr>
          <w:trHeight w:val="567"/>
        </w:trPr>
        <w:tc>
          <w:tcPr>
            <w:tcW w:w="3481" w:type="dxa"/>
            <w:shd w:val="clear" w:color="auto" w:fill="BFBFBF"/>
          </w:tcPr>
          <w:p w14:paraId="7F0C57C8" w14:textId="0C7A2093" w:rsidR="00CB3384" w:rsidRPr="00CB3384" w:rsidRDefault="00CB3384" w:rsidP="001D0B41">
            <w:pPr>
              <w:spacing w:after="0" w:line="240" w:lineRule="auto"/>
              <w:ind w:left="344" w:hanging="34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5.1. Кількість населення </w:t>
            </w:r>
            <w:r w:rsidR="00A04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Pr="00CB3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громаді, де розташовано </w:t>
            </w:r>
            <w:r w:rsidR="00A04ACF" w:rsidRPr="00CB3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ЦПМСД </w:t>
            </w:r>
            <w:r w:rsidR="00A04ACF" w:rsidRPr="00A04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або його </w:t>
            </w:r>
            <w:r w:rsidRPr="00CB3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підрозділ</w:t>
            </w:r>
            <w:r w:rsidR="00A04ACF" w:rsidRPr="00A04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/заклад вторинно</w:t>
            </w:r>
            <w:r w:rsidR="00A04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ї медичної допомоги або його відділення</w:t>
            </w:r>
            <w:r w:rsidRPr="00CB3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A04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що </w:t>
            </w:r>
            <w:r w:rsidRPr="00CB3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подається на конкурс</w:t>
            </w:r>
          </w:p>
          <w:p w14:paraId="17909F7A" w14:textId="77777777" w:rsidR="00CB3384" w:rsidRPr="00CB3384" w:rsidRDefault="00CB3384" w:rsidP="00CB3384">
            <w:pPr>
              <w:spacing w:after="0" w:line="240" w:lineRule="auto"/>
              <w:ind w:right="5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64" w:type="dxa"/>
          </w:tcPr>
          <w:p w14:paraId="2242BCB3" w14:textId="77777777" w:rsidR="00CB3384" w:rsidRPr="00CB3384" w:rsidRDefault="00CB3384" w:rsidP="00CB3384">
            <w:pPr>
              <w:spacing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i/>
                <w:lang w:eastAsia="ru-RU"/>
              </w:rPr>
              <w:t>Поля для введення даних</w:t>
            </w:r>
            <w:r w:rsidRPr="00CB338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: </w:t>
            </w:r>
          </w:p>
          <w:p w14:paraId="754DED66" w14:textId="77777777" w:rsidR="00CB3384" w:rsidRPr="00CB3384" w:rsidRDefault="00CB3384" w:rsidP="00CB3384">
            <w:pPr>
              <w:spacing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iCs/>
                <w:lang w:eastAsia="ru-RU"/>
              </w:rPr>
              <w:t>Кількість населення загалом _____</w:t>
            </w:r>
          </w:p>
          <w:p w14:paraId="4999621B" w14:textId="77777777" w:rsidR="00CB3384" w:rsidRPr="00CB3384" w:rsidRDefault="00CB3384" w:rsidP="00CB3384">
            <w:pPr>
              <w:spacing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iCs/>
                <w:lang w:eastAsia="ru-RU"/>
              </w:rPr>
              <w:t>У тому числі жінок ____</w:t>
            </w:r>
          </w:p>
          <w:p w14:paraId="1C558FFC" w14:textId="78FFEAC1" w:rsidR="00CB3384" w:rsidRPr="00CB3384" w:rsidRDefault="00CB3384" w:rsidP="00CB3384">
            <w:pPr>
              <w:spacing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iCs/>
                <w:lang w:eastAsia="ru-RU"/>
              </w:rPr>
              <w:t>У тому числі ВПО ____</w:t>
            </w:r>
          </w:p>
        </w:tc>
        <w:tc>
          <w:tcPr>
            <w:tcW w:w="2805" w:type="dxa"/>
          </w:tcPr>
          <w:p w14:paraId="198178C9" w14:textId="77777777" w:rsidR="00CB3384" w:rsidRPr="00CB3384" w:rsidRDefault="00CB3384" w:rsidP="00CB3384">
            <w:pPr>
              <w:spacing w:after="0" w:line="240" w:lineRule="auto"/>
              <w:ind w:right="5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CB3384" w:rsidRPr="00CB3384" w14:paraId="571F097E" w14:textId="77777777" w:rsidTr="008A4369">
        <w:trPr>
          <w:trHeight w:val="567"/>
        </w:trPr>
        <w:tc>
          <w:tcPr>
            <w:tcW w:w="3481" w:type="dxa"/>
            <w:shd w:val="clear" w:color="auto" w:fill="BFBFBF"/>
          </w:tcPr>
          <w:p w14:paraId="7C60B60B" w14:textId="77777777" w:rsidR="00CB3384" w:rsidRPr="00CB3384" w:rsidRDefault="00CB3384" w:rsidP="00CB3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5.2. Голова ПВСП</w:t>
            </w:r>
          </w:p>
        </w:tc>
        <w:tc>
          <w:tcPr>
            <w:tcW w:w="3464" w:type="dxa"/>
          </w:tcPr>
          <w:p w14:paraId="2534B5AA" w14:textId="77777777" w:rsidR="00CB3384" w:rsidRPr="00CB3384" w:rsidRDefault="00CB3384" w:rsidP="00CB3384">
            <w:pPr>
              <w:spacing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i/>
                <w:lang w:eastAsia="ru-RU"/>
              </w:rPr>
              <w:t>Поля для введення даних</w:t>
            </w:r>
            <w:r w:rsidRPr="00CB3384">
              <w:rPr>
                <w:rFonts w:ascii="Times New Roman" w:eastAsia="Times New Roman" w:hAnsi="Times New Roman" w:cs="Times New Roman"/>
                <w:iCs/>
                <w:lang w:eastAsia="ru-RU"/>
              </w:rPr>
              <w:t>:</w:t>
            </w:r>
          </w:p>
          <w:p w14:paraId="722A035C" w14:textId="77777777" w:rsidR="00CB3384" w:rsidRPr="00CB3384" w:rsidRDefault="00CB3384" w:rsidP="00CB3384">
            <w:pPr>
              <w:numPr>
                <w:ilvl w:val="0"/>
                <w:numId w:val="2"/>
              </w:numPr>
              <w:spacing w:after="0" w:line="240" w:lineRule="auto"/>
              <w:ind w:right="71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Прізвище, </w:t>
            </w:r>
          </w:p>
          <w:p w14:paraId="50CFE100" w14:textId="77777777" w:rsidR="00CB3384" w:rsidRPr="00CB3384" w:rsidRDefault="00CB3384" w:rsidP="00CB3384">
            <w:pPr>
              <w:numPr>
                <w:ilvl w:val="0"/>
                <w:numId w:val="2"/>
              </w:numPr>
              <w:spacing w:after="0" w:line="240" w:lineRule="auto"/>
              <w:ind w:right="71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iCs/>
                <w:lang w:eastAsia="ru-RU"/>
              </w:rPr>
              <w:t>Ім’я</w:t>
            </w:r>
          </w:p>
          <w:p w14:paraId="51F78B26" w14:textId="77777777" w:rsidR="00CB3384" w:rsidRPr="00CB3384" w:rsidRDefault="00CB3384" w:rsidP="00CB3384">
            <w:pPr>
              <w:numPr>
                <w:ilvl w:val="0"/>
                <w:numId w:val="2"/>
              </w:numPr>
              <w:spacing w:after="0" w:line="240" w:lineRule="auto"/>
              <w:ind w:right="71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iCs/>
                <w:lang w:eastAsia="ru-RU"/>
              </w:rPr>
              <w:t>По-батькові</w:t>
            </w:r>
          </w:p>
          <w:p w14:paraId="20A21BF4" w14:textId="77777777" w:rsidR="00CB3384" w:rsidRPr="00CB3384" w:rsidRDefault="00CB3384" w:rsidP="00CB3384">
            <w:pPr>
              <w:numPr>
                <w:ilvl w:val="0"/>
                <w:numId w:val="2"/>
              </w:numPr>
              <w:spacing w:after="0" w:line="240" w:lineRule="auto"/>
              <w:ind w:right="71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iCs/>
                <w:lang w:eastAsia="ru-RU"/>
              </w:rPr>
              <w:t>Посада</w:t>
            </w:r>
          </w:p>
          <w:p w14:paraId="06172FBE" w14:textId="77777777" w:rsidR="00CB3384" w:rsidRPr="00CB3384" w:rsidRDefault="00CB3384" w:rsidP="00CB3384">
            <w:pPr>
              <w:numPr>
                <w:ilvl w:val="0"/>
                <w:numId w:val="2"/>
              </w:numPr>
              <w:spacing w:after="0" w:line="240" w:lineRule="auto"/>
              <w:ind w:right="71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iCs/>
                <w:lang w:eastAsia="ru-RU"/>
              </w:rPr>
              <w:t>Номер мобільного телефону</w:t>
            </w:r>
          </w:p>
          <w:p w14:paraId="428F462B" w14:textId="77777777" w:rsidR="00CB3384" w:rsidRPr="00CB3384" w:rsidRDefault="00CB3384" w:rsidP="00CB3384">
            <w:pPr>
              <w:numPr>
                <w:ilvl w:val="0"/>
                <w:numId w:val="2"/>
              </w:numPr>
              <w:spacing w:after="0" w:line="240" w:lineRule="auto"/>
              <w:ind w:left="30" w:right="71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iCs/>
                <w:lang w:eastAsia="ru-RU"/>
              </w:rPr>
              <w:t>Адреса електронної пошти</w:t>
            </w:r>
          </w:p>
          <w:p w14:paraId="1129B8A5" w14:textId="77777777" w:rsidR="00CB3384" w:rsidRPr="00CB3384" w:rsidRDefault="00CB3384" w:rsidP="00CB3384">
            <w:pPr>
              <w:numPr>
                <w:ilvl w:val="0"/>
                <w:numId w:val="2"/>
              </w:numPr>
              <w:spacing w:after="0" w:line="240" w:lineRule="auto"/>
              <w:ind w:left="30" w:right="71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Довіреність голові ПВСП на впровадження СП від власника (балансоутримувача) об’єкту</w:t>
            </w:r>
          </w:p>
          <w:p w14:paraId="089D5B26" w14:textId="77777777" w:rsidR="00CB3384" w:rsidRPr="00CB3384" w:rsidRDefault="00CB3384" w:rsidP="00CB3384">
            <w:pPr>
              <w:spacing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iCs/>
                <w:color w:val="4472C4" w:themeColor="accent1"/>
                <w:u w:val="single"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iCs/>
                <w:color w:val="4472C4" w:themeColor="accent1"/>
                <w:u w:val="single"/>
                <w:lang w:eastAsia="ru-RU"/>
              </w:rPr>
              <w:t>завантаження документа</w:t>
            </w:r>
          </w:p>
          <w:p w14:paraId="17BE860B" w14:textId="77777777" w:rsidR="00CB3384" w:rsidRPr="00CB3384" w:rsidRDefault="00CB3384" w:rsidP="00CB3384">
            <w:pPr>
              <w:spacing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805" w:type="dxa"/>
          </w:tcPr>
          <w:p w14:paraId="0329012F" w14:textId="77777777" w:rsidR="00CB3384" w:rsidRPr="00CB3384" w:rsidRDefault="00CB3384" w:rsidP="00CB3384">
            <w:pPr>
              <w:spacing w:after="0" w:line="240" w:lineRule="auto"/>
              <w:ind w:right="5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CB3384" w:rsidRPr="00CB3384" w14:paraId="16553820" w14:textId="77777777" w:rsidTr="008A4369">
        <w:trPr>
          <w:trHeight w:val="567"/>
        </w:trPr>
        <w:tc>
          <w:tcPr>
            <w:tcW w:w="3481" w:type="dxa"/>
            <w:shd w:val="clear" w:color="auto" w:fill="BFBFBF"/>
          </w:tcPr>
          <w:p w14:paraId="5CBC0110" w14:textId="77777777" w:rsidR="00CB3384" w:rsidRPr="00CB3384" w:rsidRDefault="00CB3384" w:rsidP="00CB3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5.3. Члени ПВСП, обрані на форуму громади</w:t>
            </w:r>
          </w:p>
        </w:tc>
        <w:tc>
          <w:tcPr>
            <w:tcW w:w="3464" w:type="dxa"/>
          </w:tcPr>
          <w:p w14:paraId="3381AEEF" w14:textId="77777777" w:rsidR="00CB3384" w:rsidRPr="00CB3384" w:rsidRDefault="00CB3384" w:rsidP="00CB3384">
            <w:pPr>
              <w:spacing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i/>
                <w:lang w:eastAsia="ru-RU"/>
              </w:rPr>
              <w:t>Поля для введення даних</w:t>
            </w:r>
            <w:r w:rsidRPr="00CB3384">
              <w:rPr>
                <w:rFonts w:ascii="Times New Roman" w:eastAsia="Times New Roman" w:hAnsi="Times New Roman" w:cs="Times New Roman"/>
                <w:iCs/>
                <w:lang w:eastAsia="ru-RU"/>
              </w:rPr>
              <w:t>:</w:t>
            </w:r>
          </w:p>
          <w:p w14:paraId="1120E4CA" w14:textId="77777777" w:rsidR="00CB3384" w:rsidRPr="00CB3384" w:rsidRDefault="00CB3384" w:rsidP="00CB3384">
            <w:pPr>
              <w:spacing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- ПІБ </w:t>
            </w:r>
          </w:p>
          <w:p w14:paraId="35F5C451" w14:textId="77777777" w:rsidR="00CB3384" w:rsidRPr="00CB3384" w:rsidRDefault="00CB3384" w:rsidP="00CB3384">
            <w:pPr>
              <w:spacing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- посада </w:t>
            </w:r>
          </w:p>
          <w:p w14:paraId="30793457" w14:textId="77777777" w:rsidR="00CB3384" w:rsidRPr="00CB3384" w:rsidRDefault="00CB3384" w:rsidP="00CB3384">
            <w:pPr>
              <w:spacing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iCs/>
                <w:lang w:eastAsia="ru-RU"/>
              </w:rPr>
              <w:t>- контактні дані</w:t>
            </w:r>
          </w:p>
          <w:p w14:paraId="1D5E64C9" w14:textId="77777777" w:rsidR="00CB3384" w:rsidRPr="00DB3112" w:rsidRDefault="00CB3384" w:rsidP="00CB3384">
            <w:pPr>
              <w:spacing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- </w:t>
            </w:r>
            <w:r w:rsidRPr="00DB3112">
              <w:rPr>
                <w:rFonts w:ascii="Times New Roman" w:eastAsia="Times New Roman" w:hAnsi="Times New Roman" w:cs="Times New Roman"/>
                <w:iCs/>
                <w:lang w:eastAsia="ru-RU"/>
              </w:rPr>
              <w:t>…</w:t>
            </w:r>
          </w:p>
          <w:p w14:paraId="494D2A3E" w14:textId="77777777" w:rsidR="00CB3384" w:rsidRPr="00CB3384" w:rsidRDefault="00CB3384" w:rsidP="00CB3384">
            <w:pPr>
              <w:spacing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iCs/>
                <w:color w:val="4472C4" w:themeColor="accent1"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  <w:r w:rsidRPr="00CB3384">
              <w:rPr>
                <w:rFonts w:ascii="Times New Roman" w:eastAsia="Times New Roman" w:hAnsi="Times New Roman" w:cs="Times New Roman"/>
                <w:i/>
                <w:lang w:eastAsia="ru-RU"/>
              </w:rPr>
              <w:t>передбачити можливість введення інформації  щодо 7  осіб</w:t>
            </w:r>
          </w:p>
        </w:tc>
        <w:tc>
          <w:tcPr>
            <w:tcW w:w="2805" w:type="dxa"/>
          </w:tcPr>
          <w:p w14:paraId="305A6158" w14:textId="77777777" w:rsidR="00CB3384" w:rsidRPr="00CB3384" w:rsidRDefault="00CB3384" w:rsidP="00CB3384">
            <w:pPr>
              <w:spacing w:after="0" w:line="240" w:lineRule="auto"/>
              <w:ind w:right="5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B3384" w:rsidRPr="00CB3384" w14:paraId="63D6EDB8" w14:textId="77777777" w:rsidTr="008A4369">
        <w:trPr>
          <w:trHeight w:val="567"/>
        </w:trPr>
        <w:tc>
          <w:tcPr>
            <w:tcW w:w="3481" w:type="dxa"/>
            <w:shd w:val="clear" w:color="auto" w:fill="BFBFBF"/>
          </w:tcPr>
          <w:p w14:paraId="5E56DE38" w14:textId="77777777" w:rsidR="00CB3384" w:rsidRPr="00CB3384" w:rsidRDefault="00CB3384" w:rsidP="00CB3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5.4. Форум громади</w:t>
            </w:r>
          </w:p>
        </w:tc>
        <w:tc>
          <w:tcPr>
            <w:tcW w:w="3464" w:type="dxa"/>
          </w:tcPr>
          <w:p w14:paraId="4597E5D5" w14:textId="77777777" w:rsidR="00CB3384" w:rsidRPr="00CB3384" w:rsidRDefault="00CB3384" w:rsidP="00CB3384">
            <w:pPr>
              <w:spacing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i/>
                <w:lang w:eastAsia="ru-RU"/>
              </w:rPr>
              <w:t>Поля для введення даних</w:t>
            </w:r>
            <w:r w:rsidRPr="00CB3384">
              <w:rPr>
                <w:rFonts w:ascii="Times New Roman" w:eastAsia="Times New Roman" w:hAnsi="Times New Roman" w:cs="Times New Roman"/>
                <w:iCs/>
                <w:lang w:eastAsia="ru-RU"/>
              </w:rPr>
              <w:t>:</w:t>
            </w:r>
          </w:p>
          <w:p w14:paraId="6F58EDE6" w14:textId="77777777" w:rsidR="00CB3384" w:rsidRPr="00CB3384" w:rsidRDefault="00CB3384" w:rsidP="00CB3384">
            <w:pPr>
              <w:spacing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iCs/>
                <w:lang w:eastAsia="ru-RU"/>
              </w:rPr>
              <w:t>Дата проведення форуму громади ___</w:t>
            </w:r>
          </w:p>
          <w:p w14:paraId="41AB825F" w14:textId="77777777" w:rsidR="00CB3384" w:rsidRPr="00CB3384" w:rsidRDefault="00CB3384" w:rsidP="00CB3384">
            <w:pPr>
              <w:spacing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iCs/>
                <w:lang w:eastAsia="ru-RU"/>
              </w:rPr>
              <w:t>Кількість учасників ____,</w:t>
            </w:r>
          </w:p>
          <w:p w14:paraId="2559E40F" w14:textId="77777777" w:rsidR="00CB3384" w:rsidRPr="00CB3384" w:rsidRDefault="00CB3384" w:rsidP="00CB3384">
            <w:pPr>
              <w:spacing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iCs/>
                <w:color w:val="4472C4" w:themeColor="accent1"/>
                <w:u w:val="single"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iCs/>
                <w:color w:val="4472C4" w:themeColor="accent1"/>
                <w:u w:val="single"/>
                <w:lang w:eastAsia="ru-RU"/>
              </w:rPr>
              <w:t>Завантаження документів:</w:t>
            </w:r>
          </w:p>
          <w:p w14:paraId="048EE281" w14:textId="77777777" w:rsidR="00CB3384" w:rsidRPr="00CB3384" w:rsidRDefault="00CB3384" w:rsidP="00CB3384">
            <w:pPr>
              <w:spacing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Реєстраційний список учасників Форуму громади. Протокол</w:t>
            </w:r>
            <w:r w:rsidRPr="009B1CAC">
              <w:rPr>
                <w:rFonts w:ascii="Times New Roman" w:eastAsia="Times New Roman" w:hAnsi="Times New Roman" w:cs="Times New Roman"/>
                <w:iCs/>
                <w:color w:val="000000" w:themeColor="text1"/>
                <w:lang w:val="ru-RU" w:eastAsia="ru-RU"/>
              </w:rPr>
              <w:t>/</w:t>
            </w:r>
            <w:r w:rsidRPr="00CB3384">
              <w:rPr>
                <w:rFonts w:ascii="Times New Roman" w:eastAsia="Times New Roman" w:hAnsi="Times New Roman" w:cs="Times New Roman"/>
                <w:iCs/>
                <w:color w:val="000000" w:themeColor="text1"/>
                <w:lang w:val="ru-RU" w:eastAsia="ru-RU"/>
              </w:rPr>
              <w:t>витяг з Протоколу</w:t>
            </w:r>
            <w:r w:rsidRPr="00CB3384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 xml:space="preserve"> Форуму громади, завірений підписом та печаткою власника об’єкту, що підтверджує  обрання членів Партнера з впровадження субпроекту та рішення брати участь у Проекті (конкурсі субпроектів).</w:t>
            </w:r>
          </w:p>
        </w:tc>
        <w:tc>
          <w:tcPr>
            <w:tcW w:w="2805" w:type="dxa"/>
          </w:tcPr>
          <w:p w14:paraId="7894142D" w14:textId="77777777" w:rsidR="00CB3384" w:rsidRPr="00CB3384" w:rsidRDefault="00CB3384" w:rsidP="00CB3384">
            <w:pPr>
              <w:spacing w:after="0" w:line="240" w:lineRule="auto"/>
              <w:ind w:right="5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B3384" w:rsidRPr="00CB3384" w14:paraId="5E4688D8" w14:textId="77777777" w:rsidTr="00431250">
        <w:trPr>
          <w:trHeight w:val="567"/>
        </w:trPr>
        <w:tc>
          <w:tcPr>
            <w:tcW w:w="9750" w:type="dxa"/>
            <w:gridSpan w:val="3"/>
            <w:shd w:val="clear" w:color="auto" w:fill="BFBFBF"/>
          </w:tcPr>
          <w:p w14:paraId="476A90EC" w14:textId="77777777" w:rsidR="00CB3384" w:rsidRPr="00CB3384" w:rsidRDefault="00CB3384" w:rsidP="00CB3384">
            <w:pPr>
              <w:spacing w:after="0" w:line="240" w:lineRule="auto"/>
              <w:ind w:right="5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CB3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r w:rsidRPr="00CB3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. </w:t>
            </w:r>
            <w:r w:rsidRPr="00CB3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Зобов’язання громади</w:t>
            </w:r>
          </w:p>
        </w:tc>
      </w:tr>
      <w:tr w:rsidR="00CB3384" w:rsidRPr="00CB3384" w14:paraId="6E9D784D" w14:textId="77777777" w:rsidTr="008A4369">
        <w:trPr>
          <w:trHeight w:val="567"/>
        </w:trPr>
        <w:tc>
          <w:tcPr>
            <w:tcW w:w="3481" w:type="dxa"/>
            <w:shd w:val="clear" w:color="auto" w:fill="BFBFBF"/>
          </w:tcPr>
          <w:p w14:paraId="52FCC1E0" w14:textId="77777777" w:rsidR="00CB3384" w:rsidRPr="00CB3384" w:rsidRDefault="00CB3384" w:rsidP="006A40F7">
            <w:pPr>
              <w:numPr>
                <w:ilvl w:val="1"/>
                <w:numId w:val="11"/>
              </w:numPr>
              <w:spacing w:after="0" w:line="240" w:lineRule="auto"/>
              <w:ind w:left="344" w:hanging="43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Утримання (збереження) об’єкту</w:t>
            </w:r>
          </w:p>
        </w:tc>
        <w:tc>
          <w:tcPr>
            <w:tcW w:w="3464" w:type="dxa"/>
          </w:tcPr>
          <w:p w14:paraId="45A68E6F" w14:textId="77777777" w:rsidR="00CB3384" w:rsidRPr="00CB3384" w:rsidRDefault="00CB3384" w:rsidP="00CB3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lang w:eastAsia="ru-RU"/>
              </w:rPr>
              <w:t xml:space="preserve">Гарантійний лист (и) від власника (балансоутримувача) об'єкту про збереження об'єкту у власності, про подальше утримання об’єкту без зміни функціонального призначення протягом </w:t>
            </w:r>
            <w:r w:rsidRPr="00CB338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щонайменше 15 років, а також взяття на облік вартості ремонтно-будівельних робіт та обладнання, які будуть виконані/поставлені у результаті впровадження субпроекту.</w:t>
            </w:r>
          </w:p>
          <w:p w14:paraId="21B30CEC" w14:textId="77777777" w:rsidR="00CB3384" w:rsidRPr="00CB3384" w:rsidRDefault="00CB3384" w:rsidP="00CB338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Для орендованих приміщень</w:t>
            </w:r>
            <w:r w:rsidRPr="00CB3384">
              <w:rPr>
                <w:rFonts w:ascii="Times New Roman" w:eastAsia="Times New Roman" w:hAnsi="Times New Roman" w:cs="Times New Roman"/>
                <w:lang w:eastAsia="ru-RU"/>
              </w:rPr>
              <w:t>: про укладання договору оренди на 15 років, у разі інвестування коштів з боку УФСІ, та згода з положенням, яке буде включене до Рамкової Угоди і передбачатиме відшкодування УФСІ власником об’єкта повного обсягу вкладених інвестицій у разі розірвання угоди про оренду раніше, ніж через 15 років після завершення робіт.</w:t>
            </w:r>
          </w:p>
          <w:p w14:paraId="6D036FFB" w14:textId="77777777" w:rsidR="00CB3384" w:rsidRPr="00CB3384" w:rsidRDefault="00CB3384" w:rsidP="00CB3384">
            <w:pPr>
              <w:spacing w:after="0" w:line="240" w:lineRule="auto"/>
              <w:ind w:right="5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color w:val="4472C4" w:themeColor="accent1"/>
                <w:u w:val="single"/>
                <w:lang w:eastAsia="ru-RU"/>
              </w:rPr>
              <w:t>Завантажити лист(и)</w:t>
            </w:r>
            <w:r w:rsidRPr="00CB3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5" w:type="dxa"/>
          </w:tcPr>
          <w:p w14:paraId="37EBDD81" w14:textId="77777777" w:rsidR="00CB3384" w:rsidRPr="00CB3384" w:rsidRDefault="00CB3384" w:rsidP="00CB3384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384" w:rsidRPr="00CB3384" w14:paraId="7B0596B8" w14:textId="77777777" w:rsidTr="008A4369">
        <w:trPr>
          <w:trHeight w:val="567"/>
        </w:trPr>
        <w:tc>
          <w:tcPr>
            <w:tcW w:w="3481" w:type="dxa"/>
            <w:shd w:val="clear" w:color="auto" w:fill="BFBFBF"/>
          </w:tcPr>
          <w:p w14:paraId="2A1D0508" w14:textId="55C0DC68" w:rsidR="00CB3384" w:rsidRPr="00CB3384" w:rsidRDefault="00C77697" w:rsidP="00CB3384">
            <w:pPr>
              <w:numPr>
                <w:ilvl w:val="1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B3384" w:rsidRPr="00CB3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Внесок громади </w:t>
            </w:r>
          </w:p>
        </w:tc>
        <w:tc>
          <w:tcPr>
            <w:tcW w:w="3464" w:type="dxa"/>
          </w:tcPr>
          <w:p w14:paraId="3656BC7A" w14:textId="77777777" w:rsidR="00CB3384" w:rsidRPr="00CB3384" w:rsidRDefault="00CB3384" w:rsidP="00CB3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lang w:eastAsia="ru-RU"/>
              </w:rPr>
              <w:t xml:space="preserve">Гарантійний лист </w:t>
            </w:r>
            <w:r w:rsidRPr="009B1CAC">
              <w:rPr>
                <w:rFonts w:ascii="Times New Roman" w:eastAsia="Times New Roman" w:hAnsi="Times New Roman" w:cs="Times New Roman"/>
                <w:lang w:val="ru-RU" w:eastAsia="ru-RU"/>
              </w:rPr>
              <w:t>(</w:t>
            </w:r>
            <w:r w:rsidRPr="00CB3384">
              <w:rPr>
                <w:rFonts w:ascii="Times New Roman" w:eastAsia="Times New Roman" w:hAnsi="Times New Roman" w:cs="Times New Roman"/>
                <w:lang w:eastAsia="ru-RU"/>
              </w:rPr>
              <w:t>и) від власника (балансоутримувача) про те що:</w:t>
            </w:r>
          </w:p>
          <w:p w14:paraId="3889737B" w14:textId="77777777" w:rsidR="00CB3384" w:rsidRPr="00CB3384" w:rsidRDefault="00CB3384" w:rsidP="00CB3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lang w:eastAsia="ru-RU"/>
              </w:rPr>
              <w:t xml:space="preserve">1. Громада зобов’язується </w:t>
            </w:r>
            <w:r w:rsidRPr="00CB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надати УФСІ усі документи та інформацію, необхідні для </w:t>
            </w:r>
            <w:r w:rsidRPr="00CB3384">
              <w:rPr>
                <w:rFonts w:ascii="Times New Roman" w:eastAsia="Times New Roman" w:hAnsi="Times New Roman" w:cs="Times New Roman"/>
                <w:lang w:eastAsia="ru-RU"/>
              </w:rPr>
              <w:t>виготовлення (коригування) проектно-кошторисної документації</w:t>
            </w:r>
            <w:r w:rsidRPr="009B1CAC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CB3384">
              <w:rPr>
                <w:rFonts w:ascii="Times New Roman" w:eastAsia="Times New Roman" w:hAnsi="Times New Roman" w:cs="Times New Roman"/>
                <w:lang w:eastAsia="ru-RU"/>
              </w:rPr>
              <w:t>ПКД</w:t>
            </w:r>
            <w:r w:rsidRPr="009B1CA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CB3384">
              <w:rPr>
                <w:rFonts w:ascii="Times New Roman" w:eastAsia="Times New Roman" w:hAnsi="Times New Roman" w:cs="Times New Roman"/>
                <w:lang w:eastAsia="ru-RU"/>
              </w:rPr>
              <w:t xml:space="preserve"> та  оперативно (впродовж 5 днів) затвердити </w:t>
            </w:r>
            <w:r w:rsidRPr="00CB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ПКД після її розробки та отримання позитивного висновку будівельної експертизи. </w:t>
            </w:r>
          </w:p>
          <w:p w14:paraId="0C200363" w14:textId="77777777" w:rsidR="00CB3384" w:rsidRPr="00CB3384" w:rsidRDefault="00CB3384" w:rsidP="00CB3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lang w:eastAsia="ru-RU"/>
              </w:rPr>
              <w:t xml:space="preserve">2. Громада зобов’язується отримати необхідні дозвільні документи та сертифікати, пов’язані з будівництвом та введенням </w:t>
            </w:r>
            <w:r w:rsidRPr="009B1CAC">
              <w:rPr>
                <w:rFonts w:ascii="Times New Roman" w:eastAsia="Times New Roman" w:hAnsi="Times New Roman" w:cs="Times New Roman"/>
                <w:lang w:eastAsia="ru-RU"/>
              </w:rPr>
              <w:t>об’</w:t>
            </w:r>
            <w:r w:rsidRPr="00CB3384">
              <w:rPr>
                <w:rFonts w:ascii="Times New Roman" w:eastAsia="Times New Roman" w:hAnsi="Times New Roman" w:cs="Times New Roman"/>
                <w:lang w:eastAsia="ru-RU"/>
              </w:rPr>
              <w:t>єкта в експлуатацію</w:t>
            </w:r>
          </w:p>
          <w:p w14:paraId="432EAE4D" w14:textId="77777777" w:rsidR="00CB3384" w:rsidRPr="00CB3384" w:rsidRDefault="00CB3384" w:rsidP="00CB3384">
            <w:pPr>
              <w:spacing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lang w:eastAsia="ru-RU"/>
              </w:rPr>
              <w:t xml:space="preserve">3. Громада зобов’язується </w:t>
            </w:r>
            <w:r w:rsidRPr="00CB3384">
              <w:rPr>
                <w:rFonts w:ascii="Times New Roman" w:eastAsia="Times New Roman" w:hAnsi="Times New Roman" w:cs="Times New Roman"/>
                <w:bCs/>
                <w:lang w:eastAsia="ru-RU"/>
              </w:rPr>
              <w:t>підключити об’єкт до інженерних мереж на момент, коли це буде технологічно необхідно, та оплачувати комунальні послуги під час будівництва/ реконструкції/капітального ремонту об’єкту за власні кошти.</w:t>
            </w:r>
          </w:p>
          <w:p w14:paraId="70E1A8CB" w14:textId="77777777" w:rsidR="00CB3384" w:rsidRPr="00CB3384" w:rsidRDefault="00CB3384" w:rsidP="00CB3384">
            <w:pPr>
              <w:spacing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bCs/>
                <w:lang w:eastAsia="ru-RU"/>
              </w:rPr>
              <w:t>4. Громада зобов’язується забезпечити постійне підключення об’єкту до інженерних мереж після завершення його ремонту згідно з Технічними умовами та за власні кошти</w:t>
            </w:r>
          </w:p>
          <w:p w14:paraId="7D0EC000" w14:textId="76CE9B69" w:rsidR="00CB3384" w:rsidRPr="00CB3384" w:rsidRDefault="00CB3384" w:rsidP="009B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5. Інші можливі інвестиції </w:t>
            </w:r>
            <w:r w:rsidRPr="00CB3384">
              <w:rPr>
                <w:rFonts w:ascii="Times New Roman" w:eastAsia="Times New Roman" w:hAnsi="Times New Roman" w:cs="Times New Roman"/>
                <w:color w:val="4472C4" w:themeColor="accent1"/>
                <w:u w:val="single"/>
                <w:lang w:eastAsia="ru-RU"/>
              </w:rPr>
              <w:t>завантажити лист(и)</w:t>
            </w:r>
          </w:p>
        </w:tc>
        <w:tc>
          <w:tcPr>
            <w:tcW w:w="2805" w:type="dxa"/>
          </w:tcPr>
          <w:p w14:paraId="39E8AEF8" w14:textId="77777777" w:rsidR="00CB3384" w:rsidRPr="00CB3384" w:rsidRDefault="00CB3384" w:rsidP="00CB3384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14:paraId="2E8D3A62" w14:textId="77777777" w:rsidR="00CB3384" w:rsidRPr="009B1CAC" w:rsidRDefault="00CB3384" w:rsidP="00CB3384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</w:tr>
      <w:tr w:rsidR="00CB3384" w:rsidRPr="00CB3384" w14:paraId="1BF8F690" w14:textId="77777777" w:rsidTr="00431250">
        <w:trPr>
          <w:trHeight w:val="567"/>
        </w:trPr>
        <w:tc>
          <w:tcPr>
            <w:tcW w:w="9750" w:type="dxa"/>
            <w:gridSpan w:val="3"/>
            <w:shd w:val="clear" w:color="auto" w:fill="BFBFBF"/>
            <w:vAlign w:val="center"/>
          </w:tcPr>
          <w:p w14:paraId="2073F7DF" w14:textId="77777777" w:rsidR="00CB3384" w:rsidRPr="00CB3384" w:rsidRDefault="00CB3384" w:rsidP="00CB3384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VII</w:t>
            </w:r>
            <w:r w:rsidRPr="00CB3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. </w:t>
            </w:r>
            <w:r w:rsidRPr="00CB3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Поля для заповнення представниками УФСІ</w:t>
            </w:r>
          </w:p>
        </w:tc>
      </w:tr>
      <w:tr w:rsidR="0048639C" w:rsidRPr="00CB3384" w14:paraId="40AFC9A5" w14:textId="77777777" w:rsidTr="008A4369">
        <w:trPr>
          <w:trHeight w:val="567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0611DD9" w14:textId="11999173" w:rsidR="0048639C" w:rsidRPr="00CB3384" w:rsidRDefault="0048639C" w:rsidP="0048639C">
            <w:pPr>
              <w:spacing w:after="0" w:line="240" w:lineRule="auto"/>
              <w:ind w:left="486" w:hanging="486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7.1 Технічний стан будівлі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6BA8" w14:textId="77777777" w:rsidR="0048639C" w:rsidRPr="006B61CB" w:rsidRDefault="0048639C" w:rsidP="0048639C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1C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Варіанти відповіді</w:t>
            </w:r>
            <w:r w:rsidRPr="006B61CB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14:paraId="31E3C6C7" w14:textId="458A76A8" w:rsidR="0048639C" w:rsidRPr="006B61CB" w:rsidRDefault="0048639C" w:rsidP="009C47A3">
            <w:pPr>
              <w:numPr>
                <w:ilvl w:val="0"/>
                <w:numId w:val="2"/>
              </w:numPr>
              <w:spacing w:after="0" w:line="240" w:lineRule="auto"/>
              <w:ind w:left="263" w:right="509" w:firstLine="0"/>
              <w:contextualSpacing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B61CB">
              <w:rPr>
                <w:rFonts w:ascii="Times New Roman" w:eastAsia="Times New Roman" w:hAnsi="Times New Roman" w:cs="Times New Roman"/>
                <w:iCs/>
                <w:lang w:eastAsia="ru-RU"/>
              </w:rPr>
              <w:t>нормальний</w:t>
            </w:r>
          </w:p>
          <w:p w14:paraId="0A4D835B" w14:textId="77777777" w:rsidR="0048639C" w:rsidRPr="006B61CB" w:rsidRDefault="0048639C" w:rsidP="009C47A3">
            <w:pPr>
              <w:numPr>
                <w:ilvl w:val="0"/>
                <w:numId w:val="2"/>
              </w:numPr>
              <w:spacing w:after="0" w:line="240" w:lineRule="auto"/>
              <w:ind w:left="263" w:right="509" w:firstLine="0"/>
              <w:contextualSpacing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B61CB">
              <w:rPr>
                <w:rFonts w:ascii="Times New Roman" w:eastAsia="Times New Roman" w:hAnsi="Times New Roman" w:cs="Times New Roman"/>
                <w:iCs/>
                <w:lang w:eastAsia="ru-RU"/>
              </w:rPr>
              <w:t>є</w:t>
            </w:r>
            <w:r w:rsidRPr="006B61CB">
              <w:rPr>
                <w:rFonts w:ascii="Times New Roman" w:hAnsi="Times New Roman" w:cs="Times New Roman"/>
                <w:color w:val="000000" w:themeColor="text1"/>
              </w:rPr>
              <w:t xml:space="preserve"> несуттєві дефекти (наприклад вузькі тріщини на фасаді)</w:t>
            </w:r>
            <w:r w:rsidRPr="006B61CB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</w:p>
          <w:p w14:paraId="68C2F382" w14:textId="5AB50356" w:rsidR="0048639C" w:rsidRPr="009C47A3" w:rsidRDefault="0048639C" w:rsidP="009C47A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263" w:right="509" w:firstLine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C47A3">
              <w:rPr>
                <w:rFonts w:ascii="Times New Roman" w:hAnsi="Times New Roman" w:cs="Times New Roman"/>
                <w:color w:val="000000" w:themeColor="text1"/>
              </w:rPr>
              <w:t>необхідне суттєве укріплення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AEBA" w14:textId="77777777" w:rsidR="0048639C" w:rsidRPr="00CB3384" w:rsidRDefault="0048639C" w:rsidP="0048639C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CB3384" w:rsidRPr="00CB3384" w14:paraId="4D68816D" w14:textId="77777777" w:rsidTr="008A4369">
        <w:trPr>
          <w:trHeight w:val="567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917AFE8" w14:textId="422790BD" w:rsidR="00CB3384" w:rsidRPr="00CB3384" w:rsidRDefault="00CB3384" w:rsidP="00C77697">
            <w:pPr>
              <w:spacing w:after="0" w:line="240" w:lineRule="auto"/>
              <w:ind w:left="486" w:hanging="486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  <w:r w:rsidR="00486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CB3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Розрахункова (очікувана) вартість капітального ремонту/реконструкції об’єкту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1698" w14:textId="77777777" w:rsidR="00CB3384" w:rsidRPr="00CB3384" w:rsidRDefault="00CB3384" w:rsidP="00CB3384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i/>
                <w:lang w:eastAsia="ru-RU"/>
              </w:rPr>
              <w:t>Поле для введення</w:t>
            </w:r>
            <w:r w:rsidRPr="00CB338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</w:p>
          <w:p w14:paraId="69A3B1B6" w14:textId="77777777" w:rsidR="00CB3384" w:rsidRPr="00CB3384" w:rsidRDefault="00CB3384" w:rsidP="00CB3384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iCs/>
                <w:lang w:eastAsia="ru-RU"/>
              </w:rPr>
              <w:t>суми у грн</w:t>
            </w:r>
            <w:r w:rsidRPr="009B1CAC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/</w:t>
            </w:r>
            <w:r w:rsidRPr="00CB3384">
              <w:rPr>
                <w:rFonts w:ascii="Times New Roman" w:eastAsia="Times New Roman" w:hAnsi="Times New Roman" w:cs="Times New Roman"/>
                <w:iCs/>
                <w:lang w:eastAsia="ru-RU"/>
              </w:rPr>
              <w:t>є</w:t>
            </w:r>
            <w:r w:rsidRPr="00CB3384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вро</w:t>
            </w:r>
            <w:r w:rsidRPr="00CB338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  <w:r w:rsidRPr="00CB3384">
              <w:rPr>
                <w:rFonts w:ascii="Times New Roman" w:eastAsia="Times New Roman" w:hAnsi="Times New Roman" w:cs="Times New Roman"/>
                <w:bCs/>
                <w:lang w:eastAsia="ru-RU"/>
              </w:rPr>
              <w:t>_______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93EB" w14:textId="77777777" w:rsidR="00CB3384" w:rsidRPr="00CB3384" w:rsidRDefault="00CB3384" w:rsidP="00CB3384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06DF6" w:rsidRPr="00CB3384" w14:paraId="764E49CC" w14:textId="77777777" w:rsidTr="008A4369">
        <w:trPr>
          <w:trHeight w:val="567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FAEE535" w14:textId="25C353E6" w:rsidR="00B06DF6" w:rsidRPr="00CB3384" w:rsidRDefault="00B06DF6" w:rsidP="00C77697">
            <w:pPr>
              <w:spacing w:after="0" w:line="240" w:lineRule="auto"/>
              <w:ind w:left="486" w:hanging="486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7.3. </w:t>
            </w:r>
            <w:r w:rsidRPr="00CB3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Розрахункова (очікувана) вартість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субпроекту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1767" w14:textId="77777777" w:rsidR="00B06DF6" w:rsidRPr="00CB3384" w:rsidRDefault="00B06DF6" w:rsidP="00B06DF6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i/>
                <w:lang w:eastAsia="ru-RU"/>
              </w:rPr>
              <w:t>Поле для введення</w:t>
            </w:r>
            <w:r w:rsidRPr="00CB338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</w:p>
          <w:p w14:paraId="239C0443" w14:textId="55BB8A68" w:rsidR="00B06DF6" w:rsidRPr="00CB3384" w:rsidRDefault="00B06DF6" w:rsidP="00B06DF6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iCs/>
                <w:lang w:eastAsia="ru-RU"/>
              </w:rPr>
              <w:t>суми у грн</w:t>
            </w:r>
            <w:r w:rsidRPr="009B1CAC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/</w:t>
            </w:r>
            <w:r w:rsidRPr="00CB3384">
              <w:rPr>
                <w:rFonts w:ascii="Times New Roman" w:eastAsia="Times New Roman" w:hAnsi="Times New Roman" w:cs="Times New Roman"/>
                <w:iCs/>
                <w:lang w:eastAsia="ru-RU"/>
              </w:rPr>
              <w:t>є</w:t>
            </w:r>
            <w:r w:rsidRPr="00CB3384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вро</w:t>
            </w:r>
            <w:r w:rsidRPr="00CB338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  <w:r w:rsidRPr="00CB3384">
              <w:rPr>
                <w:rFonts w:ascii="Times New Roman" w:eastAsia="Times New Roman" w:hAnsi="Times New Roman" w:cs="Times New Roman"/>
                <w:bCs/>
                <w:lang w:eastAsia="ru-RU"/>
              </w:rPr>
              <w:t>_______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484C" w14:textId="77777777" w:rsidR="00B06DF6" w:rsidRPr="00CB3384" w:rsidRDefault="00B06DF6" w:rsidP="00CB3384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CB3384" w:rsidRPr="00CB3384" w14:paraId="52380EC2" w14:textId="77777777" w:rsidTr="008A4369">
        <w:trPr>
          <w:trHeight w:val="567"/>
        </w:trPr>
        <w:tc>
          <w:tcPr>
            <w:tcW w:w="3481" w:type="dxa"/>
            <w:shd w:val="clear" w:color="auto" w:fill="BFBFBF"/>
            <w:vAlign w:val="center"/>
          </w:tcPr>
          <w:p w14:paraId="3D3A1162" w14:textId="41F58CE2" w:rsidR="00CB3384" w:rsidRPr="00B06DF6" w:rsidRDefault="00B06DF6" w:rsidP="00B06DF6">
            <w:pPr>
              <w:pStyle w:val="a6"/>
              <w:numPr>
                <w:ilvl w:val="1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="00CB3384" w:rsidRPr="00B06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Можливість реалізації комплексних енергоефективних заходів</w:t>
            </w:r>
          </w:p>
        </w:tc>
        <w:tc>
          <w:tcPr>
            <w:tcW w:w="3464" w:type="dxa"/>
          </w:tcPr>
          <w:p w14:paraId="77B9ADD2" w14:textId="77777777" w:rsidR="00CB3384" w:rsidRPr="00CB3384" w:rsidRDefault="00CB3384" w:rsidP="00CB3384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Варіанти відповіді</w:t>
            </w:r>
            <w:r w:rsidRPr="00CB3384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</w:p>
          <w:p w14:paraId="294E4D99" w14:textId="4B88209D" w:rsidR="00CB3384" w:rsidRPr="00CB3384" w:rsidRDefault="00C77697" w:rsidP="00CB3384">
            <w:pPr>
              <w:numPr>
                <w:ilvl w:val="0"/>
                <w:numId w:val="2"/>
              </w:numPr>
              <w:spacing w:after="0" w:line="240" w:lineRule="auto"/>
              <w:ind w:left="30" w:right="71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 </w:t>
            </w:r>
            <w:r w:rsidR="00CB3384" w:rsidRPr="00CB338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частина будівлі з відсутністю можливості для здійснення значних заходів з енергозбереження  (&lt;15% економії)</w:t>
            </w:r>
          </w:p>
          <w:p w14:paraId="3C03A73F" w14:textId="77AB31B1" w:rsidR="00CB3384" w:rsidRPr="00CB3384" w:rsidRDefault="00C77697" w:rsidP="00CB3384">
            <w:pPr>
              <w:numPr>
                <w:ilvl w:val="0"/>
                <w:numId w:val="2"/>
              </w:numPr>
              <w:spacing w:after="0" w:line="240" w:lineRule="auto"/>
              <w:ind w:left="30" w:right="71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 </w:t>
            </w:r>
            <w:r w:rsidR="00CB3384" w:rsidRPr="00CB338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частина будівлі з можливістю для здійснення значних заходів з енергозбереження  (15-25% економії)</w:t>
            </w:r>
            <w:r w:rsidR="00E978F8" w:rsidRPr="00E978F8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;</w:t>
            </w:r>
          </w:p>
          <w:p w14:paraId="7856CD84" w14:textId="7D9E5AFE" w:rsidR="00C77697" w:rsidRPr="00C77697" w:rsidRDefault="00C77697" w:rsidP="00CB3384">
            <w:pPr>
              <w:numPr>
                <w:ilvl w:val="0"/>
                <w:numId w:val="2"/>
              </w:numPr>
              <w:spacing w:after="0" w:line="240" w:lineRule="auto"/>
              <w:ind w:left="30" w:right="71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CB3384" w:rsidRPr="00CB3384">
              <w:rPr>
                <w:rFonts w:ascii="Times New Roman" w:eastAsia="Times New Roman" w:hAnsi="Times New Roman" w:cs="Times New Roman"/>
                <w:lang w:eastAsia="ru-RU"/>
              </w:rPr>
              <w:t xml:space="preserve">окрема будівля </w:t>
            </w:r>
            <w:r w:rsidRPr="00CB338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 можливістю для здійснення заходів з </w:t>
            </w:r>
            <w:r w:rsidRPr="00C776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енергозбереження (</w:t>
            </w:r>
            <w:r w:rsidRPr="00C77697">
              <w:rPr>
                <w:rFonts w:ascii="Times New Roman" w:eastAsia="Times New Roman" w:hAnsi="Times New Roman" w:cs="Times New Roman"/>
                <w:bCs/>
                <w:lang w:eastAsia="ru-RU"/>
              </w:rPr>
              <w:t>&gt; 15% економії)</w:t>
            </w:r>
            <w:r w:rsidR="00E978F8" w:rsidRPr="00E978F8">
              <w:rPr>
                <w:rFonts w:ascii="Times New Roman" w:eastAsia="Times New Roman" w:hAnsi="Times New Roman" w:cs="Times New Roman"/>
                <w:bCs/>
                <w:lang w:eastAsia="ru-RU"/>
              </w:rPr>
              <w:t>;</w:t>
            </w:r>
          </w:p>
          <w:p w14:paraId="29FF6269" w14:textId="12ED4329" w:rsidR="00CB3384" w:rsidRPr="00CB3384" w:rsidRDefault="00C77697" w:rsidP="00C77697">
            <w:pPr>
              <w:numPr>
                <w:ilvl w:val="0"/>
                <w:numId w:val="2"/>
              </w:numPr>
              <w:spacing w:after="0" w:line="240" w:lineRule="auto"/>
              <w:ind w:left="30" w:right="71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7697">
              <w:rPr>
                <w:rFonts w:ascii="Times New Roman" w:eastAsia="Times New Roman" w:hAnsi="Times New Roman" w:cs="Times New Roman"/>
                <w:lang w:eastAsia="ru-RU"/>
              </w:rPr>
              <w:t xml:space="preserve"> - окрема будівля </w:t>
            </w:r>
            <w:r w:rsidRPr="00C776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 можливістю для здійснення суттєвих заходів з енергозбереження (</w:t>
            </w:r>
            <w:r w:rsidRPr="00C77697">
              <w:rPr>
                <w:rFonts w:ascii="Times New Roman" w:eastAsia="Times New Roman" w:hAnsi="Times New Roman" w:cs="Times New Roman"/>
                <w:bCs/>
                <w:lang w:eastAsia="ru-RU"/>
              </w:rPr>
              <w:t>&gt; 25% економії)</w:t>
            </w:r>
            <w:r w:rsidR="00E978F8" w:rsidRPr="00E978F8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2805" w:type="dxa"/>
          </w:tcPr>
          <w:p w14:paraId="456F19A8" w14:textId="77777777" w:rsidR="00CB3384" w:rsidRPr="00CB3384" w:rsidRDefault="00CB3384" w:rsidP="00CB3384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59A" w:rsidRPr="00CB3384" w14:paraId="34DA793A" w14:textId="77777777" w:rsidTr="008A4369">
        <w:trPr>
          <w:trHeight w:val="567"/>
        </w:trPr>
        <w:tc>
          <w:tcPr>
            <w:tcW w:w="3481" w:type="dxa"/>
            <w:shd w:val="clear" w:color="auto" w:fill="BFBFBF"/>
            <w:vAlign w:val="center"/>
          </w:tcPr>
          <w:p w14:paraId="54E70D24" w14:textId="4C572AE0" w:rsidR="0078559A" w:rsidRPr="00B06DF6" w:rsidRDefault="00B06DF6" w:rsidP="00B06DF6">
            <w:pPr>
              <w:pStyle w:val="a6"/>
              <w:numPr>
                <w:ilvl w:val="1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="0078559A" w:rsidRPr="00B06DF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Обсяг робіт, що заплановано виконати у межах бюджету</w:t>
            </w:r>
            <w:r w:rsidRPr="00B06DF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 xml:space="preserve"> СП </w:t>
            </w:r>
          </w:p>
        </w:tc>
        <w:tc>
          <w:tcPr>
            <w:tcW w:w="3464" w:type="dxa"/>
          </w:tcPr>
          <w:p w14:paraId="3165A3F9" w14:textId="5B950A98" w:rsidR="0078559A" w:rsidRPr="0078559A" w:rsidRDefault="0078559A" w:rsidP="0078559A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Варіанти відповіді</w:t>
            </w:r>
            <w:r w:rsidRPr="00CB3384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</w:p>
          <w:p w14:paraId="79A4C16A" w14:textId="5D6972CA" w:rsidR="0078559A" w:rsidRPr="0078559A" w:rsidRDefault="0078559A" w:rsidP="00E978F8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121" w:right="9" w:firstLine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8559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Окремі ремонтні роботи </w:t>
            </w:r>
          </w:p>
          <w:p w14:paraId="409CF36C" w14:textId="2E404A92" w:rsidR="0078559A" w:rsidRPr="0078559A" w:rsidRDefault="0078559A" w:rsidP="00E978F8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121" w:right="9" w:firstLine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8559A">
              <w:rPr>
                <w:rFonts w:ascii="Times New Roman" w:eastAsia="Times New Roman" w:hAnsi="Times New Roman" w:cs="Times New Roman"/>
                <w:bCs/>
                <w:lang w:eastAsia="ru-RU"/>
              </w:rPr>
              <w:t>Модернізація приміщення/ інтер’єру будівлі (крім оболонки будівлі)</w:t>
            </w:r>
          </w:p>
          <w:p w14:paraId="3EEFF12D" w14:textId="60335012" w:rsidR="0078559A" w:rsidRPr="0078559A" w:rsidRDefault="0078559A" w:rsidP="00E978F8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121" w:right="9" w:firstLine="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78559A">
              <w:rPr>
                <w:rFonts w:ascii="Times New Roman" w:eastAsia="Times New Roman" w:hAnsi="Times New Roman" w:cs="Times New Roman"/>
                <w:bCs/>
                <w:lang w:eastAsia="ru-RU"/>
              </w:rPr>
              <w:t>Модернізація усієї  будівлі (включно з її оболонкою)</w:t>
            </w:r>
          </w:p>
        </w:tc>
        <w:tc>
          <w:tcPr>
            <w:tcW w:w="2805" w:type="dxa"/>
          </w:tcPr>
          <w:p w14:paraId="7CBB67BD" w14:textId="176CC1A3" w:rsidR="0078559A" w:rsidRDefault="0078559A" w:rsidP="00E97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Під п. «</w:t>
            </w:r>
            <w:r w:rsidRPr="0078559A">
              <w:rPr>
                <w:rFonts w:ascii="Times New Roman" w:eastAsia="Times New Roman" w:hAnsi="Times New Roman" w:cs="Times New Roman"/>
                <w:bCs/>
                <w:lang w:eastAsia="ru-RU"/>
              </w:rPr>
              <w:t>Модернізація приміщення/ інтер’єру будівлі (крім оболонки будівлі)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» -слід розуміти внутрішні ремонтні роботи частини приміщень;</w:t>
            </w:r>
          </w:p>
          <w:p w14:paraId="16040FAF" w14:textId="607F48EB" w:rsidR="0078559A" w:rsidRPr="009C47A3" w:rsidRDefault="0078559A" w:rsidP="00E97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Під п. </w:t>
            </w:r>
            <w:r w:rsidRPr="0078559A">
              <w:rPr>
                <w:rFonts w:ascii="Times New Roman" w:eastAsia="Times New Roman" w:hAnsi="Times New Roman" w:cs="Times New Roman"/>
                <w:bCs/>
                <w:lang w:eastAsia="ru-RU"/>
              </w:rPr>
              <w:t>Модернізація усієї будівлі (включно з її оболонкою)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слід розуміти комплексний ремонт</w:t>
            </w:r>
            <w:r w:rsidR="0048639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що включає </w:t>
            </w:r>
            <w:r w:rsidR="0048639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внутрішній ремонт </w:t>
            </w:r>
            <w:r w:rsidR="009E3E73">
              <w:rPr>
                <w:rFonts w:ascii="Times New Roman" w:eastAsia="Times New Roman" w:hAnsi="Times New Roman" w:cs="Times New Roman"/>
                <w:bCs/>
                <w:lang w:eastAsia="ru-RU"/>
              </w:rPr>
              <w:t>т</w:t>
            </w:r>
            <w:r w:rsidR="0048639C">
              <w:rPr>
                <w:rFonts w:ascii="Times New Roman" w:eastAsia="Times New Roman" w:hAnsi="Times New Roman" w:cs="Times New Roman"/>
                <w:bCs/>
                <w:lang w:eastAsia="ru-RU"/>
              </w:rPr>
              <w:t>а всі енергоефективні заходи (утеплення фасаду, даху, підвального перекриття).</w:t>
            </w:r>
          </w:p>
        </w:tc>
      </w:tr>
      <w:tr w:rsidR="00CB3384" w:rsidRPr="00CB3384" w14:paraId="559E95FE" w14:textId="77777777" w:rsidTr="008A4369">
        <w:trPr>
          <w:trHeight w:val="567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B9B0251" w14:textId="1C19C631" w:rsidR="00CB3384" w:rsidRPr="0048639C" w:rsidRDefault="00CB3384" w:rsidP="00B06DF6">
            <w:pPr>
              <w:pStyle w:val="a6"/>
              <w:numPr>
                <w:ilvl w:val="1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639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Негативний вплив на навколишнє середовище під час/за результатом впровадження проекту та після його завершення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AF1A" w14:textId="77777777" w:rsidR="00CB3384" w:rsidRPr="00CB3384" w:rsidRDefault="00CB3384" w:rsidP="00CB3384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Варіанти відповіді</w:t>
            </w:r>
            <w:r w:rsidRPr="00CB3384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</w:p>
          <w:p w14:paraId="72AE2B78" w14:textId="77777777" w:rsidR="00CB3384" w:rsidRPr="00CB3384" w:rsidRDefault="00CB3384" w:rsidP="00CB3384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bCs/>
                <w:lang w:eastAsia="ru-RU"/>
              </w:rPr>
              <w:t>-  висока вірогідність</w:t>
            </w:r>
          </w:p>
          <w:p w14:paraId="1EC68F2F" w14:textId="77777777" w:rsidR="00CB3384" w:rsidRPr="00CB3384" w:rsidRDefault="00CB3384" w:rsidP="00CB3384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bCs/>
                <w:lang w:eastAsia="ru-RU"/>
              </w:rPr>
              <w:t>- вірогідність низька</w:t>
            </w:r>
            <w:r w:rsidRPr="009B1CAC">
              <w:rPr>
                <w:rFonts w:ascii="Times New Roman" w:eastAsia="Times New Roman" w:hAnsi="Times New Roman" w:cs="Times New Roman"/>
                <w:bCs/>
                <w:lang w:eastAsia="ru-RU"/>
              </w:rPr>
              <w:t>/в</w:t>
            </w:r>
            <w:r w:rsidRPr="00CB3384">
              <w:rPr>
                <w:rFonts w:ascii="Times New Roman" w:eastAsia="Times New Roman" w:hAnsi="Times New Roman" w:cs="Times New Roman"/>
                <w:bCs/>
                <w:lang w:eastAsia="ru-RU"/>
              </w:rPr>
              <w:t>ідсутня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C9D4" w14:textId="77777777" w:rsidR="00CB3384" w:rsidRPr="00CB3384" w:rsidRDefault="00CB3384" w:rsidP="00CB3384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384" w:rsidRPr="00CB3384" w14:paraId="203B1C10" w14:textId="77777777" w:rsidTr="008A4369">
        <w:trPr>
          <w:trHeight w:val="567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FED1228" w14:textId="511E37BD" w:rsidR="00CB3384" w:rsidRPr="00CB3384" w:rsidRDefault="00B06DF6" w:rsidP="00B06DF6">
            <w:pPr>
              <w:numPr>
                <w:ilvl w:val="1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="00CB3384" w:rsidRPr="00CB3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Наявність попереднього досвіду співпраці УФСІ з громадою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5D0E" w14:textId="77777777" w:rsidR="00CB3384" w:rsidRPr="00CB3384" w:rsidRDefault="00CB3384" w:rsidP="00CB3384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Варіанти відповіді</w:t>
            </w:r>
            <w:r w:rsidRPr="00CB33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14:paraId="61A4915D" w14:textId="77777777" w:rsidR="00CB3384" w:rsidRPr="00CB3384" w:rsidRDefault="00CB3384" w:rsidP="00CB3384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є</w:t>
            </w:r>
          </w:p>
          <w:p w14:paraId="01698E3B" w14:textId="77777777" w:rsidR="00CB3384" w:rsidRPr="00CB3384" w:rsidRDefault="00CB3384" w:rsidP="00CB3384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немає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210F" w14:textId="77777777" w:rsidR="00CB3384" w:rsidRPr="00CB3384" w:rsidRDefault="00CB3384" w:rsidP="00CB3384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B3384" w:rsidRPr="00CB3384" w14:paraId="459CC6C4" w14:textId="77777777" w:rsidTr="008A4369">
        <w:trPr>
          <w:trHeight w:val="567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6B04810" w14:textId="7745F03C" w:rsidR="00CB3384" w:rsidRPr="00CB3384" w:rsidRDefault="00B06DF6" w:rsidP="00B06DF6">
            <w:pPr>
              <w:numPr>
                <w:ilvl w:val="1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 xml:space="preserve"> </w:t>
            </w:r>
            <w:r w:rsidR="00CB3384" w:rsidRPr="00CB3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Орієнтовна вартість необхідних будівельних робіт у розрахунку на </w:t>
            </w:r>
            <w:r w:rsidR="00CB3384" w:rsidRPr="00CB33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 кв. метр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54C6" w14:textId="77777777" w:rsidR="00CB3384" w:rsidRPr="00CB3384" w:rsidRDefault="00CB3384" w:rsidP="00CB3384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Поле для введення</w:t>
            </w:r>
            <w:r w:rsidRPr="00CB33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14:paraId="5DC5E3EE" w14:textId="77777777" w:rsidR="00CB3384" w:rsidRPr="00CB3384" w:rsidRDefault="00CB3384" w:rsidP="00CB3384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суми у грн/євро. </w:t>
            </w:r>
            <w:r w:rsidRPr="00CB33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FD8D" w14:textId="77777777" w:rsidR="00CB3384" w:rsidRPr="00CB3384" w:rsidRDefault="00CB3384" w:rsidP="00CB3384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B3384" w:rsidRPr="00CB3384" w14:paraId="3110D17E" w14:textId="77777777" w:rsidTr="008A4369">
        <w:trPr>
          <w:trHeight w:val="567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A821E0D" w14:textId="7D9C7BCA" w:rsidR="00CB3384" w:rsidRPr="00CB3384" w:rsidRDefault="00CB3384" w:rsidP="00C77697">
            <w:pPr>
              <w:spacing w:after="0" w:line="240" w:lineRule="auto"/>
              <w:ind w:left="344" w:hanging="34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7.</w:t>
            </w:r>
            <w:r w:rsidR="00B06D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9</w:t>
            </w:r>
            <w:r w:rsidRPr="00CB33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. Загальний обсяг вкладень (у євро) на 1 кв. метр 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B230" w14:textId="77777777" w:rsidR="00CB3384" w:rsidRPr="00CB3384" w:rsidRDefault="00CB3384" w:rsidP="00CB3384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14:paraId="740BB0A1" w14:textId="77777777" w:rsidR="00CB3384" w:rsidRPr="00CB3384" w:rsidRDefault="00CB3384" w:rsidP="00CB3384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Поле для введення</w:t>
            </w:r>
            <w:r w:rsidRPr="00CB33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14:paraId="7F83FE7B" w14:textId="77777777" w:rsidR="00CB3384" w:rsidRPr="00CB3384" w:rsidRDefault="00CB3384" w:rsidP="00CB3384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суми у грн/євро. </w:t>
            </w:r>
            <w:r w:rsidRPr="00CB33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A767" w14:textId="77777777" w:rsidR="00CB3384" w:rsidRPr="00CB3384" w:rsidRDefault="00CB3384" w:rsidP="00CB3384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B3384" w:rsidRPr="00CB3384" w14:paraId="3937B369" w14:textId="77777777" w:rsidTr="008A4369">
        <w:trPr>
          <w:trHeight w:val="567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D4195A7" w14:textId="04BB45DB" w:rsidR="00CB3384" w:rsidRPr="00CB3384" w:rsidRDefault="00CB3384" w:rsidP="00C77697">
            <w:pPr>
              <w:spacing w:after="0" w:line="240" w:lineRule="auto"/>
              <w:ind w:left="344" w:hanging="34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  <w:r w:rsidR="00B06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10</w:t>
            </w:r>
            <w:r w:rsidRPr="00CB3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Орієнтовна вартість необхідних будівельних робіт у розрахунку на одного</w:t>
            </w:r>
            <w:r w:rsidRPr="00CB33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бенефіціара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216E" w14:textId="77777777" w:rsidR="00CB3384" w:rsidRPr="00CB3384" w:rsidRDefault="00CB3384" w:rsidP="00CB3384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Поле для введення</w:t>
            </w:r>
            <w:r w:rsidRPr="00CB33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14:paraId="7A6A32E1" w14:textId="77777777" w:rsidR="00CB3384" w:rsidRPr="00CB3384" w:rsidRDefault="00CB3384" w:rsidP="00CB3384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CB33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суми у грн/євро. </w:t>
            </w:r>
            <w:r w:rsidRPr="00CB33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CB3C" w14:textId="77777777" w:rsidR="00CB3384" w:rsidRPr="00CB3384" w:rsidRDefault="00CB3384" w:rsidP="00CB3384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14:paraId="28EA8B3A" w14:textId="77777777" w:rsidR="00CB3384" w:rsidRPr="00CB3384" w:rsidRDefault="00CB3384" w:rsidP="00CB3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6FC0E7" w14:textId="77777777" w:rsidR="00DF0CFB" w:rsidRDefault="00DF0CFB"/>
    <w:sectPr w:rsidR="00DF0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9953E2" w14:textId="77777777" w:rsidR="00771A80" w:rsidRDefault="00771A80" w:rsidP="00CB3384">
      <w:pPr>
        <w:spacing w:after="0" w:line="240" w:lineRule="auto"/>
      </w:pPr>
      <w:r>
        <w:separator/>
      </w:r>
    </w:p>
  </w:endnote>
  <w:endnote w:type="continuationSeparator" w:id="0">
    <w:p w14:paraId="533D02F2" w14:textId="77777777" w:rsidR="00771A80" w:rsidRDefault="00771A80" w:rsidP="00CB3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B7E942" w14:textId="77777777" w:rsidR="00771A80" w:rsidRDefault="00771A80" w:rsidP="00CB3384">
      <w:pPr>
        <w:spacing w:after="0" w:line="240" w:lineRule="auto"/>
      </w:pPr>
      <w:r>
        <w:separator/>
      </w:r>
    </w:p>
  </w:footnote>
  <w:footnote w:type="continuationSeparator" w:id="0">
    <w:p w14:paraId="76E79216" w14:textId="77777777" w:rsidR="00771A80" w:rsidRDefault="00771A80" w:rsidP="00CB33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00143"/>
    <w:multiLevelType w:val="multilevel"/>
    <w:tmpl w:val="42D8ED0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D0B1A70"/>
    <w:multiLevelType w:val="hybridMultilevel"/>
    <w:tmpl w:val="F86AB166"/>
    <w:lvl w:ilvl="0" w:tplc="CA18976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408C9"/>
    <w:multiLevelType w:val="multilevel"/>
    <w:tmpl w:val="5CB4C57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8663DCE"/>
    <w:multiLevelType w:val="multilevel"/>
    <w:tmpl w:val="069005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E551DD"/>
    <w:multiLevelType w:val="multilevel"/>
    <w:tmpl w:val="BEC409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0952490"/>
    <w:multiLevelType w:val="multilevel"/>
    <w:tmpl w:val="DE201E8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5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6" w15:restartNumberingAfterBreak="0">
    <w:nsid w:val="338B15F3"/>
    <w:multiLevelType w:val="hybridMultilevel"/>
    <w:tmpl w:val="95F0C792"/>
    <w:lvl w:ilvl="0" w:tplc="3A1465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8146E"/>
    <w:multiLevelType w:val="multilevel"/>
    <w:tmpl w:val="0AC8D7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8" w15:restartNumberingAfterBreak="0">
    <w:nsid w:val="3AE1036B"/>
    <w:multiLevelType w:val="multilevel"/>
    <w:tmpl w:val="78E689E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59E0987"/>
    <w:multiLevelType w:val="hybridMultilevel"/>
    <w:tmpl w:val="8518536E"/>
    <w:lvl w:ilvl="0" w:tplc="5D26CC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AD2E36"/>
    <w:multiLevelType w:val="hybridMultilevel"/>
    <w:tmpl w:val="42F624C0"/>
    <w:lvl w:ilvl="0" w:tplc="31A019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DB1DE7"/>
    <w:multiLevelType w:val="multilevel"/>
    <w:tmpl w:val="BDDAF4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94F438E"/>
    <w:multiLevelType w:val="hybridMultilevel"/>
    <w:tmpl w:val="96384EB0"/>
    <w:lvl w:ilvl="0" w:tplc="C130CECA">
      <w:start w:val="1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B766454"/>
    <w:multiLevelType w:val="multilevel"/>
    <w:tmpl w:val="8C52A26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1300D72"/>
    <w:multiLevelType w:val="multilevel"/>
    <w:tmpl w:val="0FDCDCC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5" w15:restartNumberingAfterBreak="0">
    <w:nsid w:val="7B664880"/>
    <w:multiLevelType w:val="hybridMultilevel"/>
    <w:tmpl w:val="4C8C0270"/>
    <w:lvl w:ilvl="0" w:tplc="73BC4F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49621E"/>
    <w:multiLevelType w:val="multilevel"/>
    <w:tmpl w:val="BE3CA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17" w15:restartNumberingAfterBreak="0">
    <w:nsid w:val="7FC3285B"/>
    <w:multiLevelType w:val="hybridMultilevel"/>
    <w:tmpl w:val="BAF4B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F768A2"/>
    <w:multiLevelType w:val="multilevel"/>
    <w:tmpl w:val="9D3EF0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15"/>
  </w:num>
  <w:num w:numId="5">
    <w:abstractNumId w:val="16"/>
  </w:num>
  <w:num w:numId="6">
    <w:abstractNumId w:val="11"/>
  </w:num>
  <w:num w:numId="7">
    <w:abstractNumId w:val="14"/>
  </w:num>
  <w:num w:numId="8">
    <w:abstractNumId w:val="12"/>
  </w:num>
  <w:num w:numId="9">
    <w:abstractNumId w:val="3"/>
  </w:num>
  <w:num w:numId="10">
    <w:abstractNumId w:val="4"/>
  </w:num>
  <w:num w:numId="11">
    <w:abstractNumId w:val="0"/>
  </w:num>
  <w:num w:numId="12">
    <w:abstractNumId w:val="6"/>
  </w:num>
  <w:num w:numId="13">
    <w:abstractNumId w:val="18"/>
  </w:num>
  <w:num w:numId="14">
    <w:abstractNumId w:val="17"/>
  </w:num>
  <w:num w:numId="15">
    <w:abstractNumId w:val="1"/>
  </w:num>
  <w:num w:numId="16">
    <w:abstractNumId w:val="2"/>
  </w:num>
  <w:num w:numId="17">
    <w:abstractNumId w:val="8"/>
  </w:num>
  <w:num w:numId="18">
    <w:abstractNumId w:val="13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384"/>
    <w:rsid w:val="00026189"/>
    <w:rsid w:val="00044B2A"/>
    <w:rsid w:val="00053DBC"/>
    <w:rsid w:val="0007051C"/>
    <w:rsid w:val="00081916"/>
    <w:rsid w:val="00086D07"/>
    <w:rsid w:val="00092292"/>
    <w:rsid w:val="000C5B71"/>
    <w:rsid w:val="000F2656"/>
    <w:rsid w:val="000F271D"/>
    <w:rsid w:val="000F753D"/>
    <w:rsid w:val="00105C42"/>
    <w:rsid w:val="00112BB0"/>
    <w:rsid w:val="0013432D"/>
    <w:rsid w:val="00154288"/>
    <w:rsid w:val="00165629"/>
    <w:rsid w:val="00176FB1"/>
    <w:rsid w:val="001A1EA1"/>
    <w:rsid w:val="001C5145"/>
    <w:rsid w:val="001D0B41"/>
    <w:rsid w:val="00273154"/>
    <w:rsid w:val="0027428B"/>
    <w:rsid w:val="002933F4"/>
    <w:rsid w:val="0029771A"/>
    <w:rsid w:val="002B4891"/>
    <w:rsid w:val="002C6434"/>
    <w:rsid w:val="00303709"/>
    <w:rsid w:val="00316029"/>
    <w:rsid w:val="00330BD3"/>
    <w:rsid w:val="0033134D"/>
    <w:rsid w:val="00346212"/>
    <w:rsid w:val="00352C57"/>
    <w:rsid w:val="00362844"/>
    <w:rsid w:val="00385F32"/>
    <w:rsid w:val="00394B34"/>
    <w:rsid w:val="003B2D41"/>
    <w:rsid w:val="003C7FB2"/>
    <w:rsid w:val="003F4FE3"/>
    <w:rsid w:val="0043340F"/>
    <w:rsid w:val="00457515"/>
    <w:rsid w:val="00457863"/>
    <w:rsid w:val="0048639C"/>
    <w:rsid w:val="004934AF"/>
    <w:rsid w:val="004F6212"/>
    <w:rsid w:val="00501C54"/>
    <w:rsid w:val="005950EA"/>
    <w:rsid w:val="005A3FA5"/>
    <w:rsid w:val="005B5110"/>
    <w:rsid w:val="005E3C9E"/>
    <w:rsid w:val="005F4DDA"/>
    <w:rsid w:val="00603018"/>
    <w:rsid w:val="00604A17"/>
    <w:rsid w:val="00626AC6"/>
    <w:rsid w:val="00636A14"/>
    <w:rsid w:val="00677143"/>
    <w:rsid w:val="006A40F7"/>
    <w:rsid w:val="006B61CB"/>
    <w:rsid w:val="00745FA2"/>
    <w:rsid w:val="007652D2"/>
    <w:rsid w:val="00771A80"/>
    <w:rsid w:val="0078559A"/>
    <w:rsid w:val="007D2752"/>
    <w:rsid w:val="007E1032"/>
    <w:rsid w:val="0080437F"/>
    <w:rsid w:val="00881306"/>
    <w:rsid w:val="00895FE9"/>
    <w:rsid w:val="008A4369"/>
    <w:rsid w:val="0093616B"/>
    <w:rsid w:val="009B14AC"/>
    <w:rsid w:val="009B1CAC"/>
    <w:rsid w:val="009C47A3"/>
    <w:rsid w:val="009D02D9"/>
    <w:rsid w:val="009E3E73"/>
    <w:rsid w:val="009F0C27"/>
    <w:rsid w:val="00A00EEB"/>
    <w:rsid w:val="00A04ACF"/>
    <w:rsid w:val="00A31FB6"/>
    <w:rsid w:val="00AC4B5A"/>
    <w:rsid w:val="00B06DF6"/>
    <w:rsid w:val="00B2639A"/>
    <w:rsid w:val="00B4492C"/>
    <w:rsid w:val="00B74909"/>
    <w:rsid w:val="00B963E7"/>
    <w:rsid w:val="00BA1639"/>
    <w:rsid w:val="00BC787C"/>
    <w:rsid w:val="00BD5926"/>
    <w:rsid w:val="00BD5EFA"/>
    <w:rsid w:val="00BF2016"/>
    <w:rsid w:val="00C33B47"/>
    <w:rsid w:val="00C77697"/>
    <w:rsid w:val="00C939D2"/>
    <w:rsid w:val="00CB3384"/>
    <w:rsid w:val="00CE6D7A"/>
    <w:rsid w:val="00D22043"/>
    <w:rsid w:val="00D22DE2"/>
    <w:rsid w:val="00D945C9"/>
    <w:rsid w:val="00DB3112"/>
    <w:rsid w:val="00DD1F1E"/>
    <w:rsid w:val="00DE4B00"/>
    <w:rsid w:val="00DF0CFB"/>
    <w:rsid w:val="00E0183E"/>
    <w:rsid w:val="00E30257"/>
    <w:rsid w:val="00E3585A"/>
    <w:rsid w:val="00E62851"/>
    <w:rsid w:val="00E6309F"/>
    <w:rsid w:val="00E978F8"/>
    <w:rsid w:val="00EB4868"/>
    <w:rsid w:val="00EE0D50"/>
    <w:rsid w:val="00EF282B"/>
    <w:rsid w:val="00F61869"/>
    <w:rsid w:val="00F82E41"/>
    <w:rsid w:val="00F832D4"/>
    <w:rsid w:val="00F83EA7"/>
    <w:rsid w:val="00F96329"/>
    <w:rsid w:val="00FA0B89"/>
    <w:rsid w:val="00FA2382"/>
    <w:rsid w:val="00FA5529"/>
    <w:rsid w:val="00FA626B"/>
    <w:rsid w:val="00FD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AC126"/>
  <w15:chartTrackingRefBased/>
  <w15:docId w15:val="{60522280-B382-4378-AB5A-B2FF5B164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CB3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4">
    <w:name w:val="Текст виноски Знак"/>
    <w:basedOn w:val="a0"/>
    <w:link w:val="a3"/>
    <w:rsid w:val="00CB338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footnote reference"/>
    <w:rsid w:val="00CB3384"/>
    <w:rPr>
      <w:vertAlign w:val="superscript"/>
    </w:rPr>
  </w:style>
  <w:style w:type="paragraph" w:styleId="a6">
    <w:name w:val="List Paragraph"/>
    <w:basedOn w:val="a"/>
    <w:uiPriority w:val="34"/>
    <w:qFormat/>
    <w:rsid w:val="00026189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48639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8639C"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48639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8639C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48639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1799</Words>
  <Characters>10257</Characters>
  <Application>Microsoft Office Word</Application>
  <DocSecurity>0</DocSecurity>
  <Lines>85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Овчінніков Олег Євгенович</dc:creator>
  <cp:keywords/>
  <dc:description/>
  <cp:lastModifiedBy>Олег Овчінніков</cp:lastModifiedBy>
  <cp:revision>9</cp:revision>
  <dcterms:created xsi:type="dcterms:W3CDTF">2021-02-15T13:29:00Z</dcterms:created>
  <dcterms:modified xsi:type="dcterms:W3CDTF">2021-02-17T10:55:00Z</dcterms:modified>
</cp:coreProperties>
</file>